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F8" w:rsidRDefault="00E779F8" w:rsidP="0049743F">
      <w:pPr>
        <w:spacing w:line="240" w:lineRule="auto"/>
        <w:jc w:val="center"/>
        <w:rPr>
          <w:b/>
          <w:color w:val="FF0000"/>
          <w:sz w:val="40"/>
          <w:u w:val="single"/>
          <w:lang w:val="hu-HU"/>
        </w:rPr>
      </w:pPr>
      <w:r w:rsidRPr="00753C50">
        <w:rPr>
          <w:b/>
          <w:color w:val="FF0000"/>
          <w:sz w:val="40"/>
          <w:u w:val="single"/>
          <w:lang w:val="hu-HU"/>
        </w:rPr>
        <w:t>2023. augusztus 6. Vasárnap</w:t>
      </w:r>
    </w:p>
    <w:p w:rsidR="00C60347" w:rsidRPr="00C60347" w:rsidRDefault="00C60347" w:rsidP="00C603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color w:val="984806" w:themeColor="accent6" w:themeShade="80"/>
          <w:sz w:val="32"/>
        </w:rPr>
      </w:pPr>
      <w:r w:rsidRPr="00C60347">
        <w:rPr>
          <w:b/>
          <w:smallCaps/>
          <w:color w:val="984806" w:themeColor="accent6" w:themeShade="80"/>
          <w:sz w:val="32"/>
        </w:rPr>
        <w:t>Alkalmi igemagyarázatok, tanítások</w:t>
      </w:r>
    </w:p>
    <w:p w:rsidR="00C60347" w:rsidRPr="00C60347" w:rsidRDefault="00C60347" w:rsidP="00C603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color w:val="984806" w:themeColor="accent6" w:themeShade="80"/>
          <w:sz w:val="32"/>
        </w:rPr>
      </w:pPr>
      <w:r w:rsidRPr="00C60347">
        <w:rPr>
          <w:b/>
          <w:smallCaps/>
          <w:color w:val="984806" w:themeColor="accent6" w:themeShade="80"/>
          <w:sz w:val="32"/>
        </w:rPr>
        <w:t>2023. augusztus 6. Vasárnapra</w:t>
      </w:r>
    </w:p>
    <w:p w:rsidR="00C60347" w:rsidRPr="00C60347" w:rsidRDefault="00C60347" w:rsidP="00C603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color w:val="984806" w:themeColor="accent6" w:themeShade="80"/>
          <w:sz w:val="32"/>
        </w:rPr>
      </w:pPr>
      <w:r w:rsidRPr="00C60347">
        <w:rPr>
          <w:b/>
          <w:smallCaps/>
          <w:color w:val="984806" w:themeColor="accent6" w:themeShade="80"/>
          <w:sz w:val="32"/>
        </w:rPr>
        <w:t>A</w:t>
      </w:r>
      <w:r>
        <w:rPr>
          <w:b/>
          <w:smallCaps/>
          <w:color w:val="984806" w:themeColor="accent6" w:themeShade="80"/>
          <w:sz w:val="32"/>
        </w:rPr>
        <w:t xml:space="preserve"> Baptista Áhítatban kijelölt igeszakaszokhoz</w:t>
      </w:r>
    </w:p>
    <w:p w:rsidR="00C60347" w:rsidRPr="00DE5688" w:rsidRDefault="00C60347" w:rsidP="00C60347">
      <w:pPr>
        <w:shd w:val="clear" w:color="auto" w:fill="FFFFFF" w:themeFill="background1"/>
        <w:spacing w:after="0" w:line="240" w:lineRule="auto"/>
        <w:jc w:val="center"/>
        <w:rPr>
          <w:b/>
          <w:i/>
          <w:smallCaps/>
          <w:color w:val="365F91" w:themeColor="accent1" w:themeShade="BF"/>
        </w:rPr>
      </w:pPr>
    </w:p>
    <w:p w:rsidR="00C60347" w:rsidRPr="00C60347" w:rsidRDefault="00C60347" w:rsidP="00B247AC">
      <w:pPr>
        <w:shd w:val="clear" w:color="auto" w:fill="FFFFFF" w:themeFill="background1"/>
        <w:spacing w:after="0" w:line="240" w:lineRule="auto"/>
        <w:rPr>
          <w:b/>
          <w:i/>
          <w:smallCaps/>
          <w:color w:val="365F91" w:themeColor="accent1" w:themeShade="BF"/>
          <w:sz w:val="28"/>
        </w:rPr>
      </w:pPr>
      <w:r w:rsidRPr="00C60347">
        <w:rPr>
          <w:b/>
          <w:i/>
          <w:smallCaps/>
          <w:color w:val="365F91" w:themeColor="accent1" w:themeShade="BF"/>
          <w:sz w:val="28"/>
        </w:rPr>
        <w:t>Tartalom</w:t>
      </w:r>
      <w:r>
        <w:rPr>
          <w:b/>
          <w:i/>
          <w:smallCaps/>
          <w:color w:val="365F91" w:themeColor="accent1" w:themeShade="BF"/>
          <w:sz w:val="28"/>
        </w:rPr>
        <w:t>:</w:t>
      </w:r>
      <w:r w:rsidRPr="00C60347">
        <w:rPr>
          <w:b/>
          <w:i/>
          <w:smallCaps/>
          <w:color w:val="365F91" w:themeColor="accent1" w:themeShade="BF"/>
          <w:sz w:val="28"/>
        </w:rPr>
        <w:t xml:space="preserve"> </w:t>
      </w:r>
    </w:p>
    <w:p w:rsidR="00C60347" w:rsidRPr="00DE5688" w:rsidRDefault="00C60347" w:rsidP="00B247AC">
      <w:pPr>
        <w:spacing w:after="0" w:line="240" w:lineRule="auto"/>
        <w:rPr>
          <w:b/>
          <w:i/>
          <w:color w:val="365F91" w:themeColor="accent1" w:themeShade="BF"/>
          <w:u w:val="single"/>
        </w:rPr>
      </w:pPr>
      <w:r w:rsidRPr="00DE5688">
        <w:rPr>
          <w:b/>
          <w:i/>
          <w:color w:val="365F91" w:themeColor="accent1" w:themeShade="BF"/>
          <w:u w:val="single"/>
        </w:rPr>
        <w:br w:type="page"/>
        <w:t>Imaóra:  Adjuk át magunkat mindenestül Isten szolgálatára!  – Róm 6:18-19</w:t>
      </w:r>
    </w:p>
    <w:p w:rsidR="00C60347" w:rsidRPr="00DE5688" w:rsidRDefault="00C60347" w:rsidP="00B247AC">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Róm 6:18 Gazadaváltásunk (Spurgeon prédikációja)</w:t>
      </w:r>
    </w:p>
    <w:p w:rsidR="00C60347" w:rsidRPr="00DE5688" w:rsidRDefault="00C60347" w:rsidP="00C60347">
      <w:pPr>
        <w:shd w:val="clear" w:color="auto" w:fill="FFFFFF" w:themeFill="background1"/>
        <w:spacing w:after="0" w:line="240" w:lineRule="auto"/>
        <w:rPr>
          <w:b/>
          <w:i/>
          <w:color w:val="365F91" w:themeColor="accent1" w:themeShade="BF"/>
          <w:u w:val="single"/>
          <w:lang w:val="hu-HU"/>
        </w:rPr>
      </w:pPr>
      <w:r w:rsidRPr="00DE5688">
        <w:rPr>
          <w:b/>
          <w:i/>
          <w:color w:val="365F91" w:themeColor="accent1" w:themeShade="BF"/>
          <w:u w:val="single"/>
          <w:lang w:val="hu-HU"/>
        </w:rPr>
        <w:t>Bibliaóra: A szeretet próbája– 2Móz 20:1-17 . Jn 14:15</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Siklós József: A Tízparancsolat tükrében (vers, serdülőknek)</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Matthew Henry: A Tízparancsolat magyarázata</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Thomas Watson: Bevezetés a Tízparancsolathoz…</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Westminsteri Nagykáté: Alaptanítások a Tízparancsolatról</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Ravasz László: Krisztus testőrei (részlet)</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Charles Simeon prédikációvázlata: A Lélek ajándéka bátorítás az engedelmességre (Jn 14:15-17)</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Charles Spurgeon prédikációja: A szeretet törvénye és élete (Jn 14:15)</w:t>
      </w:r>
    </w:p>
    <w:p w:rsidR="00C60347" w:rsidRPr="00DE5688" w:rsidRDefault="00C60347" w:rsidP="00C60347">
      <w:pPr>
        <w:shd w:val="clear" w:color="auto" w:fill="FFFFFF" w:themeFill="background1"/>
        <w:spacing w:after="0" w:line="240" w:lineRule="auto"/>
        <w:rPr>
          <w:b/>
          <w:i/>
          <w:color w:val="365F91" w:themeColor="accent1" w:themeShade="BF"/>
          <w:u w:val="single"/>
          <w:lang w:val="hu-HU"/>
        </w:rPr>
      </w:pPr>
      <w:r w:rsidRPr="00DE5688">
        <w:rPr>
          <w:b/>
          <w:i/>
          <w:color w:val="365F91" w:themeColor="accent1" w:themeShade="BF"/>
          <w:u w:val="single"/>
          <w:lang w:val="hu-HU"/>
        </w:rPr>
        <w:t>Délelőtti istentisztelet: Dán 1:1-8 A királyi terv: foglyok átnevelése szolgává</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Matthew Henry igemagyarázata</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  Spurgeon prédikációja: Légy bátor, mint Dániel! (Dán 1:8)</w:t>
      </w:r>
    </w:p>
    <w:p w:rsidR="00C60347" w:rsidRPr="00DE5688" w:rsidRDefault="00C60347" w:rsidP="00C60347">
      <w:pPr>
        <w:shd w:val="clear" w:color="auto" w:fill="FFFFFF" w:themeFill="background1"/>
        <w:spacing w:after="0" w:line="240" w:lineRule="auto"/>
        <w:rPr>
          <w:b/>
          <w:i/>
          <w:color w:val="365F91" w:themeColor="accent1" w:themeShade="BF"/>
          <w:u w:val="single"/>
          <w:lang w:val="hu-HU"/>
        </w:rPr>
      </w:pPr>
      <w:r w:rsidRPr="00DE5688">
        <w:rPr>
          <w:b/>
          <w:i/>
          <w:color w:val="365F91" w:themeColor="accent1" w:themeShade="BF"/>
          <w:u w:val="single"/>
          <w:lang w:val="hu-HU"/>
        </w:rPr>
        <w:t>Délutáni istentisztelet (RMBGySz): 1Kor 6:1-11  Ügyintézések a gyülekezetben</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Charles Simeon: Isten kegyelme a legelvetemültebb bűnös iránt (1Kor 6:9-11)</w:t>
      </w:r>
    </w:p>
    <w:p w:rsidR="00C60347" w:rsidRPr="00DE5688" w:rsidRDefault="00C60347" w:rsidP="00C60347">
      <w:pPr>
        <w:shd w:val="clear" w:color="auto" w:fill="FFFFFF" w:themeFill="background1"/>
        <w:spacing w:after="0" w:line="240" w:lineRule="auto"/>
        <w:textAlignment w:val="baseline"/>
        <w:rPr>
          <w:b/>
          <w:i/>
          <w:color w:val="365F91" w:themeColor="accent1" w:themeShade="BF"/>
          <w:u w:val="single"/>
          <w:lang w:val="hu-HU"/>
        </w:rPr>
      </w:pPr>
      <w:r w:rsidRPr="00DE5688">
        <w:rPr>
          <w:b/>
          <w:i/>
          <w:color w:val="365F91" w:themeColor="accent1" w:themeShade="BF"/>
          <w:u w:val="single"/>
          <w:lang w:val="hu-HU"/>
        </w:rPr>
        <w:t>Délutáni istentisztelet (MBE): 2Kor 3:1-11 Szolgálatra alkalmasságunk csakis Istentől van</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C.H.Spurgeon prédikációja: Munkások Isten gazdaságán (1Kor 3:6-9)</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Charles Simeon: A lelkészekkel szembeni indokolatlan részrehajlás megrovása (1Kor 3:5-7)</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Charles Simeon: Krisztus az egyetlen fundamentum (1Kor 3:11)</w:t>
      </w:r>
    </w:p>
    <w:p w:rsidR="00C60347" w:rsidRPr="00DE5688" w:rsidRDefault="00C60347" w:rsidP="00C60347">
      <w:pPr>
        <w:pStyle w:val="ListParagraph"/>
        <w:numPr>
          <w:ilvl w:val="0"/>
          <w:numId w:val="6"/>
        </w:numPr>
        <w:shd w:val="clear" w:color="auto" w:fill="FFFFFF" w:themeFill="background1"/>
        <w:spacing w:after="0" w:line="240" w:lineRule="auto"/>
        <w:rPr>
          <w:i/>
          <w:color w:val="365F91" w:themeColor="accent1" w:themeShade="BF"/>
        </w:rPr>
      </w:pPr>
      <w:r w:rsidRPr="00DE5688">
        <w:rPr>
          <w:i/>
          <w:color w:val="365F91" w:themeColor="accent1" w:themeShade="BF"/>
        </w:rPr>
        <w:t>C.H.Spurgeon prédikációja: Az egyetlen fundamentum (1Kor 3:11)</w:t>
      </w:r>
    </w:p>
    <w:p w:rsidR="00C60347" w:rsidRPr="00DE5688" w:rsidRDefault="00C60347" w:rsidP="00C60347">
      <w:pPr>
        <w:pStyle w:val="ListParagraph"/>
        <w:shd w:val="clear" w:color="auto" w:fill="FFFFFF" w:themeFill="background1"/>
        <w:spacing w:after="0" w:line="240" w:lineRule="auto"/>
        <w:textAlignment w:val="baseline"/>
        <w:rPr>
          <w:i/>
          <w:color w:val="365F91" w:themeColor="accent1" w:themeShade="BF"/>
          <w:lang w:val="hu-HU"/>
        </w:rPr>
      </w:pPr>
    </w:p>
    <w:p w:rsidR="00C60347" w:rsidRPr="00DE5688" w:rsidRDefault="00C60347" w:rsidP="00C60347">
      <w:pPr>
        <w:shd w:val="clear" w:color="auto" w:fill="FFFFFF" w:themeFill="background1"/>
        <w:spacing w:after="0" w:line="240" w:lineRule="auto"/>
        <w:textAlignment w:val="baseline"/>
        <w:rPr>
          <w:b/>
          <w:i/>
          <w:color w:val="365F91" w:themeColor="accent1" w:themeShade="BF"/>
          <w:u w:val="single"/>
          <w:lang w:val="hu-HU"/>
        </w:rPr>
      </w:pPr>
      <w:r w:rsidRPr="00DE5688">
        <w:rPr>
          <w:b/>
          <w:i/>
          <w:color w:val="365F91" w:themeColor="accent1" w:themeShade="BF"/>
          <w:u w:val="single"/>
          <w:lang w:val="hu-HU"/>
        </w:rPr>
        <w:t>Visszatekintés a múlt vasárnap délelőtti igére: ApCsel 3,1-11</w:t>
      </w:r>
    </w:p>
    <w:p w:rsidR="00C60347" w:rsidRPr="00753C50" w:rsidRDefault="00C60347" w:rsidP="00C60347">
      <w:pPr>
        <w:spacing w:line="240" w:lineRule="auto"/>
        <w:rPr>
          <w:b/>
          <w:color w:val="FF0000"/>
          <w:sz w:val="40"/>
          <w:u w:val="single"/>
          <w:lang w:val="hu-HU"/>
        </w:rPr>
      </w:pPr>
      <w:r w:rsidRPr="00DE5688">
        <w:rPr>
          <w:i/>
          <w:color w:val="365F91" w:themeColor="accent1" w:themeShade="BF"/>
        </w:rPr>
        <w:t>Igemagyarázat Matthew Henry kommentárjából….</w:t>
      </w:r>
    </w:p>
    <w:p w:rsidR="0049743F" w:rsidRDefault="00E779F8"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FF0000"/>
          <w:sz w:val="40"/>
          <w:u w:val="single"/>
          <w:lang w:val="hu-HU"/>
        </w:rPr>
      </w:pPr>
      <w:r w:rsidRPr="00753C50">
        <w:rPr>
          <w:b/>
          <w:color w:val="FF0000"/>
          <w:sz w:val="40"/>
          <w:u w:val="single"/>
          <w:lang w:val="hu-HU"/>
        </w:rPr>
        <w:t xml:space="preserve">Imaóra: </w:t>
      </w:r>
    </w:p>
    <w:p w:rsidR="0049743F" w:rsidRDefault="00E779F8"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FF0000"/>
          <w:sz w:val="40"/>
          <w:u w:val="single"/>
          <w:lang w:val="hu-HU"/>
        </w:rPr>
      </w:pPr>
      <w:r>
        <w:rPr>
          <w:b/>
          <w:color w:val="FF0000"/>
          <w:sz w:val="40"/>
          <w:u w:val="single"/>
          <w:lang w:val="hu-HU"/>
        </w:rPr>
        <w:t xml:space="preserve">Adjuk át magunkat mindenestül Isten szolgálatára! </w:t>
      </w:r>
    </w:p>
    <w:p w:rsidR="00E779F8" w:rsidRDefault="00E779F8"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FF0000"/>
          <w:sz w:val="40"/>
          <w:u w:val="single"/>
          <w:lang w:val="hu-HU"/>
        </w:rPr>
      </w:pPr>
      <w:r>
        <w:rPr>
          <w:b/>
          <w:color w:val="FF0000"/>
          <w:sz w:val="40"/>
          <w:u w:val="single"/>
          <w:lang w:val="hu-HU"/>
        </w:rPr>
        <w:t>– Róm 6:18-19</w:t>
      </w:r>
    </w:p>
    <w:p w:rsidR="0049743F" w:rsidRDefault="0049743F" w:rsidP="0049743F">
      <w:pPr>
        <w:pBdr>
          <w:top w:val="single" w:sz="4" w:space="1" w:color="auto"/>
          <w:left w:val="single" w:sz="4" w:space="4" w:color="auto"/>
          <w:bottom w:val="single" w:sz="4" w:space="1" w:color="auto"/>
          <w:right w:val="single" w:sz="4" w:space="4" w:color="auto"/>
        </w:pBdr>
        <w:shd w:val="clear" w:color="auto" w:fill="FFFFFF" w:themeFill="background1"/>
        <w:spacing w:before="120" w:after="0" w:line="240" w:lineRule="auto"/>
        <w:jc w:val="center"/>
        <w:textAlignment w:val="baseline"/>
        <w:rPr>
          <w:rStyle w:val="contribs"/>
          <w:rFonts w:cstheme="minorHAnsi"/>
          <w:b/>
          <w:sz w:val="40"/>
          <w:szCs w:val="23"/>
          <w:u w:val="single"/>
          <w:bdr w:val="none" w:sz="0" w:space="0" w:color="auto" w:frame="1"/>
          <w:lang w:val="hu-HU"/>
        </w:rPr>
      </w:pPr>
    </w:p>
    <w:p w:rsidR="00E779F8" w:rsidRPr="0069657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696578">
        <w:rPr>
          <w:rStyle w:val="contribs"/>
          <w:rFonts w:cstheme="minorHAnsi"/>
          <w:b/>
          <w:sz w:val="40"/>
          <w:szCs w:val="23"/>
          <w:u w:val="single"/>
          <w:bdr w:val="none" w:sz="0" w:space="0" w:color="auto" w:frame="1"/>
          <w:lang w:val="hu-HU"/>
        </w:rPr>
        <w:t>Gazdaváltásunk</w:t>
      </w:r>
      <w:r w:rsidRPr="00696578">
        <w:rPr>
          <w:rStyle w:val="contribs"/>
          <w:rFonts w:cstheme="minorHAnsi"/>
          <w:b/>
          <w:sz w:val="28"/>
          <w:szCs w:val="23"/>
          <w:u w:val="single"/>
          <w:bdr w:val="none" w:sz="0" w:space="0" w:color="auto" w:frame="1"/>
          <w:lang w:val="hu-HU"/>
        </w:rPr>
        <w:t xml:space="preserve"> </w:t>
      </w:r>
    </w:p>
    <w:p w:rsidR="00E779F8" w:rsidRPr="00CF3157"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CF3157">
        <w:rPr>
          <w:rStyle w:val="contribs"/>
          <w:rFonts w:cstheme="minorHAnsi"/>
          <w:b/>
          <w:i/>
          <w:szCs w:val="23"/>
          <w:bdr w:val="none" w:sz="0" w:space="0" w:color="auto" w:frame="1"/>
          <w:lang w:val="hu-HU"/>
        </w:rPr>
        <w:t>C.H. Spurgeon prédikációja</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Elhangzott: 1879. július 6. vasárnap reggel. Londonban, a Newingtoni Metropolitan Tabernákulumban</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Forrás: C. H. Spurgeon: Our change of Masters. Sermon No. 1482. From: The Metropolitan Tabernacle Pulpit, Vol 25.</w:t>
      </w:r>
    </w:p>
    <w:p w:rsidR="0049743F" w:rsidRDefault="00E779F8" w:rsidP="0049743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8" w:history="1">
        <w:r w:rsidRPr="00052EED">
          <w:rPr>
            <w:rStyle w:val="Hyperlink"/>
            <w:rFonts w:cstheme="minorHAnsi"/>
            <w:szCs w:val="23"/>
            <w:bdr w:val="none" w:sz="0" w:space="0" w:color="auto" w:frame="1"/>
            <w:lang w:val="hu-HU"/>
          </w:rPr>
          <w:t>https://answersingenesis.org/education/spurgeon-sermons/1482-our-change-of-masters/</w:t>
        </w:r>
      </w:hyperlink>
      <w:r>
        <w:rPr>
          <w:rStyle w:val="contribs"/>
          <w:rFonts w:cstheme="minorHAnsi"/>
          <w:szCs w:val="23"/>
          <w:bdr w:val="none" w:sz="0" w:space="0" w:color="auto" w:frame="1"/>
          <w:lang w:val="hu-HU"/>
        </w:rPr>
        <w:t xml:space="preserve"> </w:t>
      </w:r>
    </w:p>
    <w:p w:rsidR="0049743F" w:rsidRPr="0049743F" w:rsidRDefault="0049743F" w:rsidP="00C60347">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rPr>
      </w:pPr>
      <w:r>
        <w:t>(</w:t>
      </w:r>
      <w:r w:rsidRPr="0049743F">
        <w:rPr>
          <w:i/>
        </w:rPr>
        <w:t>angolról</w:t>
      </w:r>
      <w:r w:rsidR="00C60347">
        <w:rPr>
          <w:i/>
        </w:rPr>
        <w:t xml:space="preserve"> fordította</w:t>
      </w:r>
      <w:r w:rsidRPr="0049743F">
        <w:rPr>
          <w:i/>
        </w:rPr>
        <w:t xml:space="preserve"> DeepL Translator segítségével: Borzási Sándor, 2023. július. Marosvásárhely)</w:t>
      </w:r>
    </w:p>
    <w:p w:rsidR="00E779F8" w:rsidRPr="0071296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p>
    <w:p w:rsidR="00E779F8" w:rsidRPr="0099259D" w:rsidRDefault="00E779F8" w:rsidP="00E779F8">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r w:rsidRPr="0099259D">
        <w:rPr>
          <w:rStyle w:val="contribs"/>
          <w:rFonts w:cstheme="minorHAnsi"/>
          <w:b/>
          <w:i/>
          <w:szCs w:val="23"/>
          <w:bdr w:val="none" w:sz="0" w:space="0" w:color="auto" w:frame="1"/>
          <w:lang w:val="hu-HU"/>
        </w:rPr>
        <w:t>"Megszabadulván tehát a bűn alól, az igazság szolgáivá lettetek ". Róma 6:18.</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 </w:t>
      </w:r>
      <w:r w:rsidRPr="006A2349">
        <w:rPr>
          <w:rStyle w:val="contribs"/>
          <w:rFonts w:cstheme="minorHAnsi"/>
          <w:b/>
          <w:szCs w:val="23"/>
          <w:bdr w:val="none" w:sz="0" w:space="0" w:color="auto" w:frame="1"/>
          <w:lang w:val="hu-HU"/>
        </w:rPr>
        <w:t>Az ember uralkodásra teremtetett.</w:t>
      </w:r>
      <w:r>
        <w:rPr>
          <w:rStyle w:val="contribs"/>
          <w:rFonts w:cstheme="minorHAnsi"/>
          <w:b/>
          <w:szCs w:val="23"/>
          <w:bdr w:val="none" w:sz="0" w:space="0" w:color="auto" w:frame="1"/>
          <w:lang w:val="hu-HU"/>
        </w:rPr>
        <w:t xml:space="preserve"> </w:t>
      </w:r>
      <w:r>
        <w:rPr>
          <w:rStyle w:val="contribs"/>
          <w:rFonts w:cstheme="minorHAnsi"/>
          <w:szCs w:val="23"/>
          <w:bdr w:val="none" w:sz="0" w:space="0" w:color="auto" w:frame="1"/>
          <w:lang w:val="hu-HU"/>
        </w:rPr>
        <w:t>Kezdetben, a</w:t>
      </w:r>
      <w:r w:rsidRPr="00C856E2">
        <w:rPr>
          <w:rStyle w:val="contribs"/>
          <w:rFonts w:cstheme="minorHAnsi"/>
          <w:szCs w:val="23"/>
          <w:bdr w:val="none" w:sz="0" w:space="0" w:color="auto" w:frame="1"/>
          <w:lang w:val="hu-HU"/>
        </w:rPr>
        <w:t xml:space="preserve"> teremtéskor királynak </w:t>
      </w:r>
      <w:r>
        <w:rPr>
          <w:rStyle w:val="contribs"/>
          <w:rFonts w:cstheme="minorHAnsi"/>
          <w:szCs w:val="23"/>
          <w:bdr w:val="none" w:sz="0" w:space="0" w:color="auto" w:frame="1"/>
          <w:lang w:val="hu-HU"/>
        </w:rPr>
        <w:t>volt szánva</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hogy uralkodjék a mezei </w:t>
      </w:r>
      <w:r w:rsidRPr="00C856E2">
        <w:rPr>
          <w:rStyle w:val="contribs"/>
          <w:rFonts w:cstheme="minorHAnsi"/>
          <w:szCs w:val="23"/>
          <w:bdr w:val="none" w:sz="0" w:space="0" w:color="auto" w:frame="1"/>
          <w:lang w:val="hu-HU"/>
        </w:rPr>
        <w:t xml:space="preserve">vadak, az ég madarai és a tenger halai felett. Arra </w:t>
      </w:r>
      <w:r>
        <w:rPr>
          <w:rStyle w:val="contribs"/>
          <w:rFonts w:cstheme="minorHAnsi"/>
          <w:szCs w:val="23"/>
          <w:bdr w:val="none" w:sz="0" w:space="0" w:color="auto" w:frame="1"/>
          <w:lang w:val="hu-HU"/>
        </w:rPr>
        <w:t>volt tervezve</w:t>
      </w:r>
      <w:r w:rsidRPr="00C856E2">
        <w:rPr>
          <w:rStyle w:val="contribs"/>
          <w:rFonts w:cstheme="minorHAnsi"/>
          <w:szCs w:val="23"/>
          <w:bdr w:val="none" w:sz="0" w:space="0" w:color="auto" w:frame="1"/>
          <w:lang w:val="hu-HU"/>
        </w:rPr>
        <w:t>, hogy a teremtés e részének fő</w:t>
      </w:r>
      <w:r>
        <w:rPr>
          <w:rStyle w:val="contribs"/>
          <w:rFonts w:cstheme="minorHAnsi"/>
          <w:szCs w:val="23"/>
          <w:bdr w:val="none" w:sz="0" w:space="0" w:color="auto" w:frame="1"/>
          <w:lang w:val="hu-HU"/>
        </w:rPr>
        <w:t>nöke</w:t>
      </w:r>
      <w:r w:rsidRPr="00C856E2">
        <w:rPr>
          <w:rStyle w:val="contribs"/>
          <w:rFonts w:cstheme="minorHAnsi"/>
          <w:szCs w:val="23"/>
          <w:bdr w:val="none" w:sz="0" w:space="0" w:color="auto" w:frame="1"/>
          <w:lang w:val="hu-HU"/>
        </w:rPr>
        <w:t xml:space="preserve"> legyen, és ezt testének formája és arcának méltósága is jelzi. Felegyenesedve jár az állatok között, míg azok négykézláb mozognak; leigázza és megszelídíti őket, hogy teljesítsék az akaratát, és minden teremtményt félelem és rettegés övez tőle, mert ismerik az uralkodójukat.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De ugyanígy igaz az is, hogy </w:t>
      </w:r>
      <w:r w:rsidRPr="006A2349">
        <w:rPr>
          <w:rStyle w:val="contribs"/>
          <w:rFonts w:cstheme="minorHAnsi"/>
          <w:b/>
          <w:szCs w:val="23"/>
          <w:bdr w:val="none" w:sz="0" w:space="0" w:color="auto" w:frame="1"/>
          <w:lang w:val="hu-HU"/>
        </w:rPr>
        <w:t>az ember arra teremtetett, hogy szolgáljon.</w:t>
      </w:r>
      <w:r w:rsidRPr="00C856E2">
        <w:rPr>
          <w:rStyle w:val="contribs"/>
          <w:rFonts w:cstheme="minorHAnsi"/>
          <w:szCs w:val="23"/>
          <w:bdr w:val="none" w:sz="0" w:space="0" w:color="auto" w:frame="1"/>
          <w:lang w:val="hu-HU"/>
        </w:rPr>
        <w:t xml:space="preserve"> Kezdetben azért került a kertbe, hogy azt őrizze, és hogy megművelje, és így szolgálja a Teremtőjét. Természetes gyengesége, az esőtől, a naptól és a harmattól való függés</w:t>
      </w:r>
      <w:r>
        <w:rPr>
          <w:rStyle w:val="contribs"/>
          <w:rFonts w:cstheme="minorHAnsi"/>
          <w:szCs w:val="23"/>
          <w:bdr w:val="none" w:sz="0" w:space="0" w:color="auto" w:frame="1"/>
          <w:lang w:val="hu-HU"/>
        </w:rPr>
        <w:t>e, a láthatatlan és mindenható S</w:t>
      </w:r>
      <w:r w:rsidRPr="00C856E2">
        <w:rPr>
          <w:rStyle w:val="contribs"/>
          <w:rFonts w:cstheme="minorHAnsi"/>
          <w:szCs w:val="23"/>
          <w:bdr w:val="none" w:sz="0" w:space="0" w:color="auto" w:frame="1"/>
          <w:lang w:val="hu-HU"/>
        </w:rPr>
        <w:t xml:space="preserve">zellem iránti ösztönös félelme azt jelzi, hogy nem ő a világegyetem főnöke, hanem egy </w:t>
      </w:r>
      <w:r w:rsidRPr="00BF4808">
        <w:rPr>
          <w:rStyle w:val="contribs"/>
          <w:rFonts w:cstheme="minorHAnsi"/>
          <w:i/>
          <w:szCs w:val="23"/>
          <w:bdr w:val="none" w:sz="0" w:space="0" w:color="auto" w:frame="1"/>
          <w:lang w:val="hu-HU"/>
        </w:rPr>
        <w:t>alárendelt lény, akinek az a sorsa, hogy szolgáljon.</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A2349">
        <w:rPr>
          <w:rStyle w:val="contribs"/>
          <w:rFonts w:cstheme="minorHAnsi"/>
          <w:b/>
          <w:szCs w:val="23"/>
          <w:bdr w:val="none" w:sz="0" w:space="0" w:color="auto" w:frame="1"/>
          <w:lang w:val="hu-HU"/>
        </w:rPr>
        <w:t>Az emberben különböző erőket és hajlamokat találunk, amelyek uralmat akarnak szerezni felette, így az elméje is képes a szolgaságra.</w:t>
      </w:r>
      <w:r w:rsidRPr="00C856E2">
        <w:rPr>
          <w:rStyle w:val="contribs"/>
          <w:rFonts w:cstheme="minorHAnsi"/>
          <w:szCs w:val="23"/>
          <w:bdr w:val="none" w:sz="0" w:space="0" w:color="auto" w:frame="1"/>
          <w:lang w:val="hu-HU"/>
        </w:rPr>
        <w:t xml:space="preserve"> Az étvágyak, amelyek </w:t>
      </w:r>
      <w:r>
        <w:rPr>
          <w:rStyle w:val="contribs"/>
          <w:rFonts w:cstheme="minorHAnsi"/>
          <w:szCs w:val="23"/>
          <w:bdr w:val="none" w:sz="0" w:space="0" w:color="auto" w:frame="1"/>
          <w:lang w:val="hu-HU"/>
        </w:rPr>
        <w:t>lényegesek</w:t>
      </w:r>
      <w:r w:rsidRPr="00C856E2">
        <w:rPr>
          <w:rStyle w:val="contribs"/>
          <w:rFonts w:cstheme="minorHAnsi"/>
          <w:szCs w:val="23"/>
          <w:bdr w:val="none" w:sz="0" w:space="0" w:color="auto" w:frame="1"/>
          <w:lang w:val="hu-HU"/>
        </w:rPr>
        <w:t xml:space="preserve"> testi alkatának fenntartásához, még az olyanok is, mint az evés és ivás, igyekeznek uralkodni rajta: és ha sikerül, akkor meg is teszik, és a disznó szintje alá süllyesztik. </w:t>
      </w:r>
      <w:r w:rsidRPr="006A2349">
        <w:rPr>
          <w:rStyle w:val="contribs"/>
          <w:rFonts w:cstheme="minorHAnsi"/>
          <w:b/>
          <w:szCs w:val="23"/>
          <w:bdr w:val="none" w:sz="0" w:space="0" w:color="auto" w:frame="1"/>
          <w:lang w:val="hu-HU"/>
        </w:rPr>
        <w:t>Az ember részben szellem, de részben állat is, és az állat igyek</w:t>
      </w:r>
      <w:r>
        <w:rPr>
          <w:rStyle w:val="contribs"/>
          <w:rFonts w:cstheme="minorHAnsi"/>
          <w:b/>
          <w:szCs w:val="23"/>
          <w:bdr w:val="none" w:sz="0" w:space="0" w:color="auto" w:frame="1"/>
          <w:lang w:val="hu-HU"/>
        </w:rPr>
        <w:t>szik uralmat szerezni a szellem</w:t>
      </w:r>
      <w:r w:rsidRPr="006A2349">
        <w:rPr>
          <w:rStyle w:val="contribs"/>
          <w:rFonts w:cstheme="minorHAnsi"/>
          <w:b/>
          <w:szCs w:val="23"/>
          <w:bdr w:val="none" w:sz="0" w:space="0" w:color="auto" w:frame="1"/>
          <w:lang w:val="hu-HU"/>
        </w:rPr>
        <w:t xml:space="preserve"> fölött;</w:t>
      </w:r>
      <w:r w:rsidRPr="00C856E2">
        <w:rPr>
          <w:rStyle w:val="contribs"/>
          <w:rFonts w:cstheme="minorHAnsi"/>
          <w:szCs w:val="23"/>
          <w:bdr w:val="none" w:sz="0" w:space="0" w:color="auto" w:frame="1"/>
          <w:lang w:val="hu-HU"/>
        </w:rPr>
        <w:t xml:space="preserve"> és sok-sok emberben ez sikerül is neki, amíg teljesen le nem alacsonyodik.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Semmi sem lehet rosszabb, mint egy olyan lélek, amelyet egy olyan test, mint az emberé, rabszolgasorba taszít. Az ember </w:t>
      </w:r>
      <w:r>
        <w:rPr>
          <w:rStyle w:val="contribs"/>
          <w:rFonts w:cstheme="minorHAnsi"/>
          <w:szCs w:val="23"/>
          <w:bdr w:val="none" w:sz="0" w:space="0" w:color="auto" w:frame="1"/>
          <w:lang w:val="hu-HU"/>
        </w:rPr>
        <w:t>vad</w:t>
      </w:r>
      <w:r w:rsidRPr="00C856E2">
        <w:rPr>
          <w:rStyle w:val="contribs"/>
          <w:rFonts w:cstheme="minorHAnsi"/>
          <w:szCs w:val="23"/>
          <w:bdr w:val="none" w:sz="0" w:space="0" w:color="auto" w:frame="1"/>
          <w:lang w:val="hu-HU"/>
        </w:rPr>
        <w:t xml:space="preserve"> természete a legrosszabb fajta </w:t>
      </w:r>
      <w:r>
        <w:rPr>
          <w:rStyle w:val="contribs"/>
          <w:rFonts w:cstheme="minorHAnsi"/>
          <w:szCs w:val="23"/>
          <w:bdr w:val="none" w:sz="0" w:space="0" w:color="auto" w:frame="1"/>
          <w:lang w:val="hu-HU"/>
        </w:rPr>
        <w:t>vadság</w:t>
      </w:r>
      <w:r w:rsidRPr="00C856E2">
        <w:rPr>
          <w:rStyle w:val="contribs"/>
          <w:rFonts w:cstheme="minorHAnsi"/>
          <w:szCs w:val="23"/>
          <w:bdr w:val="none" w:sz="0" w:space="0" w:color="auto" w:frame="1"/>
          <w:lang w:val="hu-HU"/>
        </w:rPr>
        <w:t>. Nincs olyan vadállat a farkasban, az oroszlánban vagy a kígyóban, amely annyira brutális lenne, mint az emberben</w:t>
      </w:r>
      <w:r>
        <w:rPr>
          <w:rStyle w:val="contribs"/>
          <w:rFonts w:cstheme="minorHAnsi"/>
          <w:szCs w:val="23"/>
          <w:bdr w:val="none" w:sz="0" w:space="0" w:color="auto" w:frame="1"/>
          <w:lang w:val="hu-HU"/>
        </w:rPr>
        <w:t xml:space="preserve"> rejlő vadállat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Emlékeztek, úgy mondtam </w:t>
      </w:r>
      <w:r w:rsidRPr="00C856E2">
        <w:rPr>
          <w:rStyle w:val="contribs"/>
          <w:rFonts w:cstheme="minorHAnsi"/>
          <w:szCs w:val="23"/>
          <w:bdr w:val="none" w:sz="0" w:space="0" w:color="auto" w:frame="1"/>
          <w:lang w:val="hu-HU"/>
        </w:rPr>
        <w:t xml:space="preserve">nektek múlt vasárnap, hogy míg a levitai törvény szerint, aki egy döglött </w:t>
      </w:r>
      <w:r w:rsidRPr="00BF4808">
        <w:rPr>
          <w:rStyle w:val="contribs"/>
          <w:rFonts w:cstheme="minorHAnsi"/>
          <w:i/>
          <w:szCs w:val="23"/>
          <w:bdr w:val="none" w:sz="0" w:space="0" w:color="auto" w:frame="1"/>
          <w:lang w:val="hu-HU"/>
        </w:rPr>
        <w:t>állatot</w:t>
      </w:r>
      <w:r w:rsidRPr="00C856E2">
        <w:rPr>
          <w:rStyle w:val="contribs"/>
          <w:rFonts w:cstheme="minorHAnsi"/>
          <w:szCs w:val="23"/>
          <w:bdr w:val="none" w:sz="0" w:space="0" w:color="auto" w:frame="1"/>
          <w:lang w:val="hu-HU"/>
        </w:rPr>
        <w:t xml:space="preserve"> megérintett, az estig tisztátalan volt, </w:t>
      </w:r>
      <w:r>
        <w:rPr>
          <w:rStyle w:val="contribs"/>
          <w:rFonts w:cstheme="minorHAnsi"/>
          <w:szCs w:val="23"/>
          <w:bdr w:val="none" w:sz="0" w:space="0" w:color="auto" w:frame="1"/>
          <w:lang w:val="hu-HU"/>
        </w:rPr>
        <w:t>viszont</w:t>
      </w:r>
      <w:r w:rsidRPr="00C856E2">
        <w:rPr>
          <w:rStyle w:val="contribs"/>
          <w:rFonts w:cstheme="minorHAnsi"/>
          <w:szCs w:val="23"/>
          <w:bdr w:val="none" w:sz="0" w:space="0" w:color="auto" w:frame="1"/>
          <w:lang w:val="hu-HU"/>
        </w:rPr>
        <w:t xml:space="preserve"> aki egy halott embert megérintett, az hét napig tisztátalan volt, mert az ember hétszer szennyesebb teremtmény, mint a mező bármelyik vadállata, amikor állati ter</w:t>
      </w:r>
      <w:r>
        <w:rPr>
          <w:rStyle w:val="contribs"/>
          <w:rFonts w:cstheme="minorHAnsi"/>
          <w:szCs w:val="23"/>
          <w:bdr w:val="none" w:sz="0" w:space="0" w:color="auto" w:frame="1"/>
          <w:lang w:val="hu-HU"/>
        </w:rPr>
        <w:t>mészete uralkodik rajta!</w:t>
      </w:r>
      <w:r w:rsidRPr="00C856E2">
        <w:rPr>
          <w:rStyle w:val="contribs"/>
          <w:rFonts w:cstheme="minorHAnsi"/>
          <w:szCs w:val="23"/>
          <w:bdr w:val="none" w:sz="0" w:space="0" w:color="auto" w:frame="1"/>
          <w:lang w:val="hu-HU"/>
        </w:rPr>
        <w:t xml:space="preserve"> [Lásd Spurgeon_Sermons No. 1481, "A vörös üsző" 1481].</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 Ha </w:t>
      </w:r>
      <w:r w:rsidRPr="006A2349">
        <w:rPr>
          <w:rStyle w:val="contribs"/>
          <w:rFonts w:cstheme="minorHAnsi"/>
          <w:i/>
          <w:szCs w:val="23"/>
          <w:bdr w:val="none" w:sz="0" w:space="0" w:color="auto" w:frame="1"/>
          <w:lang w:val="hu-HU"/>
        </w:rPr>
        <w:t>a gonosz arra törekszik, hogy uralkodjék az emberen,</w:t>
      </w:r>
      <w:r>
        <w:rPr>
          <w:rStyle w:val="contribs"/>
          <w:rFonts w:cstheme="minorHAnsi"/>
          <w:szCs w:val="23"/>
          <w:bdr w:val="none" w:sz="0" w:space="0" w:color="auto" w:frame="1"/>
          <w:lang w:val="hu-HU"/>
        </w:rPr>
        <w:t xml:space="preserve"> </w:t>
      </w:r>
      <w:r w:rsidRPr="006A2349">
        <w:rPr>
          <w:rStyle w:val="contribs"/>
          <w:rFonts w:cstheme="minorHAnsi"/>
          <w:b/>
          <w:szCs w:val="23"/>
          <w:bdr w:val="none" w:sz="0" w:space="0" w:color="auto" w:frame="1"/>
          <w:lang w:val="hu-HU"/>
        </w:rPr>
        <w:t>a jó Lélek úgyszintén küzd vele</w:t>
      </w:r>
      <w:r w:rsidRPr="00C856E2">
        <w:rPr>
          <w:rStyle w:val="contribs"/>
          <w:rFonts w:cstheme="minorHAnsi"/>
          <w:szCs w:val="23"/>
          <w:bdr w:val="none" w:sz="0" w:space="0" w:color="auto" w:frame="1"/>
          <w:lang w:val="hu-HU"/>
        </w:rPr>
        <w:t>. Amikor Isten végtelen irgalmasságában meglátogatja az embert</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Lelke által, ez a Lélek nem semleges hatalomként jön, hogy csendben lakjon az emberben, és megossza szívét a sötétség fejedelmével, hanem teljes</w:t>
      </w:r>
      <w:r>
        <w:rPr>
          <w:rStyle w:val="contribs"/>
          <w:rFonts w:cstheme="minorHAnsi"/>
          <w:szCs w:val="23"/>
          <w:bdr w:val="none" w:sz="0" w:space="0" w:color="auto" w:frame="1"/>
          <w:lang w:val="hu-HU"/>
        </w:rPr>
        <w:t xml:space="preserve"> hatalommal lép be, azzal a </w:t>
      </w:r>
      <w:r w:rsidRPr="00C856E2">
        <w:rPr>
          <w:rStyle w:val="contribs"/>
          <w:rFonts w:cstheme="minorHAnsi"/>
          <w:szCs w:val="23"/>
          <w:bdr w:val="none" w:sz="0" w:space="0" w:color="auto" w:frame="1"/>
          <w:lang w:val="hu-HU"/>
        </w:rPr>
        <w:t xml:space="preserve">szándékkal, hogy uralkodjék.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Ezért </w:t>
      </w:r>
      <w:r w:rsidRPr="00E85FA5">
        <w:rPr>
          <w:rStyle w:val="contribs"/>
          <w:rFonts w:cstheme="minorHAnsi"/>
          <w:b/>
          <w:szCs w:val="23"/>
          <w:bdr w:val="none" w:sz="0" w:space="0" w:color="auto" w:frame="1"/>
          <w:lang w:val="hu-HU"/>
        </w:rPr>
        <w:t>konfliktus</w:t>
      </w:r>
      <w:r>
        <w:rPr>
          <w:rStyle w:val="contribs"/>
          <w:rFonts w:cstheme="minorHAnsi"/>
          <w:szCs w:val="23"/>
          <w:bdr w:val="none" w:sz="0" w:space="0" w:color="auto" w:frame="1"/>
          <w:lang w:val="hu-HU"/>
        </w:rPr>
        <w:t xml:space="preserve"> jön létre</w:t>
      </w:r>
      <w:r w:rsidRPr="00C856E2">
        <w:rPr>
          <w:rStyle w:val="contribs"/>
          <w:rFonts w:cstheme="minorHAnsi"/>
          <w:szCs w:val="23"/>
          <w:bdr w:val="none" w:sz="0" w:space="0" w:color="auto" w:frame="1"/>
          <w:lang w:val="hu-HU"/>
        </w:rPr>
        <w:t>, amelyet nem lehet fegyverszünettel befejezni, hanem a végsőkig kell folytatni, és ez a vég vagy a gonosz kiűzésében, vagy a jó kiszorításában fog megnyilvánulni; mert vagy az egyik, vagy a másik,</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 vagy a Sötétség Fejedelme, vagy a Fény Királya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fog uralkodni az ember felett. </w:t>
      </w:r>
      <w:r>
        <w:rPr>
          <w:rStyle w:val="contribs"/>
          <w:rFonts w:cstheme="minorHAnsi"/>
          <w:szCs w:val="23"/>
          <w:bdr w:val="none" w:sz="0" w:space="0" w:color="auto" w:frame="1"/>
          <w:lang w:val="hu-HU"/>
        </w:rPr>
        <w:t xml:space="preserve">• </w:t>
      </w:r>
      <w:r w:rsidRPr="00E85FA5">
        <w:rPr>
          <w:rStyle w:val="contribs"/>
          <w:rFonts w:cstheme="minorHAnsi"/>
          <w:b/>
          <w:szCs w:val="23"/>
          <w:bdr w:val="none" w:sz="0" w:space="0" w:color="auto" w:frame="1"/>
          <w:lang w:val="hu-HU"/>
        </w:rPr>
        <w:t xml:space="preserve">Az embernek kell, hogy legyen egy ura: nem szolgálhat két urat, hanem </w:t>
      </w:r>
      <w:r w:rsidRPr="00E85FA5">
        <w:rPr>
          <w:rStyle w:val="contribs"/>
          <w:rFonts w:cstheme="minorHAnsi"/>
          <w:b/>
          <w:i/>
          <w:szCs w:val="23"/>
          <w:bdr w:val="none" w:sz="0" w:space="0" w:color="auto" w:frame="1"/>
          <w:lang w:val="hu-HU"/>
        </w:rPr>
        <w:t>egyet</w:t>
      </w:r>
      <w:r w:rsidRPr="00E85FA5">
        <w:rPr>
          <w:rStyle w:val="contribs"/>
          <w:rFonts w:cstheme="minorHAnsi"/>
          <w:b/>
          <w:szCs w:val="23"/>
          <w:bdr w:val="none" w:sz="0" w:space="0" w:color="auto" w:frame="1"/>
          <w:lang w:val="hu-HU"/>
        </w:rPr>
        <w:t xml:space="preserve"> kell szolgálnia</w:t>
      </w:r>
      <w:r>
        <w:rPr>
          <w:rStyle w:val="contribs"/>
          <w:rFonts w:cstheme="minorHAnsi"/>
          <w:szCs w:val="23"/>
          <w:bdr w:val="none" w:sz="0" w:space="0" w:color="auto" w:frame="1"/>
          <w:lang w:val="hu-HU"/>
        </w:rPr>
        <w:t>. Ez bármilyen em</w:t>
      </w:r>
      <w:r w:rsidRPr="00C856E2">
        <w:rPr>
          <w:rStyle w:val="contribs"/>
          <w:rFonts w:cstheme="minorHAnsi"/>
          <w:szCs w:val="23"/>
          <w:bdr w:val="none" w:sz="0" w:space="0" w:color="auto" w:frame="1"/>
          <w:lang w:val="hu-HU"/>
        </w:rPr>
        <w:t>berre igaz volt, és talán azokban mutatkozott meg a legvilágosabban, akik nyilvánvalóan arra lettek teremtve,</w:t>
      </w:r>
      <w:r>
        <w:rPr>
          <w:rStyle w:val="contribs"/>
          <w:rFonts w:cstheme="minorHAnsi"/>
          <w:szCs w:val="23"/>
          <w:bdr w:val="none" w:sz="0" w:space="0" w:color="auto" w:frame="1"/>
          <w:lang w:val="hu-HU"/>
        </w:rPr>
        <w:t xml:space="preserve"> hogy embertársaikat vezessék:</w:t>
      </w:r>
      <w:r w:rsidRPr="00C856E2">
        <w:rPr>
          <w:rStyle w:val="contribs"/>
          <w:rFonts w:cstheme="minorHAnsi"/>
          <w:szCs w:val="23"/>
          <w:bdr w:val="none" w:sz="0" w:space="0" w:color="auto" w:frame="1"/>
          <w:lang w:val="hu-HU"/>
        </w:rPr>
        <w:t xml:space="preserve"> kül</w:t>
      </w:r>
      <w:r>
        <w:rPr>
          <w:rStyle w:val="contribs"/>
          <w:rFonts w:cstheme="minorHAnsi"/>
          <w:szCs w:val="23"/>
          <w:bdr w:val="none" w:sz="0" w:space="0" w:color="auto" w:frame="1"/>
          <w:lang w:val="hu-HU"/>
        </w:rPr>
        <w:t>önösen olyan emberben mutatkozott</w:t>
      </w:r>
      <w:r w:rsidRPr="00C856E2">
        <w:rPr>
          <w:rStyle w:val="contribs"/>
          <w:rFonts w:cstheme="minorHAnsi"/>
          <w:szCs w:val="23"/>
          <w:bdr w:val="none" w:sz="0" w:space="0" w:color="auto" w:frame="1"/>
          <w:lang w:val="hu-HU"/>
        </w:rPr>
        <w:t xml:space="preserve"> meg, mint például </w:t>
      </w:r>
      <w:r w:rsidRPr="00E85FA5">
        <w:rPr>
          <w:rStyle w:val="contribs"/>
          <w:rFonts w:cstheme="minorHAnsi"/>
          <w:b/>
          <w:szCs w:val="23"/>
          <w:bdr w:val="none" w:sz="0" w:space="0" w:color="auto" w:frame="1"/>
          <w:lang w:val="hu-HU"/>
        </w:rPr>
        <w:t>Sándor</w:t>
      </w:r>
      <w:r w:rsidRPr="00C856E2">
        <w:rPr>
          <w:rStyle w:val="contribs"/>
          <w:rFonts w:cstheme="minorHAnsi"/>
          <w:szCs w:val="23"/>
          <w:bdr w:val="none" w:sz="0" w:space="0" w:color="auto" w:frame="1"/>
          <w:lang w:val="hu-HU"/>
        </w:rPr>
        <w:t>, az emberek igazi királya, aki olyan hősies és nagyszívű volt, hogy nem csodálkozunk azon, hogy a serege</w:t>
      </w:r>
      <w:r>
        <w:rPr>
          <w:rStyle w:val="contribs"/>
          <w:rFonts w:cstheme="minorHAnsi"/>
          <w:szCs w:val="23"/>
          <w:bdr w:val="none" w:sz="0" w:space="0" w:color="auto" w:frame="1"/>
          <w:lang w:val="hu-HU"/>
        </w:rPr>
        <w:t>i</w:t>
      </w:r>
      <w:r w:rsidRPr="00C856E2">
        <w:rPr>
          <w:rStyle w:val="contribs"/>
          <w:rFonts w:cstheme="minorHAnsi"/>
          <w:szCs w:val="23"/>
          <w:bdr w:val="none" w:sz="0" w:space="0" w:color="auto" w:frame="1"/>
          <w:lang w:val="hu-HU"/>
        </w:rPr>
        <w:t xml:space="preserve"> lelkesedéssel </w:t>
      </w:r>
      <w:r>
        <w:rPr>
          <w:rStyle w:val="contribs"/>
          <w:rFonts w:cstheme="minorHAnsi"/>
          <w:szCs w:val="23"/>
          <w:bdr w:val="none" w:sz="0" w:space="0" w:color="auto" w:frame="1"/>
          <w:lang w:val="hu-HU"/>
        </w:rPr>
        <w:t>hevültek</w:t>
      </w:r>
      <w:r w:rsidRPr="00C856E2">
        <w:rPr>
          <w:rStyle w:val="contribs"/>
          <w:rFonts w:cstheme="minorHAnsi"/>
          <w:szCs w:val="23"/>
          <w:bdr w:val="none" w:sz="0" w:space="0" w:color="auto" w:frame="1"/>
          <w:lang w:val="hu-HU"/>
        </w:rPr>
        <w:t xml:space="preserve"> a jelenlétére, és mindent </w:t>
      </w:r>
      <w:r>
        <w:rPr>
          <w:rStyle w:val="contribs"/>
          <w:rFonts w:cstheme="minorHAnsi"/>
          <w:szCs w:val="23"/>
          <w:bdr w:val="none" w:sz="0" w:space="0" w:color="auto" w:frame="1"/>
          <w:lang w:val="hu-HU"/>
        </w:rPr>
        <w:t>készek voltak vállalni érte</w:t>
      </w:r>
      <w:r w:rsidRPr="00C856E2">
        <w:rPr>
          <w:rStyle w:val="contribs"/>
          <w:rFonts w:cstheme="minorHAnsi"/>
          <w:szCs w:val="23"/>
          <w:bdr w:val="none" w:sz="0" w:space="0" w:color="auto" w:frame="1"/>
          <w:lang w:val="hu-HU"/>
        </w:rPr>
        <w:t>. Sándor meghódította a világot, és mégis időnként a részegség foglya és szenvedélyes ind</w:t>
      </w:r>
      <w:r>
        <w:rPr>
          <w:rStyle w:val="contribs"/>
          <w:rFonts w:cstheme="minorHAnsi"/>
          <w:szCs w:val="23"/>
          <w:bdr w:val="none" w:sz="0" w:space="0" w:color="auto" w:frame="1"/>
          <w:lang w:val="hu-HU"/>
        </w:rPr>
        <w:t>ulatainak rabja lett. Ilyenkor e</w:t>
      </w:r>
      <w:r w:rsidRPr="00C856E2">
        <w:rPr>
          <w:rStyle w:val="contribs"/>
          <w:rFonts w:cstheme="minorHAnsi"/>
          <w:szCs w:val="23"/>
          <w:bdr w:val="none" w:sz="0" w:space="0" w:color="auto" w:frame="1"/>
          <w:lang w:val="hu-HU"/>
        </w:rPr>
        <w:t xml:space="preserve">z emberek királya, a </w:t>
      </w:r>
      <w:r>
        <w:rPr>
          <w:rStyle w:val="contribs"/>
          <w:rFonts w:cstheme="minorHAnsi"/>
          <w:szCs w:val="23"/>
          <w:bdr w:val="none" w:sz="0" w:space="0" w:color="auto" w:frame="1"/>
          <w:lang w:val="hu-HU"/>
        </w:rPr>
        <w:t>világhódító</w:t>
      </w:r>
      <w:r w:rsidRPr="00C856E2">
        <w:rPr>
          <w:rStyle w:val="contribs"/>
          <w:rFonts w:cstheme="minorHAnsi"/>
          <w:szCs w:val="23"/>
          <w:bdr w:val="none" w:sz="0" w:space="0" w:color="auto" w:frame="1"/>
          <w:lang w:val="hu-HU"/>
        </w:rPr>
        <w:t xml:space="preserve"> alig volt jobb, mint egy tomboló mániákus. </w:t>
      </w:r>
      <w:r>
        <w:rPr>
          <w:rStyle w:val="contribs"/>
          <w:rFonts w:cstheme="minorHAnsi"/>
          <w:szCs w:val="23"/>
          <w:bdr w:val="none" w:sz="0" w:space="0" w:color="auto" w:frame="1"/>
          <w:lang w:val="hu-HU"/>
        </w:rPr>
        <w:t>• További illusztrációként nézzétek</w:t>
      </w:r>
      <w:r w:rsidRPr="00C856E2">
        <w:rPr>
          <w:rStyle w:val="contribs"/>
          <w:rFonts w:cstheme="minorHAnsi"/>
          <w:szCs w:val="23"/>
          <w:bdr w:val="none" w:sz="0" w:space="0" w:color="auto" w:frame="1"/>
          <w:lang w:val="hu-HU"/>
        </w:rPr>
        <w:t xml:space="preserve"> meg </w:t>
      </w:r>
      <w:r w:rsidRPr="00E85FA5">
        <w:rPr>
          <w:rStyle w:val="contribs"/>
          <w:rFonts w:cstheme="minorHAnsi"/>
          <w:b/>
          <w:szCs w:val="23"/>
          <w:bdr w:val="none" w:sz="0" w:space="0" w:color="auto" w:frame="1"/>
          <w:lang w:val="hu-HU"/>
        </w:rPr>
        <w:t>Róma császárait</w:t>
      </w:r>
      <w:r w:rsidRPr="00C856E2">
        <w:rPr>
          <w:rStyle w:val="contribs"/>
          <w:rFonts w:cstheme="minorHAnsi"/>
          <w:szCs w:val="23"/>
          <w:bdr w:val="none" w:sz="0" w:space="0" w:color="auto" w:frame="1"/>
          <w:lang w:val="hu-HU"/>
        </w:rPr>
        <w:t>, a világ urainak mellszobrait; tanulmányozza</w:t>
      </w:r>
      <w:r>
        <w:rPr>
          <w:rStyle w:val="contribs"/>
          <w:rFonts w:cstheme="minorHAnsi"/>
          <w:szCs w:val="23"/>
          <w:bdr w:val="none" w:sz="0" w:space="0" w:color="auto" w:frame="1"/>
          <w:lang w:val="hu-HU"/>
        </w:rPr>
        <w:t>k</w:t>
      </w:r>
      <w:r w:rsidRPr="00C856E2">
        <w:rPr>
          <w:rStyle w:val="contribs"/>
          <w:rFonts w:cstheme="minorHAnsi"/>
          <w:szCs w:val="23"/>
          <w:bdr w:val="none" w:sz="0" w:space="0" w:color="auto" w:frame="1"/>
          <w:lang w:val="hu-HU"/>
        </w:rPr>
        <w:t xml:space="preserve"> az arcukat, és lássa</w:t>
      </w:r>
      <w:r>
        <w:rPr>
          <w:rStyle w:val="contribs"/>
          <w:rFonts w:cstheme="minorHAnsi"/>
          <w:szCs w:val="23"/>
          <w:bdr w:val="none" w:sz="0" w:space="0" w:color="auto" w:frame="1"/>
          <w:lang w:val="hu-HU"/>
        </w:rPr>
        <w:t>k</w:t>
      </w:r>
      <w:r w:rsidRPr="00C856E2">
        <w:rPr>
          <w:rStyle w:val="contribs"/>
          <w:rFonts w:cstheme="minorHAnsi"/>
          <w:szCs w:val="23"/>
          <w:bdr w:val="none" w:sz="0" w:space="0" w:color="auto" w:frame="1"/>
          <w:lang w:val="hu-HU"/>
        </w:rPr>
        <w:t xml:space="preserve">, milyen </w:t>
      </w:r>
      <w:r>
        <w:rPr>
          <w:rStyle w:val="contribs"/>
          <w:rFonts w:cstheme="minorHAnsi"/>
          <w:szCs w:val="23"/>
          <w:bdr w:val="none" w:sz="0" w:space="0" w:color="auto" w:frame="1"/>
          <w:lang w:val="hu-HU"/>
        </w:rPr>
        <w:t>aljas</w:t>
      </w:r>
      <w:r w:rsidRPr="00C856E2">
        <w:rPr>
          <w:rStyle w:val="contribs"/>
          <w:rFonts w:cstheme="minorHAnsi"/>
          <w:szCs w:val="23"/>
          <w:bdr w:val="none" w:sz="0" w:space="0" w:color="auto" w:frame="1"/>
          <w:lang w:val="hu-HU"/>
        </w:rPr>
        <w:t xml:space="preserve"> teremtmények lehettek. Rómának sok rabszolgája volt, de aki a bíborát viselte, az volt </w:t>
      </w:r>
      <w:r>
        <w:rPr>
          <w:rStyle w:val="contribs"/>
          <w:rFonts w:cstheme="minorHAnsi"/>
          <w:szCs w:val="23"/>
          <w:bdr w:val="none" w:sz="0" w:space="0" w:color="auto" w:frame="1"/>
          <w:lang w:val="hu-HU"/>
        </w:rPr>
        <w:t>leginkább megkötözve</w:t>
      </w:r>
      <w:r w:rsidRPr="00C856E2">
        <w:rPr>
          <w:rStyle w:val="contribs"/>
          <w:rFonts w:cstheme="minorHAnsi"/>
          <w:szCs w:val="23"/>
          <w:bdr w:val="none" w:sz="0" w:space="0" w:color="auto" w:frame="1"/>
          <w:lang w:val="hu-HU"/>
        </w:rPr>
        <w:t>. Nincs malomban őr</w:t>
      </w:r>
      <w:r>
        <w:rPr>
          <w:rStyle w:val="contribs"/>
          <w:rFonts w:cstheme="minorHAnsi"/>
          <w:szCs w:val="23"/>
          <w:bdr w:val="none" w:sz="0" w:space="0" w:color="auto" w:frame="1"/>
          <w:lang w:val="hu-HU"/>
        </w:rPr>
        <w:t xml:space="preserve">lő, vagy az amfiteátrumban élethalálra küzdő rabszolga, </w:t>
      </w:r>
      <w:r w:rsidRPr="00C856E2">
        <w:rPr>
          <w:rStyle w:val="contribs"/>
          <w:rFonts w:cstheme="minorHAnsi"/>
          <w:szCs w:val="23"/>
          <w:bdr w:val="none" w:sz="0" w:space="0" w:color="auto" w:frame="1"/>
          <w:lang w:val="hu-HU"/>
        </w:rPr>
        <w:t xml:space="preserve">aki </w:t>
      </w:r>
      <w:r>
        <w:rPr>
          <w:rStyle w:val="contribs"/>
          <w:rFonts w:cstheme="minorHAnsi"/>
          <w:szCs w:val="23"/>
          <w:bdr w:val="none" w:sz="0" w:space="0" w:color="auto" w:frame="1"/>
          <w:lang w:val="hu-HU"/>
        </w:rPr>
        <w:t>nagyobb</w:t>
      </w:r>
      <w:r w:rsidRPr="00C856E2">
        <w:rPr>
          <w:rStyle w:val="contribs"/>
          <w:rFonts w:cstheme="minorHAnsi"/>
          <w:szCs w:val="23"/>
          <w:bdr w:val="none" w:sz="0" w:space="0" w:color="auto" w:frame="1"/>
          <w:lang w:val="hu-HU"/>
        </w:rPr>
        <w:t xml:space="preserve"> rabságban volt, mint az olyan emberek, mint Tiberius és Néró, akik szenvedélyeik rabszolgái voltak. </w:t>
      </w:r>
      <w:r>
        <w:rPr>
          <w:rStyle w:val="contribs"/>
          <w:rFonts w:cstheme="minorHAnsi"/>
          <w:szCs w:val="23"/>
          <w:bdr w:val="none" w:sz="0" w:space="0" w:color="auto" w:frame="1"/>
          <w:lang w:val="hu-HU"/>
        </w:rPr>
        <w:t xml:space="preserve">• </w:t>
      </w:r>
      <w:r w:rsidRPr="00E85FA5">
        <w:rPr>
          <w:rStyle w:val="contribs"/>
          <w:rFonts w:cstheme="minorHAnsi"/>
          <w:b/>
          <w:szCs w:val="23"/>
          <w:bdr w:val="none" w:sz="0" w:space="0" w:color="auto" w:frame="1"/>
          <w:lang w:val="hu-HU"/>
        </w:rPr>
        <w:t>A magas rang nem menti meg az embert attól, hogy ragságban álljon</w:t>
      </w:r>
      <w:r w:rsidRPr="00C856E2">
        <w:rPr>
          <w:rStyle w:val="contribs"/>
          <w:rFonts w:cstheme="minorHAnsi"/>
          <w:szCs w:val="23"/>
          <w:bdr w:val="none" w:sz="0" w:space="0" w:color="auto" w:frame="1"/>
          <w:lang w:val="hu-HU"/>
        </w:rPr>
        <w:t>: sem a tudomány, sem a filozófia nem szabadítja meg az embert ettől a rabságtól, mert a szabadság tanító</w:t>
      </w:r>
      <w:r>
        <w:rPr>
          <w:rStyle w:val="contribs"/>
          <w:rFonts w:cstheme="minorHAnsi"/>
          <w:szCs w:val="23"/>
          <w:bdr w:val="none" w:sz="0" w:space="0" w:color="auto" w:frame="1"/>
          <w:lang w:val="hu-HU"/>
        </w:rPr>
        <w:t>i maguk is rabszolgák. De az történik</w:t>
      </w:r>
      <w:r w:rsidRPr="00C856E2">
        <w:rPr>
          <w:rStyle w:val="contribs"/>
          <w:rFonts w:cstheme="minorHAnsi"/>
          <w:szCs w:val="23"/>
          <w:bdr w:val="none" w:sz="0" w:space="0" w:color="auto" w:frame="1"/>
          <w:lang w:val="hu-HU"/>
        </w:rPr>
        <w:t xml:space="preserve">, ahogy az apostol mondja: </w:t>
      </w:r>
      <w:r w:rsidRPr="00E85FA5">
        <w:rPr>
          <w:rStyle w:val="contribs"/>
          <w:rFonts w:cstheme="minorHAnsi"/>
          <w:i/>
          <w:szCs w:val="23"/>
          <w:bdr w:val="none" w:sz="0" w:space="0" w:color="auto" w:frame="1"/>
          <w:lang w:val="hu-HU"/>
        </w:rPr>
        <w:t xml:space="preserve">"Miközben szabadságot ígérnek </w:t>
      </w:r>
      <w:r>
        <w:rPr>
          <w:rStyle w:val="contribs"/>
          <w:rFonts w:cstheme="minorHAnsi"/>
          <w:i/>
          <w:szCs w:val="23"/>
          <w:bdr w:val="none" w:sz="0" w:space="0" w:color="auto" w:frame="1"/>
          <w:lang w:val="hu-HU"/>
        </w:rPr>
        <w:t>másoknak</w:t>
      </w:r>
      <w:r w:rsidRPr="00E85FA5">
        <w:rPr>
          <w:rStyle w:val="contribs"/>
          <w:rFonts w:cstheme="minorHAnsi"/>
          <w:i/>
          <w:szCs w:val="23"/>
          <w:bdr w:val="none" w:sz="0" w:space="0" w:color="auto" w:frame="1"/>
          <w:lang w:val="hu-HU"/>
        </w:rPr>
        <w:t>, ők maguk a romlottság szolgái".</w:t>
      </w:r>
      <w:r w:rsidRPr="00C856E2">
        <w:rPr>
          <w:rStyle w:val="contribs"/>
          <w:rFonts w:cstheme="minorHAnsi"/>
          <w:szCs w:val="23"/>
          <w:bdr w:val="none" w:sz="0" w:space="0" w:color="auto" w:frame="1"/>
          <w:lang w:val="hu-HU"/>
        </w:rPr>
        <w:t xml:space="preserve"> Maga </w:t>
      </w:r>
      <w:r w:rsidRPr="00BF4808">
        <w:rPr>
          <w:rStyle w:val="contribs"/>
          <w:rFonts w:cstheme="minorHAnsi"/>
          <w:b/>
          <w:szCs w:val="23"/>
          <w:bdr w:val="none" w:sz="0" w:space="0" w:color="auto" w:frame="1"/>
          <w:lang w:val="hu-HU"/>
        </w:rPr>
        <w:t>Salamon</w:t>
      </w:r>
      <w:r w:rsidRPr="00C856E2">
        <w:rPr>
          <w:rStyle w:val="contribs"/>
          <w:rFonts w:cstheme="minorHAnsi"/>
          <w:szCs w:val="23"/>
          <w:bdr w:val="none" w:sz="0" w:space="0" w:color="auto" w:frame="1"/>
          <w:lang w:val="hu-HU"/>
        </w:rPr>
        <w:t xml:space="preserve"> minden bölcsességével együtt nagymértékben eljátszotta a bolondot, és bár korának legbölcsebb uralkodója volt, egy időre teljesen alávetette magát testi vágyainak.</w:t>
      </w:r>
    </w:p>
    <w:p w:rsidR="00E779F8" w:rsidRPr="00F317E7"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C856E2">
        <w:rPr>
          <w:rStyle w:val="contribs"/>
          <w:rFonts w:cstheme="minorHAnsi"/>
          <w:szCs w:val="23"/>
          <w:bdr w:val="none" w:sz="0" w:space="0" w:color="auto" w:frame="1"/>
          <w:lang w:val="hu-HU"/>
        </w:rPr>
        <w:t xml:space="preserve">3. </w:t>
      </w:r>
      <w:r w:rsidRPr="00E85FA5">
        <w:rPr>
          <w:rStyle w:val="contribs"/>
          <w:rFonts w:cstheme="minorHAnsi"/>
          <w:b/>
          <w:szCs w:val="23"/>
          <w:bdr w:val="none" w:sz="0" w:space="0" w:color="auto" w:frame="1"/>
          <w:lang w:val="hu-HU"/>
        </w:rPr>
        <w:t xml:space="preserve">Az ember szolgának született, és szolgának kell lennie. </w:t>
      </w:r>
      <w:r w:rsidRPr="00E85FA5">
        <w:rPr>
          <w:rStyle w:val="contribs"/>
          <w:rFonts w:cstheme="minorHAnsi"/>
          <w:b/>
          <w:i/>
          <w:szCs w:val="23"/>
          <w:bdr w:val="none" w:sz="0" w:space="0" w:color="auto" w:frame="1"/>
          <w:lang w:val="hu-HU"/>
        </w:rPr>
        <w:t>Ki lesz az ura?</w:t>
      </w:r>
      <w:r w:rsidRPr="00E85FA5">
        <w:rPr>
          <w:rStyle w:val="contribs"/>
          <w:rFonts w:cstheme="minorHAnsi"/>
          <w:b/>
          <w:szCs w:val="23"/>
          <w:bdr w:val="none" w:sz="0" w:space="0" w:color="auto" w:frame="1"/>
          <w:lang w:val="hu-HU"/>
        </w:rPr>
        <w:t xml:space="preserve"> Ez a nagy kérdés.</w:t>
      </w:r>
      <w:r w:rsidRPr="00C856E2">
        <w:rPr>
          <w:rStyle w:val="contribs"/>
          <w:rFonts w:cstheme="minorHAnsi"/>
          <w:szCs w:val="23"/>
          <w:bdr w:val="none" w:sz="0" w:space="0" w:color="auto" w:frame="1"/>
          <w:lang w:val="hu-HU"/>
        </w:rPr>
        <w:t xml:space="preserve"> A</w:t>
      </w:r>
      <w:r>
        <w:rPr>
          <w:rStyle w:val="contribs"/>
          <w:rFonts w:cstheme="minorHAnsi"/>
          <w:szCs w:val="23"/>
          <w:bdr w:val="none" w:sz="0" w:space="0" w:color="auto" w:frame="1"/>
          <w:lang w:val="hu-HU"/>
        </w:rPr>
        <w:t xml:space="preserve"> textusunk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igazolja</w:t>
      </w:r>
      <w:r w:rsidRPr="00C856E2">
        <w:rPr>
          <w:rStyle w:val="contribs"/>
          <w:rFonts w:cstheme="minorHAnsi"/>
          <w:szCs w:val="23"/>
          <w:bdr w:val="none" w:sz="0" w:space="0" w:color="auto" w:frame="1"/>
          <w:lang w:val="hu-HU"/>
        </w:rPr>
        <w:t xml:space="preserve"> azt, amivel kezdtem, mert arról beszél, hogy "</w:t>
      </w:r>
      <w:r w:rsidRPr="00F317E7">
        <w:rPr>
          <w:rStyle w:val="contribs"/>
          <w:rFonts w:cstheme="minorHAnsi"/>
          <w:i/>
          <w:szCs w:val="23"/>
          <w:bdr w:val="none" w:sz="0" w:space="0" w:color="auto" w:frame="1"/>
          <w:lang w:val="hu-HU"/>
        </w:rPr>
        <w:t>megszabadultatok a bűntől",</w:t>
      </w:r>
      <w:r w:rsidRPr="00C856E2">
        <w:rPr>
          <w:rStyle w:val="contribs"/>
          <w:rFonts w:cstheme="minorHAnsi"/>
          <w:szCs w:val="23"/>
          <w:bdr w:val="none" w:sz="0" w:space="0" w:color="auto" w:frame="1"/>
          <w:lang w:val="hu-HU"/>
        </w:rPr>
        <w:t xml:space="preserve"> és ugyanabban a mondatban </w:t>
      </w:r>
      <w:r>
        <w:rPr>
          <w:rStyle w:val="contribs"/>
          <w:rFonts w:cstheme="minorHAnsi"/>
          <w:szCs w:val="23"/>
          <w:bdr w:val="none" w:sz="0" w:space="0" w:color="auto" w:frame="1"/>
          <w:lang w:val="hu-HU"/>
        </w:rPr>
        <w:t xml:space="preserve">nyomban </w:t>
      </w:r>
      <w:r w:rsidRPr="00C856E2">
        <w:rPr>
          <w:rStyle w:val="contribs"/>
          <w:rFonts w:cstheme="minorHAnsi"/>
          <w:szCs w:val="23"/>
          <w:bdr w:val="none" w:sz="0" w:space="0" w:color="auto" w:frame="1"/>
          <w:lang w:val="hu-HU"/>
        </w:rPr>
        <w:t>hozzáteszi: "</w:t>
      </w:r>
      <w:r w:rsidRPr="00F317E7">
        <w:rPr>
          <w:rStyle w:val="contribs"/>
          <w:rFonts w:cstheme="minorHAnsi"/>
          <w:i/>
          <w:szCs w:val="23"/>
          <w:bdr w:val="none" w:sz="0" w:space="0" w:color="auto" w:frame="1"/>
          <w:lang w:val="hu-HU"/>
        </w:rPr>
        <w:t>Az igazság szolgái</w:t>
      </w:r>
      <w:r>
        <w:rPr>
          <w:rStyle w:val="contribs"/>
          <w:rFonts w:cstheme="minorHAnsi"/>
          <w:i/>
          <w:szCs w:val="23"/>
          <w:bdr w:val="none" w:sz="0" w:space="0" w:color="auto" w:frame="1"/>
          <w:lang w:val="hu-HU"/>
        </w:rPr>
        <w:t>vá</w:t>
      </w:r>
      <w:r w:rsidRPr="00F317E7">
        <w:rPr>
          <w:rStyle w:val="contribs"/>
          <w:rFonts w:cstheme="minorHAnsi"/>
          <w:i/>
          <w:szCs w:val="23"/>
          <w:bdr w:val="none" w:sz="0" w:space="0" w:color="auto" w:frame="1"/>
          <w:lang w:val="hu-HU"/>
        </w:rPr>
        <w:t xml:space="preserve"> lettetek".</w:t>
      </w:r>
      <w:r w:rsidRPr="00C856E2">
        <w:rPr>
          <w:rStyle w:val="contribs"/>
          <w:rFonts w:cstheme="minorHAnsi"/>
          <w:szCs w:val="23"/>
          <w:bdr w:val="none" w:sz="0" w:space="0" w:color="auto" w:frame="1"/>
          <w:lang w:val="hu-HU"/>
        </w:rPr>
        <w:t xml:space="preserve"> Nincs interregnum: úgy tűnik, hogy egy pillanatig sem marad egy független állapot, hanem az </w:t>
      </w:r>
      <w:r w:rsidRPr="00F317E7">
        <w:rPr>
          <w:rStyle w:val="contribs"/>
          <w:rFonts w:cstheme="minorHAnsi"/>
          <w:b/>
          <w:szCs w:val="23"/>
          <w:bdr w:val="none" w:sz="0" w:space="0" w:color="auto" w:frame="1"/>
          <w:lang w:val="hu-HU"/>
        </w:rPr>
        <w:t>egyik szolgaságból egy másikba lépünk át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Ne gondoljátok, hogy hibát követtem el a </w:t>
      </w:r>
      <w:r w:rsidRPr="00073EE5">
        <w:rPr>
          <w:rStyle w:val="contribs"/>
          <w:rFonts w:cstheme="minorHAnsi"/>
          <w:i/>
          <w:szCs w:val="23"/>
          <w:bdr w:val="none" w:sz="0" w:space="0" w:color="auto" w:frame="1"/>
          <w:lang w:val="hu-HU"/>
        </w:rPr>
        <w:t>szolgaság</w:t>
      </w:r>
      <w:r w:rsidRPr="00C856E2">
        <w:rPr>
          <w:rStyle w:val="contribs"/>
          <w:rFonts w:cstheme="minorHAnsi"/>
          <w:szCs w:val="23"/>
          <w:bdr w:val="none" w:sz="0" w:space="0" w:color="auto" w:frame="1"/>
          <w:lang w:val="hu-HU"/>
        </w:rPr>
        <w:t xml:space="preserve"> szó használatában; a görög szót fordíthattam volna a </w:t>
      </w:r>
      <w:r w:rsidRPr="00073EE5">
        <w:rPr>
          <w:rStyle w:val="contribs"/>
          <w:rFonts w:cstheme="minorHAnsi"/>
          <w:i/>
          <w:szCs w:val="23"/>
          <w:bdr w:val="none" w:sz="0" w:space="0" w:color="auto" w:frame="1"/>
          <w:lang w:val="hu-HU"/>
        </w:rPr>
        <w:t>szolga</w:t>
      </w:r>
      <w:r w:rsidRPr="00C856E2">
        <w:rPr>
          <w:rStyle w:val="contribs"/>
          <w:rFonts w:cstheme="minorHAnsi"/>
          <w:szCs w:val="23"/>
          <w:bdr w:val="none" w:sz="0" w:space="0" w:color="auto" w:frame="1"/>
          <w:lang w:val="hu-HU"/>
        </w:rPr>
        <w:t xml:space="preserve"> szóval is, és akkor</w:t>
      </w:r>
      <w:r>
        <w:rPr>
          <w:rStyle w:val="contribs"/>
          <w:rFonts w:cstheme="minorHAnsi"/>
          <w:szCs w:val="23"/>
          <w:bdr w:val="none" w:sz="0" w:space="0" w:color="auto" w:frame="1"/>
          <w:lang w:val="hu-HU"/>
        </w:rPr>
        <w:t xml:space="preserve"> is</w:t>
      </w:r>
      <w:r w:rsidRPr="00C856E2">
        <w:rPr>
          <w:rStyle w:val="contribs"/>
          <w:rFonts w:cstheme="minorHAnsi"/>
          <w:szCs w:val="23"/>
          <w:bdr w:val="none" w:sz="0" w:space="0" w:color="auto" w:frame="1"/>
          <w:lang w:val="hu-HU"/>
        </w:rPr>
        <w:t xml:space="preserve"> helyesen </w:t>
      </w:r>
      <w:r>
        <w:rPr>
          <w:rStyle w:val="contribs"/>
          <w:rFonts w:cstheme="minorHAnsi"/>
          <w:szCs w:val="23"/>
          <w:bdr w:val="none" w:sz="0" w:space="0" w:color="auto" w:frame="1"/>
          <w:lang w:val="hu-HU"/>
        </w:rPr>
        <w:t>jártam volna el</w:t>
      </w:r>
      <w:r w:rsidRPr="00C856E2">
        <w:rPr>
          <w:rStyle w:val="contribs"/>
          <w:rFonts w:cstheme="minorHAnsi"/>
          <w:szCs w:val="23"/>
          <w:bdr w:val="none" w:sz="0" w:space="0" w:color="auto" w:frame="1"/>
          <w:lang w:val="hu-HU"/>
        </w:rPr>
        <w:t>. "</w:t>
      </w:r>
      <w:r w:rsidRPr="00F317E7">
        <w:rPr>
          <w:rStyle w:val="contribs"/>
          <w:rFonts w:cstheme="minorHAnsi"/>
          <w:i/>
          <w:szCs w:val="23"/>
          <w:bdr w:val="none" w:sz="0" w:space="0" w:color="auto" w:frame="1"/>
          <w:lang w:val="hu-HU"/>
        </w:rPr>
        <w:t>A bűntől szabaddá lévén, az igazság rabszolgájá</w:t>
      </w:r>
      <w:r>
        <w:rPr>
          <w:rStyle w:val="contribs"/>
          <w:rFonts w:cstheme="minorHAnsi"/>
          <w:i/>
          <w:szCs w:val="23"/>
          <w:bdr w:val="none" w:sz="0" w:space="0" w:color="auto" w:frame="1"/>
          <w:lang w:val="hu-HU"/>
        </w:rPr>
        <w:t>i</w:t>
      </w:r>
      <w:r w:rsidRPr="00F317E7">
        <w:rPr>
          <w:rStyle w:val="contribs"/>
          <w:rFonts w:cstheme="minorHAnsi"/>
          <w:i/>
          <w:szCs w:val="23"/>
          <w:bdr w:val="none" w:sz="0" w:space="0" w:color="auto" w:frame="1"/>
          <w:lang w:val="hu-HU"/>
        </w:rPr>
        <w:t>vá lettetek".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Az apostol mentséget keres a hasonlat használatára, és azt mondja: "</w:t>
      </w:r>
      <w:r w:rsidRPr="00073EE5">
        <w:rPr>
          <w:rStyle w:val="contribs"/>
          <w:rFonts w:cstheme="minorHAnsi"/>
          <w:i/>
          <w:szCs w:val="23"/>
          <w:bdr w:val="none" w:sz="0" w:space="0" w:color="auto" w:frame="1"/>
          <w:lang w:val="hu-HU"/>
        </w:rPr>
        <w:t>Ember</w:t>
      </w:r>
      <w:r>
        <w:rPr>
          <w:rStyle w:val="contribs"/>
          <w:rFonts w:cstheme="minorHAnsi"/>
          <w:i/>
          <w:szCs w:val="23"/>
          <w:bdr w:val="none" w:sz="0" w:space="0" w:color="auto" w:frame="1"/>
          <w:lang w:val="hu-HU"/>
        </w:rPr>
        <w:t>i módon szólok</w:t>
      </w:r>
      <w:r w:rsidRPr="00073EE5">
        <w:rPr>
          <w:rStyle w:val="contribs"/>
          <w:rFonts w:cstheme="minorHAnsi"/>
          <w:i/>
          <w:szCs w:val="23"/>
          <w:bdr w:val="none" w:sz="0" w:space="0" w:color="auto" w:frame="1"/>
          <w:lang w:val="hu-HU"/>
        </w:rPr>
        <w:t>, a ti testetek gyarlósága miatt</w:t>
      </w:r>
      <w:r w:rsidRPr="00C856E2">
        <w:rPr>
          <w:rStyle w:val="contribs"/>
          <w:rFonts w:cstheme="minorHAnsi"/>
          <w:szCs w:val="23"/>
          <w:bdr w:val="none" w:sz="0" w:space="0" w:color="auto" w:frame="1"/>
          <w:lang w:val="hu-HU"/>
        </w:rPr>
        <w:t xml:space="preserve">". Nem tudta, hogyan írhatná le másként, mert </w:t>
      </w:r>
      <w:r w:rsidRPr="000D71D3">
        <w:rPr>
          <w:rStyle w:val="contribs"/>
          <w:rFonts w:cstheme="minorHAnsi"/>
          <w:b/>
          <w:szCs w:val="23"/>
          <w:bdr w:val="none" w:sz="0" w:space="0" w:color="auto" w:frame="1"/>
          <w:lang w:val="hu-HU"/>
        </w:rPr>
        <w:t>amikor a bűn abszolút hatalmából kikerülünk, azonnal hasonlóan alávetjük magunkat az igazságosságnak;</w:t>
      </w:r>
      <w:r w:rsidRPr="00C856E2">
        <w:rPr>
          <w:rStyle w:val="contribs"/>
          <w:rFonts w:cstheme="minorHAnsi"/>
          <w:szCs w:val="23"/>
          <w:bdr w:val="none" w:sz="0" w:space="0" w:color="auto" w:frame="1"/>
          <w:lang w:val="hu-HU"/>
        </w:rPr>
        <w:t xml:space="preserve"> ahogyan a bűn szeretete irányított és befolyásolt bennünket, úgy válunk hasonló módon a kegyelem és az igazság erőinek alárendeltjeivé. Ahogyan a bűn birtokba vett minket, és irányította cselekedeteinket, úgy a kegyelem is magáénak követel minket, birtokba vesz, és abszolút hatalommal uralkodik rajtunk. Az ember egyik urától a másikhoz kerül, de mindig alá van rendelve. </w:t>
      </w:r>
      <w:r>
        <w:rPr>
          <w:rStyle w:val="contribs"/>
          <w:rFonts w:cstheme="minorHAnsi"/>
          <w:szCs w:val="23"/>
          <w:bdr w:val="none" w:sz="0" w:space="0" w:color="auto" w:frame="1"/>
          <w:lang w:val="hu-HU"/>
        </w:rPr>
        <w:t xml:space="preserve">• </w:t>
      </w:r>
      <w:r w:rsidRPr="00F317E7">
        <w:rPr>
          <w:rStyle w:val="contribs"/>
          <w:rFonts w:cstheme="minorHAnsi"/>
          <w:b/>
          <w:szCs w:val="23"/>
          <w:bdr w:val="none" w:sz="0" w:space="0" w:color="auto" w:frame="1"/>
          <w:lang w:val="hu-HU"/>
        </w:rPr>
        <w:t xml:space="preserve">Sokszor hallottam már </w:t>
      </w:r>
      <w:r w:rsidRPr="00F317E7">
        <w:rPr>
          <w:rStyle w:val="contribs"/>
          <w:rFonts w:cstheme="minorHAnsi"/>
          <w:b/>
          <w:szCs w:val="23"/>
          <w:u w:val="single"/>
          <w:bdr w:val="none" w:sz="0" w:space="0" w:color="auto" w:frame="1"/>
          <w:lang w:val="hu-HU"/>
        </w:rPr>
        <w:t>a szabad akaratról,</w:t>
      </w:r>
      <w:r w:rsidRPr="00F317E7">
        <w:rPr>
          <w:rStyle w:val="contribs"/>
          <w:rFonts w:cstheme="minorHAnsi"/>
          <w:b/>
          <w:szCs w:val="23"/>
          <w:bdr w:val="none" w:sz="0" w:space="0" w:color="auto" w:frame="1"/>
          <w:lang w:val="hu-HU"/>
        </w:rPr>
        <w:t xml:space="preserve"> de még soha nem láttam</w:t>
      </w:r>
      <w:r w:rsidRPr="00C856E2">
        <w:rPr>
          <w:rStyle w:val="contribs"/>
          <w:rFonts w:cstheme="minorHAnsi"/>
          <w:szCs w:val="23"/>
          <w:bdr w:val="none" w:sz="0" w:space="0" w:color="auto" w:frame="1"/>
          <w:lang w:val="hu-HU"/>
        </w:rPr>
        <w:t>. Találkoztam "</w:t>
      </w:r>
      <w:r w:rsidRPr="00F317E7">
        <w:rPr>
          <w:rStyle w:val="contribs"/>
          <w:rFonts w:cstheme="minorHAnsi"/>
          <w:i/>
          <w:szCs w:val="23"/>
          <w:bdr w:val="none" w:sz="0" w:space="0" w:color="auto" w:frame="1"/>
          <w:lang w:val="hu-HU"/>
        </w:rPr>
        <w:t>akarattal</w:t>
      </w:r>
      <w:r w:rsidRPr="00C856E2">
        <w:rPr>
          <w:rStyle w:val="contribs"/>
          <w:rFonts w:cstheme="minorHAnsi"/>
          <w:szCs w:val="23"/>
          <w:bdr w:val="none" w:sz="0" w:space="0" w:color="auto" w:frame="1"/>
          <w:lang w:val="hu-HU"/>
        </w:rPr>
        <w:t xml:space="preserve">", méghozzá bőven, de azt vagy a bűn vezette fogságba, vagy a kegyelem tartotta áldott kötelékben. </w:t>
      </w:r>
      <w:r w:rsidRPr="00F317E7">
        <w:rPr>
          <w:rStyle w:val="contribs"/>
          <w:rFonts w:cstheme="minorHAnsi"/>
          <w:b/>
          <w:i/>
          <w:szCs w:val="23"/>
          <w:bdr w:val="none" w:sz="0" w:space="0" w:color="auto" w:frame="1"/>
          <w:lang w:val="hu-HU"/>
        </w:rPr>
        <w:t xml:space="preserve">A </w:t>
      </w:r>
      <w:r w:rsidRPr="0099259D">
        <w:rPr>
          <w:rStyle w:val="contribs"/>
          <w:rFonts w:cstheme="minorHAnsi"/>
          <w:b/>
          <w:i/>
          <w:szCs w:val="23"/>
          <w:u w:val="single"/>
          <w:bdr w:val="none" w:sz="0" w:space="0" w:color="auto" w:frame="1"/>
          <w:lang w:val="hu-HU"/>
        </w:rPr>
        <w:t>szenvedélyek</w:t>
      </w:r>
      <w:r w:rsidRPr="00F317E7">
        <w:rPr>
          <w:rStyle w:val="contribs"/>
          <w:rFonts w:cstheme="minorHAnsi"/>
          <w:b/>
          <w:i/>
          <w:szCs w:val="23"/>
          <w:bdr w:val="none" w:sz="0" w:space="0" w:color="auto" w:frame="1"/>
          <w:lang w:val="hu-HU"/>
        </w:rPr>
        <w:t xml:space="preserve"> ide-oda hajtják, mint a forgószél előtt a guruló tárgyat; vagy az </w:t>
      </w:r>
      <w:r w:rsidRPr="0099259D">
        <w:rPr>
          <w:rStyle w:val="contribs"/>
          <w:rFonts w:cstheme="minorHAnsi"/>
          <w:b/>
          <w:i/>
          <w:szCs w:val="23"/>
          <w:u w:val="single"/>
          <w:bdr w:val="none" w:sz="0" w:space="0" w:color="auto" w:frame="1"/>
          <w:lang w:val="hu-HU"/>
        </w:rPr>
        <w:t>értelem</w:t>
      </w:r>
      <w:r w:rsidRPr="00F317E7">
        <w:rPr>
          <w:rStyle w:val="contribs"/>
          <w:rFonts w:cstheme="minorHAnsi"/>
          <w:b/>
          <w:i/>
          <w:szCs w:val="23"/>
          <w:bdr w:val="none" w:sz="0" w:space="0" w:color="auto" w:frame="1"/>
          <w:lang w:val="hu-HU"/>
        </w:rPr>
        <w:t xml:space="preserve"> lengeti meg, és akkor, aszerint, ahogy az értelem elsötétül vagy megvilágosodik, az akarat jót vagy rosszat cselekszik</w:t>
      </w:r>
      <w:r w:rsidRPr="00F317E7">
        <w:rPr>
          <w:rStyle w:val="contribs"/>
          <w:rFonts w:cstheme="minorHAnsi"/>
          <w:b/>
          <w:szCs w:val="23"/>
          <w:bdr w:val="none" w:sz="0" w:space="0" w:color="auto" w:frame="1"/>
          <w:lang w:val="hu-HU"/>
        </w:rPr>
        <w:t xml:space="preserve">. </w:t>
      </w:r>
      <w:r w:rsidRPr="00F317E7">
        <w:rPr>
          <w:rStyle w:val="contribs"/>
          <w:rFonts w:cstheme="minorHAnsi"/>
          <w:b/>
          <w:i/>
          <w:szCs w:val="23"/>
          <w:bdr w:val="none" w:sz="0" w:space="0" w:color="auto" w:frame="1"/>
          <w:lang w:val="hu-HU"/>
        </w:rPr>
        <w:t xml:space="preserve">Mindenesetre a horog a szájában van, és </w:t>
      </w:r>
      <w:r>
        <w:rPr>
          <w:rStyle w:val="contribs"/>
          <w:rFonts w:cstheme="minorHAnsi"/>
          <w:b/>
          <w:i/>
          <w:szCs w:val="23"/>
          <w:bdr w:val="none" w:sz="0" w:space="0" w:color="auto" w:frame="1"/>
          <w:lang w:val="hu-HU"/>
        </w:rPr>
        <w:t xml:space="preserve">így </w:t>
      </w:r>
      <w:r w:rsidRPr="00F317E7">
        <w:rPr>
          <w:rStyle w:val="contribs"/>
          <w:rFonts w:cstheme="minorHAnsi"/>
          <w:b/>
          <w:i/>
          <w:szCs w:val="23"/>
          <w:bdr w:val="none" w:sz="0" w:space="0" w:color="auto" w:frame="1"/>
          <w:lang w:val="hu-HU"/>
        </w:rPr>
        <w:t>egy önmagán túli erő irányítja.</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4. Ezt a kérdést azonban elhagyo</w:t>
      </w:r>
      <w:r>
        <w:rPr>
          <w:rStyle w:val="contribs"/>
          <w:rFonts w:cstheme="minorHAnsi"/>
          <w:szCs w:val="23"/>
          <w:bdr w:val="none" w:sz="0" w:space="0" w:color="auto" w:frame="1"/>
          <w:lang w:val="hu-HU"/>
        </w:rPr>
        <w:t>m, és ma reggel mindenekelőtt a</w:t>
      </w:r>
      <w:r w:rsidRPr="00C856E2">
        <w:rPr>
          <w:rStyle w:val="contribs"/>
          <w:rFonts w:cstheme="minorHAnsi"/>
          <w:szCs w:val="23"/>
          <w:bdr w:val="none" w:sz="0" w:space="0" w:color="auto" w:frame="1"/>
          <w:lang w:val="hu-HU"/>
        </w:rPr>
        <w:t xml:space="preserve"> </w:t>
      </w:r>
      <w:r w:rsidRPr="0099259D">
        <w:rPr>
          <w:rStyle w:val="contribs"/>
          <w:rFonts w:cstheme="minorHAnsi"/>
          <w:b/>
          <w:smallCaps/>
          <w:szCs w:val="23"/>
          <w:u w:val="single"/>
          <w:bdr w:val="none" w:sz="0" w:space="0" w:color="auto" w:frame="1"/>
          <w:lang w:val="hu-HU"/>
        </w:rPr>
        <w:t>gazdánk</w:t>
      </w:r>
      <w:r>
        <w:rPr>
          <w:rStyle w:val="contribs"/>
          <w:rFonts w:cstheme="minorHAnsi"/>
          <w:b/>
          <w:smallCaps/>
          <w:szCs w:val="23"/>
          <w:u w:val="single"/>
          <w:bdr w:val="none" w:sz="0" w:space="0" w:color="auto" w:frame="1"/>
          <w:lang w:val="hu-HU"/>
        </w:rPr>
        <w:t xml:space="preserve">, </w:t>
      </w:r>
      <w:r w:rsidRPr="0099259D">
        <w:rPr>
          <w:rStyle w:val="contribs"/>
          <w:rFonts w:cstheme="minorHAnsi"/>
          <w:b/>
          <w:szCs w:val="23"/>
          <w:u w:val="single"/>
          <w:bdr w:val="none" w:sz="0" w:space="0" w:color="auto" w:frame="1"/>
          <w:lang w:val="hu-HU"/>
        </w:rPr>
        <w:t>vagy urunk</w:t>
      </w:r>
      <w:r w:rsidRPr="00F317E7">
        <w:rPr>
          <w:rStyle w:val="contribs"/>
          <w:rFonts w:cstheme="minorHAnsi"/>
          <w:b/>
          <w:smallCaps/>
          <w:szCs w:val="23"/>
          <w:u w:val="single"/>
          <w:bdr w:val="none" w:sz="0" w:space="0" w:color="auto" w:frame="1"/>
          <w:lang w:val="hu-HU"/>
        </w:rPr>
        <w:t xml:space="preserve"> megváltozására </w:t>
      </w:r>
      <w:r w:rsidRPr="00F317E7">
        <w:rPr>
          <w:rStyle w:val="contribs"/>
          <w:rFonts w:cstheme="minorHAnsi"/>
          <w:szCs w:val="23"/>
          <w:bdr w:val="none" w:sz="0" w:space="0" w:color="auto" w:frame="1"/>
          <w:lang w:val="hu-HU"/>
        </w:rPr>
        <w:t>hívom fel a figyelmet</w:t>
      </w:r>
      <w:r w:rsidRPr="00C856E2">
        <w:rPr>
          <w:rStyle w:val="contribs"/>
          <w:rFonts w:cstheme="minorHAnsi"/>
          <w:szCs w:val="23"/>
          <w:bdr w:val="none" w:sz="0" w:space="0" w:color="auto" w:frame="1"/>
          <w:lang w:val="hu-HU"/>
        </w:rPr>
        <w:t xml:space="preserve"> - "</w:t>
      </w:r>
      <w:r w:rsidRPr="00F317E7">
        <w:rPr>
          <w:rStyle w:val="contribs"/>
          <w:rFonts w:cstheme="minorHAnsi"/>
          <w:i/>
          <w:szCs w:val="23"/>
          <w:bdr w:val="none" w:sz="0" w:space="0" w:color="auto" w:frame="1"/>
          <w:lang w:val="hu-HU"/>
        </w:rPr>
        <w:t>A bűntől megszabadulva az igazság szolgáivá leszünk</w:t>
      </w:r>
      <w:r w:rsidRPr="00C856E2">
        <w:rPr>
          <w:rStyle w:val="contribs"/>
          <w:rFonts w:cstheme="minorHAnsi"/>
          <w:szCs w:val="23"/>
          <w:bdr w:val="none" w:sz="0" w:space="0" w:color="auto" w:frame="1"/>
          <w:lang w:val="hu-HU"/>
        </w:rPr>
        <w:t xml:space="preserve">": másodszor </w:t>
      </w:r>
      <w:r w:rsidRPr="00F317E7">
        <w:rPr>
          <w:rStyle w:val="contribs"/>
          <w:rFonts w:cstheme="minorHAnsi"/>
          <w:b/>
          <w:smallCaps/>
          <w:szCs w:val="23"/>
          <w:u w:val="single"/>
          <w:bdr w:val="none" w:sz="0" w:space="0" w:color="auto" w:frame="1"/>
          <w:lang w:val="hu-HU"/>
        </w:rPr>
        <w:t>e változás okaira;</w:t>
      </w:r>
      <w:r w:rsidRPr="00C856E2">
        <w:rPr>
          <w:rStyle w:val="contribs"/>
          <w:rFonts w:cstheme="minorHAnsi"/>
          <w:szCs w:val="23"/>
          <w:bdr w:val="none" w:sz="0" w:space="0" w:color="auto" w:frame="1"/>
          <w:lang w:val="hu-HU"/>
        </w:rPr>
        <w:t xml:space="preserve"> harmadszor pedig </w:t>
      </w:r>
      <w:r w:rsidRPr="00F317E7">
        <w:rPr>
          <w:rStyle w:val="contribs"/>
          <w:rFonts w:cstheme="minorHAnsi"/>
          <w:b/>
          <w:smallCaps/>
          <w:szCs w:val="23"/>
          <w:u w:val="single"/>
          <w:bdr w:val="none" w:sz="0" w:space="0" w:color="auto" w:frame="1"/>
          <w:lang w:val="hu-HU"/>
        </w:rPr>
        <w:t>e változás eredményeire</w:t>
      </w:r>
      <w:r w:rsidRPr="00C856E2">
        <w:rPr>
          <w:rStyle w:val="contribs"/>
          <w:rFonts w:cstheme="minorHAnsi"/>
          <w:szCs w:val="23"/>
          <w:bdr w:val="none" w:sz="0" w:space="0" w:color="auto" w:frame="1"/>
          <w:lang w:val="hu-HU"/>
        </w:rPr>
        <w:t>.</w:t>
      </w:r>
    </w:p>
    <w:p w:rsidR="00E779F8" w:rsidRPr="00C856E2"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w:t>
      </w:r>
    </w:p>
    <w:p w:rsidR="00E779F8" w:rsidRPr="00F317E7"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Pr>
          <w:rStyle w:val="contribs"/>
          <w:rFonts w:cstheme="minorHAnsi"/>
          <w:szCs w:val="23"/>
          <w:bdr w:val="none" w:sz="0" w:space="0" w:color="auto" w:frame="1"/>
          <w:lang w:val="hu-HU"/>
        </w:rPr>
        <w:t xml:space="preserve">5. Kezdjük a </w:t>
      </w:r>
      <w:r w:rsidRPr="00F317E7">
        <w:rPr>
          <w:rStyle w:val="contribs"/>
          <w:rFonts w:cstheme="minorHAnsi"/>
          <w:b/>
          <w:szCs w:val="23"/>
          <w:u w:val="single"/>
          <w:bdr w:val="none" w:sz="0" w:space="0" w:color="auto" w:frame="1"/>
          <w:lang w:val="hu-HU"/>
        </w:rPr>
        <w:t>GAZDÁK FÖLCSERÉLÉSÉVEL.</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6. Kell, hogy legyen gazdánk, de </w:t>
      </w:r>
      <w:r w:rsidRPr="00F317E7">
        <w:rPr>
          <w:rStyle w:val="contribs"/>
          <w:rFonts w:cstheme="minorHAnsi"/>
          <w:b/>
          <w:szCs w:val="23"/>
          <w:bdr w:val="none" w:sz="0" w:space="0" w:color="auto" w:frame="1"/>
          <w:lang w:val="hu-HU"/>
        </w:rPr>
        <w:t>némelyikünk az isteni kegyelem által végtelenül előnyös gazdaváltást hajtott végre.</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Ennek a belső forradalomnak a leírását azzal kezdjük, hogy mondunk </w:t>
      </w:r>
      <w:r w:rsidRPr="00F317E7">
        <w:rPr>
          <w:rStyle w:val="contribs"/>
          <w:rFonts w:cstheme="minorHAnsi"/>
          <w:b/>
          <w:smallCaps/>
          <w:szCs w:val="23"/>
          <w:u w:val="single"/>
          <w:bdr w:val="none" w:sz="0" w:space="0" w:color="auto" w:frame="1"/>
          <w:lang w:val="hu-HU"/>
        </w:rPr>
        <w:t>egy-két szót a régi mesterünkről</w:t>
      </w:r>
      <w:r w:rsidRPr="00C856E2">
        <w:rPr>
          <w:rStyle w:val="contribs"/>
          <w:rFonts w:cstheme="minorHAnsi"/>
          <w:szCs w:val="23"/>
          <w:bdr w:val="none" w:sz="0" w:space="0" w:color="auto" w:frame="1"/>
          <w:lang w:val="hu-HU"/>
        </w:rPr>
        <w:t>. Az apostol a szövegünket megelőző versben azt mondja: "</w:t>
      </w:r>
      <w:r w:rsidRPr="00F317E7">
        <w:rPr>
          <w:rStyle w:val="contribs"/>
          <w:rFonts w:cstheme="minorHAnsi"/>
          <w:b/>
          <w:i/>
          <w:smallCaps/>
          <w:szCs w:val="23"/>
          <w:bdr w:val="none" w:sz="0" w:space="0" w:color="auto" w:frame="1"/>
          <w:lang w:val="hu-HU"/>
        </w:rPr>
        <w:t>A bűn</w:t>
      </w:r>
      <w:r w:rsidRPr="00F317E7">
        <w:rPr>
          <w:rStyle w:val="contribs"/>
          <w:rFonts w:cstheme="minorHAnsi"/>
          <w:i/>
          <w:szCs w:val="23"/>
          <w:bdr w:val="none" w:sz="0" w:space="0" w:color="auto" w:frame="1"/>
          <w:lang w:val="hu-HU"/>
        </w:rPr>
        <w:t xml:space="preserve"> szolgái voltatok".</w:t>
      </w:r>
      <w:r w:rsidRPr="00C856E2">
        <w:rPr>
          <w:rStyle w:val="contribs"/>
          <w:rFonts w:cstheme="minorHAnsi"/>
          <w:szCs w:val="23"/>
          <w:bdr w:val="none" w:sz="0" w:space="0" w:color="auto" w:frame="1"/>
          <w:lang w:val="hu-HU"/>
        </w:rPr>
        <w:t xml:space="preserve"> Milyen igaz ez! Azok közülünk, akik most hisznek, és megszabadultak a bűntől, kivétel nélkül mindannyian a bűn szolgái voltak. Ne</w:t>
      </w:r>
      <w:r>
        <w:rPr>
          <w:rStyle w:val="contribs"/>
          <w:rFonts w:cstheme="minorHAnsi"/>
          <w:szCs w:val="23"/>
          <w:bdr w:val="none" w:sz="0" w:space="0" w:color="auto" w:frame="1"/>
          <w:lang w:val="hu-HU"/>
        </w:rPr>
        <w:t xml:space="preserve">m voltunk mindannyian egyforma </w:t>
      </w:r>
      <w:r w:rsidRPr="00C856E2">
        <w:rPr>
          <w:rStyle w:val="contribs"/>
          <w:rFonts w:cstheme="minorHAnsi"/>
          <w:szCs w:val="23"/>
          <w:bdr w:val="none" w:sz="0" w:space="0" w:color="auto" w:frame="1"/>
          <w:lang w:val="hu-HU"/>
        </w:rPr>
        <w:t xml:space="preserve">rabszolgák, de mindannyian rabszolgák voltunk. </w:t>
      </w:r>
      <w:r>
        <w:rPr>
          <w:rStyle w:val="contribs"/>
          <w:rFonts w:cstheme="minorHAnsi"/>
          <w:szCs w:val="23"/>
          <w:bdr w:val="none" w:sz="0" w:space="0" w:color="auto" w:frame="1"/>
          <w:lang w:val="hu-HU"/>
        </w:rPr>
        <w:t xml:space="preserve">• </w:t>
      </w:r>
      <w:r w:rsidRPr="00F317E7">
        <w:rPr>
          <w:rStyle w:val="contribs"/>
          <w:rFonts w:cstheme="minorHAnsi"/>
          <w:b/>
          <w:szCs w:val="23"/>
          <w:bdr w:val="none" w:sz="0" w:space="0" w:color="auto" w:frame="1"/>
          <w:lang w:val="hu-HU"/>
        </w:rPr>
        <w:t>A bűnnek megvannak a maga felkent szolgái</w:t>
      </w:r>
      <w:r w:rsidRPr="00C856E2">
        <w:rPr>
          <w:rStyle w:val="contribs"/>
          <w:rFonts w:cstheme="minorHAnsi"/>
          <w:szCs w:val="23"/>
          <w:bdr w:val="none" w:sz="0" w:space="0" w:color="auto" w:frame="1"/>
          <w:lang w:val="hu-HU"/>
        </w:rPr>
        <w:t>. Láttál már valaha olyan embert, aki a bűn teljes</w:t>
      </w:r>
      <w:r>
        <w:rPr>
          <w:rStyle w:val="contribs"/>
          <w:rFonts w:cstheme="minorHAnsi"/>
          <w:szCs w:val="23"/>
          <w:bdr w:val="none" w:sz="0" w:space="0" w:color="auto" w:frame="1"/>
          <w:lang w:val="hu-HU"/>
        </w:rPr>
        <w:t xml:space="preserve"> öltönyét</w:t>
      </w:r>
      <w:r w:rsidRPr="00C856E2">
        <w:rPr>
          <w:rStyle w:val="contribs"/>
          <w:rFonts w:cstheme="minorHAnsi"/>
          <w:szCs w:val="23"/>
          <w:bdr w:val="none" w:sz="0" w:space="0" w:color="auto" w:frame="1"/>
          <w:lang w:val="hu-HU"/>
        </w:rPr>
        <w:t xml:space="preserve"> viselte? Szép öltöny, garantálom neked! A bűn rongyokba, szégyenbe és gyakran betegségbe öltözteti rabszolgáját. Amikor a bűnös teljesen a Sátán egyenruhájába öltözik, még a bűntársai számára is utálatos. Ha látni akarjátok a bűn felöltözött szolgáit a legjobb vagy a legrosszabb ruhájukban, menjetek el a börtönbe, és ott megtaláljátok őket; vagy menjetek el e nagyváros gyalázatos barlangjaiba, vagy az italbárokba, vagy az elvetemült szórakozóhelyekre, és ott megtaláljátok őket. Sokan közülük a szegénység és a rongyok formájában a hátukon, a részegségből eredő foltokban az arcukon, és a csontjaikban a bűneik következményeiben viselik az ördögi munka jelvényét. A sátánnak vannak ezred</w:t>
      </w:r>
      <w:r>
        <w:rPr>
          <w:rStyle w:val="contribs"/>
          <w:rFonts w:cstheme="minorHAnsi"/>
          <w:szCs w:val="23"/>
          <w:bdr w:val="none" w:sz="0" w:space="0" w:color="auto" w:frame="1"/>
          <w:lang w:val="hu-HU"/>
        </w:rPr>
        <w:t>parancsnokai</w:t>
      </w:r>
      <w:r w:rsidRPr="00C856E2">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katonái számára, és ők méltók erre a</w:t>
      </w:r>
      <w:r w:rsidRPr="00C856E2">
        <w:rPr>
          <w:rStyle w:val="contribs"/>
          <w:rFonts w:cstheme="minorHAnsi"/>
          <w:szCs w:val="23"/>
          <w:bdr w:val="none" w:sz="0" w:space="0" w:color="auto" w:frame="1"/>
          <w:lang w:val="hu-HU"/>
        </w:rPr>
        <w:t xml:space="preserve"> szolgálatra.</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7. De a nagy embereknek sok olyan szolgájuk van, akik nem viselnek libériát, és a bűnne</w:t>
      </w:r>
      <w:r>
        <w:rPr>
          <w:rStyle w:val="contribs"/>
          <w:rFonts w:cstheme="minorHAnsi"/>
          <w:szCs w:val="23"/>
          <w:bdr w:val="none" w:sz="0" w:space="0" w:color="auto" w:frame="1"/>
          <w:lang w:val="hu-HU"/>
        </w:rPr>
        <w:t>l is így van ez</w:t>
      </w:r>
      <w:r w:rsidRPr="00C856E2">
        <w:rPr>
          <w:rStyle w:val="contribs"/>
          <w:rFonts w:cstheme="minorHAnsi"/>
          <w:szCs w:val="23"/>
          <w:bdr w:val="none" w:sz="0" w:space="0" w:color="auto" w:frame="1"/>
          <w:lang w:val="hu-HU"/>
        </w:rPr>
        <w:t xml:space="preserve">. Újjászületésünk előtt nem voltunk mindannyian nyilvános vétkesek, bár mindannyian a bűn szolgái voltunk. </w:t>
      </w:r>
      <w:r w:rsidRPr="00476432">
        <w:rPr>
          <w:rStyle w:val="contribs"/>
          <w:rFonts w:cstheme="minorHAnsi"/>
          <w:b/>
          <w:szCs w:val="23"/>
          <w:bdr w:val="none" w:sz="0" w:space="0" w:color="auto" w:frame="1"/>
          <w:lang w:val="hu-HU"/>
        </w:rPr>
        <w:t>Sok olyan szolgája van a gonosznak, akikről nem tudnád, hogy azok, ha csak a jellemük felszínét látnád.</w:t>
      </w:r>
      <w:r w:rsidRPr="00C856E2">
        <w:rPr>
          <w:rStyle w:val="contribs"/>
          <w:rFonts w:cstheme="minorHAnsi"/>
          <w:szCs w:val="23"/>
          <w:bdr w:val="none" w:sz="0" w:space="0" w:color="auto" w:frame="1"/>
          <w:lang w:val="hu-HU"/>
        </w:rPr>
        <w:t xml:space="preserve"> Ők nem káromkodnak, nem lopnak, nem követnek el házasságtörést, és még csak külsőleg sem szegik meg a </w:t>
      </w:r>
      <w:r>
        <w:rPr>
          <w:rStyle w:val="contribs"/>
          <w:rFonts w:cstheme="minorHAnsi"/>
          <w:szCs w:val="23"/>
          <w:bdr w:val="none" w:sz="0" w:space="0" w:color="auto" w:frame="1"/>
          <w:lang w:val="hu-HU"/>
        </w:rPr>
        <w:t>nyugalom napját</w:t>
      </w:r>
      <w:r w:rsidRPr="00C856E2">
        <w:rPr>
          <w:rStyle w:val="contribs"/>
          <w:rFonts w:cstheme="minorHAnsi"/>
          <w:szCs w:val="23"/>
          <w:bdr w:val="none" w:sz="0" w:space="0" w:color="auto" w:frame="1"/>
          <w:lang w:val="hu-HU"/>
        </w:rPr>
        <w:t>; ellenkezőleg, viselkedésükben a legerkölcs</w:t>
      </w:r>
      <w:r>
        <w:rPr>
          <w:rStyle w:val="contribs"/>
          <w:rFonts w:cstheme="minorHAnsi"/>
          <w:szCs w:val="23"/>
          <w:bdr w:val="none" w:sz="0" w:space="0" w:color="auto" w:frame="1"/>
          <w:lang w:val="hu-HU"/>
        </w:rPr>
        <w:t>ösebbek</w:t>
      </w:r>
      <w:r w:rsidRPr="00C856E2">
        <w:rPr>
          <w:rStyle w:val="contribs"/>
          <w:rFonts w:cstheme="minorHAnsi"/>
          <w:szCs w:val="23"/>
          <w:bdr w:val="none" w:sz="0" w:space="0" w:color="auto" w:frame="1"/>
          <w:lang w:val="hu-HU"/>
        </w:rPr>
        <w:t xml:space="preserve">. A bűn szolgái, de titokban azok, mert félnek a </w:t>
      </w:r>
      <w:r>
        <w:rPr>
          <w:rStyle w:val="contribs"/>
          <w:rFonts w:cstheme="minorHAnsi"/>
          <w:szCs w:val="23"/>
          <w:bdr w:val="none" w:sz="0" w:space="0" w:color="auto" w:frame="1"/>
          <w:lang w:val="hu-HU"/>
        </w:rPr>
        <w:t>megszólástól</w:t>
      </w:r>
      <w:r w:rsidRPr="00C856E2">
        <w:rPr>
          <w:rStyle w:val="contribs"/>
          <w:rFonts w:cstheme="minorHAnsi"/>
          <w:szCs w:val="23"/>
          <w:bdr w:val="none" w:sz="0" w:space="0" w:color="auto" w:frame="1"/>
          <w:lang w:val="hu-HU"/>
        </w:rPr>
        <w:t xml:space="preserve">; </w:t>
      </w:r>
      <w:r w:rsidRPr="00664E5D">
        <w:rPr>
          <w:rStyle w:val="contribs"/>
          <w:rFonts w:cstheme="minorHAnsi"/>
          <w:b/>
          <w:i/>
          <w:szCs w:val="23"/>
          <w:bdr w:val="none" w:sz="0" w:space="0" w:color="auto" w:frame="1"/>
          <w:lang w:val="hu-HU"/>
        </w:rPr>
        <w:t>nem vallják magukat bűnösnek, mégis őszintén szeretik a bűnt. Az imént felálltak és énekelték a himnuszt, imára hajtották fejüket, most pedig hallgatják a prédikációt, és senki sem fogja megkülönböztetni őket Krisztus szolgáitól külsejü alapján; de szívük mélyén elutasítják Isten Fiát, és nem hajlandók hinni benne, mert szeretik a bűn örömeit és az igazságtalanság bérét.</w:t>
      </w:r>
      <w:r w:rsidRPr="00C856E2">
        <w:rPr>
          <w:rStyle w:val="contribs"/>
          <w:rFonts w:cstheme="minorHAnsi"/>
          <w:szCs w:val="23"/>
          <w:bdr w:val="none" w:sz="0" w:space="0" w:color="auto" w:frame="1"/>
          <w:lang w:val="hu-HU"/>
        </w:rPr>
        <w:t xml:space="preserve"> Egyfajta önző óvatosság visszatartja őket a nyílt vétkektől, de szívük nem szereti Istent, és vágyaik nem az ő útjai felé irányulnak.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Ó, kedves hallgatóm, ha a saját igazságodat antikrisztusként állítod lelkedben Isten Krisztusával szemben, ha az isteni Lélek hatalma ellen rúg</w:t>
      </w:r>
      <w:r>
        <w:rPr>
          <w:rStyle w:val="contribs"/>
          <w:rFonts w:cstheme="minorHAnsi"/>
          <w:szCs w:val="23"/>
          <w:bdr w:val="none" w:sz="0" w:space="0" w:color="auto" w:frame="1"/>
          <w:lang w:val="hu-HU"/>
        </w:rPr>
        <w:t>ódozol</w:t>
      </w:r>
      <w:r w:rsidRPr="00C856E2">
        <w:rPr>
          <w:rStyle w:val="contribs"/>
          <w:rFonts w:cstheme="minorHAnsi"/>
          <w:szCs w:val="23"/>
          <w:bdr w:val="none" w:sz="0" w:space="0" w:color="auto" w:frame="1"/>
          <w:lang w:val="hu-HU"/>
        </w:rPr>
        <w:t xml:space="preserve">, </w:t>
      </w:r>
      <w:r w:rsidRPr="00664E5D">
        <w:rPr>
          <w:rStyle w:val="contribs"/>
          <w:rFonts w:cstheme="minorHAnsi"/>
          <w:szCs w:val="23"/>
          <w:u w:val="single"/>
          <w:bdr w:val="none" w:sz="0" w:space="0" w:color="auto" w:frame="1"/>
          <w:lang w:val="hu-HU"/>
        </w:rPr>
        <w:t>ha titokban bűnben élsz, ha titokban valami édes bűnnek engedsz, még ha Krisztus egyenruhájában mersz is megjelenni, mégis a bűn rabszolgája vagy!</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64E5D">
        <w:rPr>
          <w:rStyle w:val="contribs"/>
          <w:rFonts w:cstheme="minorHAnsi"/>
          <w:b/>
          <w:smallCaps/>
          <w:szCs w:val="23"/>
          <w:bdr w:val="none" w:sz="0" w:space="0" w:color="auto" w:frame="1"/>
          <w:lang w:val="hu-HU"/>
        </w:rPr>
        <w:t>A képmutatók</w:t>
      </w:r>
      <w:r w:rsidRPr="00476432">
        <w:rPr>
          <w:rStyle w:val="contribs"/>
          <w:rFonts w:cstheme="minorHAnsi"/>
          <w:b/>
          <w:szCs w:val="23"/>
          <w:bdr w:val="none" w:sz="0" w:space="0" w:color="auto" w:frame="1"/>
          <w:lang w:val="hu-HU"/>
        </w:rPr>
        <w:t xml:space="preserve"> mindenki másnál rosszabb rabszolgák, mert a vallásos emberek korlátjai alá vannak vetve anélkül, hogy élveznék azok vigasztalásait, és az istentelenek bűneit azok örömei nélkül gyakorolják. Minden képmutató bolond és gyáva; nincs meg benne az akarat, hogy az Urat szolgálja, és még sincs meg a bátorsága, hogy az ördögöt nyíltan szolgálja</w:t>
      </w:r>
      <w:r w:rsidRPr="00C856E2">
        <w:rPr>
          <w:rStyle w:val="contribs"/>
          <w:rFonts w:cstheme="minorHAnsi"/>
          <w:szCs w:val="23"/>
          <w:bdr w:val="none" w:sz="0" w:space="0" w:color="auto" w:frame="1"/>
          <w:lang w:val="hu-HU"/>
        </w:rPr>
        <w:t xml:space="preserve">. Ezek a </w:t>
      </w:r>
      <w:r>
        <w:rPr>
          <w:rStyle w:val="contribs"/>
          <w:rFonts w:cstheme="minorHAnsi"/>
          <w:szCs w:val="23"/>
          <w:bdr w:val="none" w:sz="0" w:space="0" w:color="auto" w:frame="1"/>
          <w:lang w:val="hu-HU"/>
        </w:rPr>
        <w:t>kétfelé sántikálók</w:t>
      </w:r>
      <w:r w:rsidRPr="00C856E2">
        <w:rPr>
          <w:rStyle w:val="contribs"/>
          <w:rFonts w:cstheme="minorHAnsi"/>
          <w:szCs w:val="23"/>
          <w:bdr w:val="none" w:sz="0" w:space="0" w:color="auto" w:frame="1"/>
          <w:lang w:val="hu-HU"/>
        </w:rPr>
        <w:t xml:space="preserve"> mindenféle ember közül a leginkább sajnálatra méltóak és a leginkább hibáztathatóak.</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8. </w:t>
      </w:r>
      <w:r w:rsidRPr="00476432">
        <w:rPr>
          <w:rStyle w:val="contribs"/>
          <w:rFonts w:cstheme="minorHAnsi"/>
          <w:b/>
          <w:szCs w:val="23"/>
          <w:bdr w:val="none" w:sz="0" w:space="0" w:color="auto" w:frame="1"/>
          <w:lang w:val="hu-HU"/>
        </w:rPr>
        <w:t>Amíg hitetlenek vagyunk, addig a bűn szolgái vagyunk, de nem vagyunk mindannyian a bűn nyilvános szolgái.</w:t>
      </w:r>
      <w:r w:rsidRPr="00C856E2">
        <w:rPr>
          <w:rStyle w:val="contribs"/>
          <w:rFonts w:cstheme="minorHAnsi"/>
          <w:szCs w:val="23"/>
          <w:bdr w:val="none" w:sz="0" w:space="0" w:color="auto" w:frame="1"/>
          <w:lang w:val="hu-HU"/>
        </w:rPr>
        <w:t xml:space="preserve"> A bűnnek vannak házi szolgái, akik hallgatnak, és vannak katonái is, akik a dobot verik. Sokan megtartják maguknak a bűnt: senki sem hall róluk az utcán, nem keltenek nyilvános botrányt, de a szívük mélyén mégis a gonoszság és a lázadás hűséges követői. Bálványaikat titkos szobákban állítják fel, de szívből szeretik őket. Vágyaik és törekvéseik mind önzőek, de ezt a tényt még saját maguk előtt is igyekeznek eltitkolni; nem akarnak Istennek szolgálni, nem hajolnak meg a Fia előtt, és mégis visszariadnának attól, hogy lázadásukat megerősítsék. Külső viselkedésükben kedvesek, csodálatra méltóak és kiválóak; de mindezek ellenére a Sátán titkos szolgái, és szívük tele van ellenségeskedéssel Isten ellen. </w:t>
      </w:r>
      <w:r>
        <w:rPr>
          <w:rStyle w:val="contribs"/>
          <w:rFonts w:cstheme="minorHAnsi"/>
          <w:szCs w:val="23"/>
          <w:bdr w:val="none" w:sz="0" w:space="0" w:color="auto" w:frame="1"/>
          <w:lang w:val="hu-HU"/>
        </w:rPr>
        <w:t xml:space="preserve">• </w:t>
      </w:r>
      <w:r w:rsidRPr="00476432">
        <w:rPr>
          <w:rStyle w:val="contribs"/>
          <w:rFonts w:cstheme="minorHAnsi"/>
          <w:b/>
          <w:szCs w:val="23"/>
          <w:bdr w:val="none" w:sz="0" w:space="0" w:color="auto" w:frame="1"/>
          <w:lang w:val="hu-HU"/>
        </w:rPr>
        <w:t>Néhányan közülünk megvalljuk, hogy ez velünk is így volt. Amikor senki sem talált bennünk hibát, akkor is romlott volt a szívünk. Imádkoztunk, de ez Isten megcsúfolása volt</w:t>
      </w:r>
      <w:r w:rsidRPr="00C856E2">
        <w:rPr>
          <w:rStyle w:val="contribs"/>
          <w:rFonts w:cstheme="minorHAnsi"/>
          <w:szCs w:val="23"/>
          <w:bdr w:val="none" w:sz="0" w:space="0" w:color="auto" w:frame="1"/>
          <w:lang w:val="hu-HU"/>
        </w:rPr>
        <w:t>; felmentünk Isten házába, de nem vettük figyelembe az ő szavát, és mindezzel együtt mégis azzal büszkélkedtünk, hogy igazak vagyunk.</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9. </w:t>
      </w:r>
      <w:r w:rsidRPr="00476432">
        <w:rPr>
          <w:rStyle w:val="contribs"/>
          <w:rFonts w:cstheme="minorHAnsi"/>
          <w:b/>
          <w:szCs w:val="23"/>
          <w:bdr w:val="none" w:sz="0" w:space="0" w:color="auto" w:frame="1"/>
          <w:lang w:val="hu-HU"/>
        </w:rPr>
        <w:t>Sok hívő van azonban, aki egykor a Sátán nyilvános szolgája volt, nyíltan és minden törvényt semmibe véve vétkezett.</w:t>
      </w:r>
      <w:r w:rsidRPr="00C856E2">
        <w:rPr>
          <w:rStyle w:val="contribs"/>
          <w:rFonts w:cstheme="minorHAnsi"/>
          <w:szCs w:val="23"/>
          <w:bdr w:val="none" w:sz="0" w:space="0" w:color="auto" w:frame="1"/>
          <w:lang w:val="hu-HU"/>
        </w:rPr>
        <w:t xml:space="preserve"> Hálát adok Istennek, hogy vannak itt olyanok, akik most Krisztus szolgái, akikre nagy örömmel tekinthetek, noha egykor az ördög nyílt, </w:t>
      </w:r>
      <w:r>
        <w:rPr>
          <w:rStyle w:val="contribs"/>
          <w:rFonts w:cstheme="minorHAnsi"/>
          <w:szCs w:val="23"/>
          <w:bdr w:val="none" w:sz="0" w:space="0" w:color="auto" w:frame="1"/>
          <w:lang w:val="hu-HU"/>
        </w:rPr>
        <w:t>kiváló</w:t>
      </w:r>
      <w:r w:rsidRPr="00C856E2">
        <w:rPr>
          <w:rStyle w:val="contribs"/>
          <w:rFonts w:cstheme="minorHAnsi"/>
          <w:szCs w:val="23"/>
          <w:bdr w:val="none" w:sz="0" w:space="0" w:color="auto" w:frame="1"/>
          <w:lang w:val="hu-HU"/>
        </w:rPr>
        <w:t>, buzgó, szorgalmas szolgái voltak. Most megmosa</w:t>
      </w:r>
      <w:r>
        <w:rPr>
          <w:rStyle w:val="contribs"/>
          <w:rFonts w:cstheme="minorHAnsi"/>
          <w:szCs w:val="23"/>
          <w:bdr w:val="none" w:sz="0" w:space="0" w:color="auto" w:frame="1"/>
          <w:lang w:val="hu-HU"/>
        </w:rPr>
        <w:t>ttattak</w:t>
      </w:r>
      <w:r w:rsidRPr="00C856E2">
        <w:rPr>
          <w:rStyle w:val="contribs"/>
          <w:rFonts w:cstheme="minorHAnsi"/>
          <w:szCs w:val="23"/>
          <w:bdr w:val="none" w:sz="0" w:space="0" w:color="auto" w:frame="1"/>
          <w:lang w:val="hu-HU"/>
        </w:rPr>
        <w:t>, megújultak és megszente</w:t>
      </w:r>
      <w:r>
        <w:rPr>
          <w:rStyle w:val="contribs"/>
          <w:rFonts w:cstheme="minorHAnsi"/>
          <w:szCs w:val="23"/>
          <w:bdr w:val="none" w:sz="0" w:space="0" w:color="auto" w:frame="1"/>
          <w:lang w:val="hu-HU"/>
        </w:rPr>
        <w:t>lődtek. Dicsőség Istennek ezért!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Ó, bárcsak az Úr még néhány nagy bűnöst hozna be ebbe a házba, és nagy szentekké változtatná őket, mert </w:t>
      </w:r>
      <w:r w:rsidRPr="00476432">
        <w:rPr>
          <w:rStyle w:val="contribs"/>
          <w:rFonts w:cstheme="minorHAnsi"/>
          <w:b/>
          <w:szCs w:val="23"/>
          <w:bdr w:val="none" w:sz="0" w:space="0" w:color="auto" w:frame="1"/>
          <w:lang w:val="hu-HU"/>
        </w:rPr>
        <w:t>a merész bűnösökből Jézus buzgó szerelmesei lesznek,</w:t>
      </w:r>
      <w:r>
        <w:rPr>
          <w:rStyle w:val="contribs"/>
          <w:rFonts w:cstheme="minorHAnsi"/>
          <w:b/>
          <w:szCs w:val="23"/>
          <w:bdr w:val="none" w:sz="0" w:space="0" w:color="auto" w:frame="1"/>
          <w:lang w:val="hu-HU"/>
        </w:rPr>
        <w:t xml:space="preserve"> amikor eltörli bűneiket!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Nagyon szeretik Megváltójukat, </w:t>
      </w:r>
      <w:r w:rsidRPr="00C856E2">
        <w:rPr>
          <w:rStyle w:val="contribs"/>
          <w:rFonts w:cstheme="minorHAnsi"/>
          <w:szCs w:val="23"/>
          <w:bdr w:val="none" w:sz="0" w:space="0" w:color="auto" w:frame="1"/>
          <w:lang w:val="hu-HU"/>
        </w:rPr>
        <w:t>mert sok</w:t>
      </w:r>
      <w:r>
        <w:rPr>
          <w:rStyle w:val="contribs"/>
          <w:rFonts w:cstheme="minorHAnsi"/>
          <w:szCs w:val="23"/>
          <w:bdr w:val="none" w:sz="0" w:space="0" w:color="auto" w:frame="1"/>
          <w:lang w:val="hu-HU"/>
        </w:rPr>
        <w:t xml:space="preserve"> bűnük bocsáttatott meg</w:t>
      </w:r>
      <w:r w:rsidRPr="00C856E2">
        <w:rPr>
          <w:rStyle w:val="contribs"/>
          <w:rFonts w:cstheme="minorHAnsi"/>
          <w:szCs w:val="23"/>
          <w:bdr w:val="none" w:sz="0" w:space="0" w:color="auto" w:frame="1"/>
          <w:lang w:val="hu-HU"/>
        </w:rPr>
        <w:t>, és amennyire kétségbeesetten vétkeztek, annyira odaadóan szeretnek</w:t>
      </w:r>
      <w:r>
        <w:rPr>
          <w:rStyle w:val="contribs"/>
          <w:rFonts w:cstheme="minorHAnsi"/>
          <w:szCs w:val="23"/>
          <w:bdr w:val="none" w:sz="0" w:space="0" w:color="auto" w:frame="1"/>
          <w:lang w:val="hu-HU"/>
        </w:rPr>
        <w:t xml:space="preserve"> most</w:t>
      </w:r>
      <w:r w:rsidRPr="00C856E2">
        <w:rPr>
          <w:rStyle w:val="contribs"/>
          <w:rFonts w:cstheme="minorHAnsi"/>
          <w:szCs w:val="23"/>
          <w:bdr w:val="none" w:sz="0" w:space="0" w:color="auto" w:frame="1"/>
          <w:lang w:val="hu-HU"/>
        </w:rPr>
        <w:t xml:space="preserve">; és a Krisztusnak való </w:t>
      </w:r>
      <w:r>
        <w:rPr>
          <w:rStyle w:val="contribs"/>
          <w:rFonts w:cstheme="minorHAnsi"/>
          <w:szCs w:val="23"/>
          <w:bdr w:val="none" w:sz="0" w:space="0" w:color="auto" w:frame="1"/>
          <w:lang w:val="hu-HU"/>
        </w:rPr>
        <w:t>odaszenteltségük</w:t>
      </w:r>
      <w:r w:rsidRPr="00C856E2">
        <w:rPr>
          <w:rStyle w:val="contribs"/>
          <w:rFonts w:cstheme="minorHAnsi"/>
          <w:szCs w:val="23"/>
          <w:bdr w:val="none" w:sz="0" w:space="0" w:color="auto" w:frame="1"/>
          <w:lang w:val="hu-HU"/>
        </w:rPr>
        <w:t xml:space="preserve"> ugyanolyan teljes és fenntartás nélküli, mint a gonosz szolgálatának való korábbi </w:t>
      </w:r>
      <w:r>
        <w:rPr>
          <w:rStyle w:val="contribs"/>
          <w:rFonts w:cstheme="minorHAnsi"/>
          <w:szCs w:val="23"/>
          <w:bdr w:val="none" w:sz="0" w:space="0" w:color="auto" w:frame="1"/>
          <w:lang w:val="hu-HU"/>
        </w:rPr>
        <w:t>odaszenteltségük. Dicsértessék ezért Isten!</w:t>
      </w:r>
      <w:r w:rsidRPr="00C856E2">
        <w:rPr>
          <w:rStyle w:val="contribs"/>
          <w:rFonts w:cstheme="minorHAnsi"/>
          <w:szCs w:val="23"/>
          <w:bdr w:val="none" w:sz="0" w:space="0" w:color="auto" w:frame="1"/>
          <w:lang w:val="hu-HU"/>
        </w:rPr>
        <w:t xml:space="preserve"> Mégis, mindannyian alázatosan hajoljunk meg az igazság előtt, amelyről most beszélünk, és valljuk be nagy lelki megalázottsággal, hogy a bűn szolgái voltunk.</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10. Továbbhaladva a következőkben </w:t>
      </w:r>
      <w:r>
        <w:rPr>
          <w:rStyle w:val="contribs"/>
          <w:rFonts w:cstheme="minorHAnsi"/>
          <w:szCs w:val="23"/>
          <w:bdr w:val="none" w:sz="0" w:space="0" w:color="auto" w:frame="1"/>
          <w:lang w:val="hu-HU"/>
        </w:rPr>
        <w:t>megfigyeljük</w:t>
      </w:r>
      <w:r w:rsidRPr="00C856E2">
        <w:rPr>
          <w:rStyle w:val="contribs"/>
          <w:rFonts w:cstheme="minorHAnsi"/>
          <w:szCs w:val="23"/>
          <w:bdr w:val="none" w:sz="0" w:space="0" w:color="auto" w:frame="1"/>
          <w:lang w:val="hu-HU"/>
        </w:rPr>
        <w:t xml:space="preserve"> az apostol kifejezését: </w:t>
      </w:r>
      <w:r w:rsidRPr="00476432">
        <w:rPr>
          <w:rStyle w:val="contribs"/>
          <w:rFonts w:cstheme="minorHAnsi"/>
          <w:b/>
          <w:i/>
          <w:szCs w:val="23"/>
          <w:bdr w:val="none" w:sz="0" w:space="0" w:color="auto" w:frame="1"/>
          <w:lang w:val="hu-HU"/>
        </w:rPr>
        <w:t>"Megszabadultunk a bűntől".</w:t>
      </w:r>
      <w:r>
        <w:rPr>
          <w:rStyle w:val="contribs"/>
          <w:rFonts w:cstheme="minorHAnsi"/>
          <w:szCs w:val="23"/>
          <w:bdr w:val="none" w:sz="0" w:space="0" w:color="auto" w:frame="1"/>
          <w:lang w:val="hu-HU"/>
        </w:rPr>
        <w:t xml:space="preserve"> Az isteni kegyelem által el</w:t>
      </w:r>
      <w:r w:rsidRPr="00C856E2">
        <w:rPr>
          <w:rStyle w:val="contribs"/>
          <w:rFonts w:cstheme="minorHAnsi"/>
          <w:szCs w:val="23"/>
          <w:bdr w:val="none" w:sz="0" w:space="0" w:color="auto" w:frame="1"/>
          <w:lang w:val="hu-HU"/>
        </w:rPr>
        <w:t>jutottunk</w:t>
      </w:r>
      <w:r>
        <w:rPr>
          <w:rStyle w:val="contribs"/>
          <w:rFonts w:cstheme="minorHAnsi"/>
          <w:szCs w:val="23"/>
          <w:bdr w:val="none" w:sz="0" w:space="0" w:color="auto" w:frame="1"/>
          <w:lang w:val="hu-HU"/>
        </w:rPr>
        <w:t xml:space="preserve"> arra</w:t>
      </w:r>
      <w:r w:rsidRPr="00C856E2">
        <w:rPr>
          <w:rStyle w:val="contribs"/>
          <w:rFonts w:cstheme="minorHAnsi"/>
          <w:szCs w:val="23"/>
          <w:bdr w:val="none" w:sz="0" w:space="0" w:color="auto" w:frame="1"/>
          <w:lang w:val="hu-HU"/>
        </w:rPr>
        <w:t xml:space="preserve">, hogy </w:t>
      </w:r>
      <w:r w:rsidRPr="00F268A7">
        <w:rPr>
          <w:rStyle w:val="contribs"/>
          <w:rFonts w:cstheme="minorHAnsi"/>
          <w:b/>
          <w:szCs w:val="23"/>
          <w:bdr w:val="none" w:sz="0" w:space="0" w:color="auto" w:frame="1"/>
          <w:lang w:val="hu-HU"/>
        </w:rPr>
        <w:t>az Úr Jézus Krisztusban bízzunk</w:t>
      </w:r>
      <w:r w:rsidRPr="00C856E2">
        <w:rPr>
          <w:rStyle w:val="contribs"/>
          <w:rFonts w:cstheme="minorHAnsi"/>
          <w:szCs w:val="23"/>
          <w:bdr w:val="none" w:sz="0" w:space="0" w:color="auto" w:frame="1"/>
          <w:lang w:val="hu-HU"/>
        </w:rPr>
        <w:t xml:space="preserve"> </w:t>
      </w:r>
      <w:r w:rsidRPr="00F268A7">
        <w:rPr>
          <w:rStyle w:val="contribs"/>
          <w:rFonts w:cstheme="minorHAnsi"/>
          <w:b/>
          <w:szCs w:val="23"/>
          <w:bdr w:val="none" w:sz="0" w:space="0" w:color="auto" w:frame="1"/>
          <w:lang w:val="hu-HU"/>
        </w:rPr>
        <w:t>az örök üdvösségért</w:t>
      </w:r>
      <w:r w:rsidRPr="00C856E2">
        <w:rPr>
          <w:rStyle w:val="contribs"/>
          <w:rFonts w:cstheme="minorHAnsi"/>
          <w:szCs w:val="23"/>
          <w:bdr w:val="none" w:sz="0" w:space="0" w:color="auto" w:frame="1"/>
          <w:lang w:val="hu-HU"/>
        </w:rPr>
        <w:t>, és miután ezt megtettük,</w:t>
      </w:r>
      <w:r>
        <w:rPr>
          <w:rStyle w:val="contribs"/>
          <w:rFonts w:cstheme="minorHAnsi"/>
          <w:szCs w:val="23"/>
          <w:bdr w:val="none" w:sz="0" w:space="0" w:color="auto" w:frame="1"/>
          <w:lang w:val="hu-HU"/>
        </w:rPr>
        <w:t xml:space="preserve"> abban</w:t>
      </w:r>
      <w:r w:rsidRPr="00C856E2">
        <w:rPr>
          <w:rStyle w:val="contribs"/>
          <w:rFonts w:cstheme="minorHAnsi"/>
          <w:szCs w:val="23"/>
          <w:bdr w:val="none" w:sz="0" w:space="0" w:color="auto" w:frame="1"/>
          <w:lang w:val="hu-HU"/>
        </w:rPr>
        <w:t xml:space="preserve"> a pillanatban megszabadultunk a bűntől. Jöjjetek ti, akik a Megváltó nevében bíztok, és örüljetek az előttünk álló szavaknak, mert ezek </w:t>
      </w:r>
      <w:r>
        <w:rPr>
          <w:rStyle w:val="contribs"/>
          <w:rFonts w:cstheme="minorHAnsi"/>
          <w:szCs w:val="23"/>
          <w:bdr w:val="none" w:sz="0" w:space="0" w:color="auto" w:frame="1"/>
          <w:lang w:val="hu-HU"/>
        </w:rPr>
        <w:t>titeket jellemeznek!</w:t>
      </w:r>
      <w:r w:rsidRPr="00C856E2">
        <w:rPr>
          <w:rStyle w:val="contribs"/>
          <w:rFonts w:cstheme="minorHAnsi"/>
          <w:szCs w:val="23"/>
          <w:bdr w:val="none" w:sz="0" w:space="0" w:color="auto" w:frame="1"/>
          <w:lang w:val="hu-HU"/>
        </w:rPr>
        <w:t xml:space="preserve"> Megszabadult</w:t>
      </w:r>
      <w:r w:rsidRPr="00955C48">
        <w:rPr>
          <w:rStyle w:val="contribs"/>
          <w:rFonts w:cstheme="minorHAnsi"/>
          <w:b/>
          <w:i/>
          <w:szCs w:val="23"/>
          <w:bdr w:val="none" w:sz="0" w:space="0" w:color="auto" w:frame="1"/>
          <w:lang w:val="hu-HU"/>
        </w:rPr>
        <w:t>atok</w:t>
      </w:r>
      <w:r w:rsidRPr="00C856E2">
        <w:rPr>
          <w:rStyle w:val="contribs"/>
          <w:rFonts w:cstheme="minorHAnsi"/>
          <w:szCs w:val="23"/>
          <w:bdr w:val="none" w:sz="0" w:space="0" w:color="auto" w:frame="1"/>
          <w:lang w:val="hu-HU"/>
        </w:rPr>
        <w:t xml:space="preserve"> a bűntől - nem </w:t>
      </w:r>
      <w:r>
        <w:rPr>
          <w:rStyle w:val="contribs"/>
          <w:rFonts w:cstheme="minorHAnsi"/>
          <w:szCs w:val="23"/>
          <w:bdr w:val="none" w:sz="0" w:space="0" w:color="auto" w:frame="1"/>
          <w:lang w:val="hu-HU"/>
        </w:rPr>
        <w:t xml:space="preserve">azt mondja: </w:t>
      </w:r>
      <w:r w:rsidRPr="00C856E2">
        <w:rPr>
          <w:rStyle w:val="contribs"/>
          <w:rFonts w:cstheme="minorHAnsi"/>
          <w:szCs w:val="23"/>
          <w:bdr w:val="none" w:sz="0" w:space="0" w:color="auto" w:frame="1"/>
          <w:lang w:val="hu-HU"/>
        </w:rPr>
        <w:t>meg</w:t>
      </w:r>
      <w:r>
        <w:rPr>
          <w:rStyle w:val="contribs"/>
          <w:rFonts w:cstheme="minorHAnsi"/>
          <w:szCs w:val="23"/>
          <w:bdr w:val="none" w:sz="0" w:space="0" w:color="auto" w:frame="1"/>
          <w:lang w:val="hu-HU"/>
        </w:rPr>
        <w:t xml:space="preserve"> </w:t>
      </w:r>
      <w:r w:rsidRPr="00F268A7">
        <w:rPr>
          <w:rStyle w:val="contribs"/>
          <w:rFonts w:cstheme="minorHAnsi"/>
          <w:b/>
          <w:i/>
          <w:szCs w:val="23"/>
          <w:bdr w:val="none" w:sz="0" w:space="0" w:color="auto" w:frame="1"/>
          <w:lang w:val="hu-HU"/>
        </w:rPr>
        <w:t>fogtok</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szabadul</w:t>
      </w:r>
      <w:r>
        <w:rPr>
          <w:rStyle w:val="contribs"/>
          <w:rFonts w:cstheme="minorHAnsi"/>
          <w:szCs w:val="23"/>
          <w:bdr w:val="none" w:sz="0" w:space="0" w:color="auto" w:frame="1"/>
          <w:lang w:val="hu-HU"/>
        </w:rPr>
        <w:t>ni</w:t>
      </w:r>
      <w:r w:rsidRPr="00C856E2">
        <w:rPr>
          <w:rStyle w:val="contribs"/>
          <w:rFonts w:cstheme="minorHAnsi"/>
          <w:szCs w:val="23"/>
          <w:bdr w:val="none" w:sz="0" w:space="0" w:color="auto" w:frame="1"/>
          <w:lang w:val="hu-HU"/>
        </w:rPr>
        <w:t>, hanem megszabadul</w:t>
      </w:r>
      <w:r w:rsidRPr="00955C48">
        <w:rPr>
          <w:rStyle w:val="contribs"/>
          <w:rFonts w:cstheme="minorHAnsi"/>
          <w:b/>
          <w:szCs w:val="23"/>
          <w:bdr w:val="none" w:sz="0" w:space="0" w:color="auto" w:frame="1"/>
          <w:lang w:val="hu-HU"/>
        </w:rPr>
        <w:t>tatok</w:t>
      </w:r>
      <w:r w:rsidRPr="00C856E2">
        <w:rPr>
          <w:rStyle w:val="contribs"/>
          <w:rFonts w:cstheme="minorHAnsi"/>
          <w:szCs w:val="23"/>
          <w:bdr w:val="none" w:sz="0" w:space="0" w:color="auto" w:frame="1"/>
          <w:lang w:val="hu-HU"/>
        </w:rPr>
        <w:t xml:space="preserve">. </w:t>
      </w:r>
    </w:p>
    <w:p w:rsidR="00E779F8" w:rsidRPr="00955C48" w:rsidRDefault="00E779F8" w:rsidP="00E779F8">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955C48">
        <w:rPr>
          <w:rStyle w:val="contribs"/>
          <w:rFonts w:cstheme="minorHAnsi"/>
          <w:b/>
          <w:smallCaps/>
          <w:szCs w:val="23"/>
          <w:u w:val="single"/>
          <w:bdr w:val="none" w:sz="0" w:space="0" w:color="auto" w:frame="1"/>
          <w:lang w:val="hu-HU"/>
        </w:rPr>
        <w:t>Milyen értelemben igaz ez?</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11. Először is, </w:t>
      </w:r>
      <w:r w:rsidRPr="00955C48">
        <w:rPr>
          <w:rStyle w:val="contribs"/>
          <w:rFonts w:cstheme="minorHAnsi"/>
          <w:b/>
          <w:szCs w:val="23"/>
          <w:u w:val="single"/>
          <w:bdr w:val="none" w:sz="0" w:space="0" w:color="auto" w:frame="1"/>
          <w:lang w:val="hu-HU"/>
        </w:rPr>
        <w:t>a kárhoztatás értelmében.</w:t>
      </w:r>
      <w:r w:rsidRPr="00C856E2">
        <w:rPr>
          <w:rStyle w:val="contribs"/>
          <w:rFonts w:cstheme="minorHAnsi"/>
          <w:szCs w:val="23"/>
          <w:bdr w:val="none" w:sz="0" w:space="0" w:color="auto" w:frame="1"/>
          <w:lang w:val="hu-HU"/>
        </w:rPr>
        <w:t xml:space="preserve"> A hívő többé n</w:t>
      </w:r>
      <w:r>
        <w:rPr>
          <w:rStyle w:val="contribs"/>
          <w:rFonts w:cstheme="minorHAnsi"/>
          <w:szCs w:val="23"/>
          <w:bdr w:val="none" w:sz="0" w:space="0" w:color="auto" w:frame="1"/>
          <w:lang w:val="hu-HU"/>
        </w:rPr>
        <w:t>incs</w:t>
      </w:r>
      <w:r w:rsidRPr="00C856E2">
        <w:rPr>
          <w:rStyle w:val="contribs"/>
          <w:rFonts w:cstheme="minorHAnsi"/>
          <w:szCs w:val="23"/>
          <w:bdr w:val="none" w:sz="0" w:space="0" w:color="auto" w:frame="1"/>
          <w:lang w:val="hu-HU"/>
        </w:rPr>
        <w:t xml:space="preserve"> kárhoztatva a bűn miatt. Bűneid</w:t>
      </w:r>
      <w:r>
        <w:rPr>
          <w:rStyle w:val="contribs"/>
          <w:rFonts w:cstheme="minorHAnsi"/>
          <w:szCs w:val="23"/>
          <w:bdr w:val="none" w:sz="0" w:space="0" w:color="auto" w:frame="1"/>
          <w:lang w:val="hu-HU"/>
        </w:rPr>
        <w:t>et régen Krisztusra vetették, és Ő,</w:t>
      </w:r>
      <w:r w:rsidRPr="00C856E2">
        <w:rPr>
          <w:rStyle w:val="contribs"/>
          <w:rFonts w:cstheme="minorHAnsi"/>
          <w:szCs w:val="23"/>
          <w:bdr w:val="none" w:sz="0" w:space="0" w:color="auto" w:frame="1"/>
          <w:lang w:val="hu-HU"/>
        </w:rPr>
        <w:t xml:space="preserve"> mint bűnbakod</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mindent elvett tőled. "Ezért most már nincs kárhoztatás azok számára, akik Krisztus Jézusban vannak". Felmentett és megigazított </w:t>
      </w:r>
      <w:r>
        <w:rPr>
          <w:rStyle w:val="contribs"/>
          <w:rFonts w:cstheme="minorHAnsi"/>
          <w:szCs w:val="23"/>
          <w:bdr w:val="none" w:sz="0" w:space="0" w:color="auto" w:frame="1"/>
          <w:lang w:val="hu-HU"/>
        </w:rPr>
        <w:t xml:space="preserve">lettél </w:t>
      </w:r>
      <w:r w:rsidRPr="00C856E2">
        <w:rPr>
          <w:rStyle w:val="contribs"/>
          <w:rFonts w:cstheme="minorHAnsi"/>
          <w:szCs w:val="23"/>
          <w:bdr w:val="none" w:sz="0" w:space="0" w:color="auto" w:frame="1"/>
          <w:lang w:val="hu-HU"/>
        </w:rPr>
        <w:t>az Úr által</w:t>
      </w:r>
      <w:r>
        <w:rPr>
          <w:rStyle w:val="contribs"/>
          <w:rFonts w:cstheme="minorHAnsi"/>
          <w:szCs w:val="23"/>
          <w:bdr w:val="none" w:sz="0" w:space="0" w:color="auto" w:frame="1"/>
          <w:lang w:val="hu-HU"/>
        </w:rPr>
        <w:t>, aki a te I</w:t>
      </w:r>
      <w:r w:rsidRPr="00C856E2">
        <w:rPr>
          <w:rStyle w:val="contribs"/>
          <w:rFonts w:cstheme="minorHAnsi"/>
          <w:szCs w:val="23"/>
          <w:bdr w:val="none" w:sz="0" w:space="0" w:color="auto" w:frame="1"/>
          <w:lang w:val="hu-HU"/>
        </w:rPr>
        <w:t xml:space="preserve">gazságod.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Tapsoljatok örömötökben! Ez </w:t>
      </w:r>
      <w:r>
        <w:rPr>
          <w:rStyle w:val="contribs"/>
          <w:rFonts w:cstheme="minorHAnsi"/>
          <w:szCs w:val="23"/>
          <w:bdr w:val="none" w:sz="0" w:space="0" w:color="auto" w:frame="1"/>
          <w:lang w:val="hu-HU"/>
        </w:rPr>
        <w:t>tízezer világot felérő kegyelem!</w:t>
      </w:r>
      <w:r w:rsidRPr="00C856E2">
        <w:rPr>
          <w:rStyle w:val="contribs"/>
          <w:rFonts w:cstheme="minorHAnsi"/>
          <w:szCs w:val="23"/>
          <w:bdr w:val="none" w:sz="0" w:space="0" w:color="auto" w:frame="1"/>
          <w:lang w:val="hu-HU"/>
        </w:rPr>
        <w:t xml:space="preserve"> Megszabadultál a bűn kárhoztató hatalmától, most és mindörökre.</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12. Ezután </w:t>
      </w:r>
      <w:r w:rsidRPr="00955C48">
        <w:rPr>
          <w:rStyle w:val="contribs"/>
          <w:rFonts w:cstheme="minorHAnsi"/>
          <w:b/>
          <w:szCs w:val="23"/>
          <w:bdr w:val="none" w:sz="0" w:space="0" w:color="auto" w:frame="1"/>
          <w:lang w:val="hu-HU"/>
        </w:rPr>
        <w:t xml:space="preserve">megszabadultok </w:t>
      </w:r>
      <w:r w:rsidRPr="00955C48">
        <w:rPr>
          <w:rStyle w:val="contribs"/>
          <w:rFonts w:cstheme="minorHAnsi"/>
          <w:b/>
          <w:szCs w:val="23"/>
          <w:u w:val="single"/>
          <w:bdr w:val="none" w:sz="0" w:space="0" w:color="auto" w:frame="1"/>
          <w:lang w:val="hu-HU"/>
        </w:rPr>
        <w:t>a vétkes bűntudattól</w:t>
      </w:r>
      <w:r w:rsidRPr="00C856E2">
        <w:rPr>
          <w:rStyle w:val="contribs"/>
          <w:rFonts w:cstheme="minorHAnsi"/>
          <w:szCs w:val="23"/>
          <w:bdr w:val="none" w:sz="0" w:space="0" w:color="auto" w:frame="1"/>
          <w:lang w:val="hu-HU"/>
        </w:rPr>
        <w:t xml:space="preserve">. Ahogyan nem </w:t>
      </w:r>
      <w:r w:rsidRPr="00955C48">
        <w:rPr>
          <w:rStyle w:val="contribs"/>
          <w:rFonts w:cstheme="minorHAnsi"/>
          <w:i/>
          <w:szCs w:val="23"/>
          <w:bdr w:val="none" w:sz="0" w:space="0" w:color="auto" w:frame="1"/>
          <w:lang w:val="hu-HU"/>
        </w:rPr>
        <w:t>ítélhetnek</w:t>
      </w:r>
      <w:r w:rsidRPr="00C856E2">
        <w:rPr>
          <w:rStyle w:val="contribs"/>
          <w:rFonts w:cstheme="minorHAnsi"/>
          <w:szCs w:val="23"/>
          <w:bdr w:val="none" w:sz="0" w:space="0" w:color="auto" w:frame="1"/>
          <w:lang w:val="hu-HU"/>
        </w:rPr>
        <w:t xml:space="preserve"> el, úgy az igazság még tovább megy, még csak nem is </w:t>
      </w:r>
      <w:r w:rsidRPr="00955C48">
        <w:rPr>
          <w:rStyle w:val="contribs"/>
          <w:rFonts w:cstheme="minorHAnsi"/>
          <w:i/>
          <w:szCs w:val="23"/>
          <w:bdr w:val="none" w:sz="0" w:space="0" w:color="auto" w:frame="1"/>
          <w:lang w:val="hu-HU"/>
        </w:rPr>
        <w:t>vádolhatnak</w:t>
      </w:r>
      <w:r w:rsidRPr="00C856E2">
        <w:rPr>
          <w:rStyle w:val="contribs"/>
          <w:rFonts w:cstheme="minorHAnsi"/>
          <w:szCs w:val="23"/>
          <w:bdr w:val="none" w:sz="0" w:space="0" w:color="auto" w:frame="1"/>
          <w:lang w:val="hu-HU"/>
        </w:rPr>
        <w:t>; vétked megbocsátva, bűnöd elfed</w:t>
      </w:r>
      <w:r>
        <w:rPr>
          <w:rStyle w:val="contribs"/>
          <w:rFonts w:cstheme="minorHAnsi"/>
          <w:szCs w:val="23"/>
          <w:bdr w:val="none" w:sz="0" w:space="0" w:color="auto" w:frame="1"/>
          <w:lang w:val="hu-HU"/>
        </w:rPr>
        <w:t>ez</w:t>
      </w:r>
      <w:r w:rsidRPr="00C856E2">
        <w:rPr>
          <w:rStyle w:val="contribs"/>
          <w:rFonts w:cstheme="minorHAnsi"/>
          <w:szCs w:val="23"/>
          <w:bdr w:val="none" w:sz="0" w:space="0" w:color="auto" w:frame="1"/>
          <w:lang w:val="hu-HU"/>
        </w:rPr>
        <w:t>ve. "Amilyen messze van kelet a nyugattól, olyan messze vet</w:t>
      </w:r>
      <w:r>
        <w:rPr>
          <w:rStyle w:val="contribs"/>
          <w:rFonts w:cstheme="minorHAnsi"/>
          <w:szCs w:val="23"/>
          <w:bdr w:val="none" w:sz="0" w:space="0" w:color="auto" w:frame="1"/>
          <w:lang w:val="hu-HU"/>
        </w:rPr>
        <w:t>et</w:t>
      </w:r>
      <w:r w:rsidRPr="00C856E2">
        <w:rPr>
          <w:rStyle w:val="contribs"/>
          <w:rFonts w:cstheme="minorHAnsi"/>
          <w:szCs w:val="23"/>
          <w:bdr w:val="none" w:sz="0" w:space="0" w:color="auto" w:frame="1"/>
          <w:lang w:val="hu-HU"/>
        </w:rPr>
        <w:t>te el tőlünk vétkeinket". "Ki vádolná meg bármivel is Isten választottjait? Isten az, aki megigazít. Ki az, aki kárhoztat</w:t>
      </w:r>
      <w:r>
        <w:rPr>
          <w:rStyle w:val="contribs"/>
          <w:rFonts w:cstheme="minorHAnsi"/>
          <w:szCs w:val="23"/>
          <w:bdr w:val="none" w:sz="0" w:space="0" w:color="auto" w:frame="1"/>
          <w:lang w:val="hu-HU"/>
        </w:rPr>
        <w:t>? Krisztus az, aki meghalt, sőt</w:t>
      </w:r>
      <w:r w:rsidRPr="00C856E2">
        <w:rPr>
          <w:rStyle w:val="contribs"/>
          <w:rFonts w:cstheme="minorHAnsi"/>
          <w:szCs w:val="23"/>
          <w:bdr w:val="none" w:sz="0" w:space="0" w:color="auto" w:frame="1"/>
          <w:lang w:val="hu-HU"/>
        </w:rPr>
        <w:t>, aki fel</w:t>
      </w:r>
      <w:r>
        <w:rPr>
          <w:rStyle w:val="contribs"/>
          <w:rFonts w:cstheme="minorHAnsi"/>
          <w:szCs w:val="23"/>
          <w:bdr w:val="none" w:sz="0" w:space="0" w:color="auto" w:frame="1"/>
          <w:lang w:val="hu-HU"/>
        </w:rPr>
        <w:t xml:space="preserve"> is </w:t>
      </w:r>
      <w:r w:rsidRPr="00C856E2">
        <w:rPr>
          <w:rStyle w:val="contribs"/>
          <w:rFonts w:cstheme="minorHAnsi"/>
          <w:szCs w:val="23"/>
          <w:bdr w:val="none" w:sz="0" w:space="0" w:color="auto" w:frame="1"/>
          <w:lang w:val="hu-HU"/>
        </w:rPr>
        <w:t>támadt, aki még Isten jobbján is van, ak</w:t>
      </w:r>
      <w:r>
        <w:rPr>
          <w:rStyle w:val="contribs"/>
          <w:rFonts w:cstheme="minorHAnsi"/>
          <w:szCs w:val="23"/>
          <w:bdr w:val="none" w:sz="0" w:space="0" w:color="auto" w:frame="1"/>
          <w:lang w:val="hu-HU"/>
        </w:rPr>
        <w:t xml:space="preserve">i közbenjár értünk is." • E </w:t>
      </w:r>
      <w:r w:rsidRPr="00C856E2">
        <w:rPr>
          <w:rStyle w:val="contribs"/>
          <w:rFonts w:cstheme="minorHAnsi"/>
          <w:szCs w:val="23"/>
          <w:bdr w:val="none" w:sz="0" w:space="0" w:color="auto" w:frame="1"/>
          <w:lang w:val="hu-HU"/>
        </w:rPr>
        <w:t xml:space="preserve">pillanatban </w:t>
      </w:r>
      <w:r>
        <w:rPr>
          <w:rStyle w:val="contribs"/>
          <w:rFonts w:cstheme="minorHAnsi"/>
          <w:szCs w:val="23"/>
          <w:bdr w:val="none" w:sz="0" w:space="0" w:color="auto" w:frame="1"/>
          <w:lang w:val="hu-HU"/>
        </w:rPr>
        <w:t xml:space="preserve">meg vagy szabadítva </w:t>
      </w:r>
      <w:r w:rsidRPr="00C856E2">
        <w:rPr>
          <w:rStyle w:val="contribs"/>
          <w:rFonts w:cstheme="minorHAnsi"/>
          <w:szCs w:val="23"/>
          <w:bdr w:val="none" w:sz="0" w:space="0" w:color="auto" w:frame="1"/>
          <w:lang w:val="hu-HU"/>
        </w:rPr>
        <w:t xml:space="preserve">bűn </w:t>
      </w:r>
      <w:r w:rsidRPr="00955C48">
        <w:rPr>
          <w:rStyle w:val="contribs"/>
          <w:rFonts w:cstheme="minorHAnsi"/>
          <w:b/>
          <w:szCs w:val="23"/>
          <w:u w:val="single"/>
          <w:bdr w:val="none" w:sz="0" w:space="0" w:color="auto" w:frame="1"/>
          <w:lang w:val="hu-HU"/>
        </w:rPr>
        <w:t>vétkességétől</w:t>
      </w:r>
      <w:r w:rsidRPr="00C856E2">
        <w:rPr>
          <w:rStyle w:val="contribs"/>
          <w:rFonts w:cstheme="minorHAnsi"/>
          <w:szCs w:val="23"/>
          <w:bdr w:val="none" w:sz="0" w:space="0" w:color="auto" w:frame="1"/>
          <w:lang w:val="hu-HU"/>
        </w:rPr>
        <w:t xml:space="preserve"> - "megszabadultál a bűntől". Ennek következtében megszabadultál a bűn </w:t>
      </w:r>
      <w:r w:rsidRPr="00955C48">
        <w:rPr>
          <w:rStyle w:val="contribs"/>
          <w:rFonts w:cstheme="minorHAnsi"/>
          <w:b/>
          <w:szCs w:val="23"/>
          <w:u w:val="single"/>
          <w:bdr w:val="none" w:sz="0" w:space="0" w:color="auto" w:frame="1"/>
          <w:lang w:val="hu-HU"/>
        </w:rPr>
        <w:t>büntetésétől</w:t>
      </w:r>
      <w:r w:rsidRPr="00C856E2">
        <w:rPr>
          <w:rStyle w:val="contribs"/>
          <w:rFonts w:cstheme="minorHAnsi"/>
          <w:szCs w:val="23"/>
          <w:bdr w:val="none" w:sz="0" w:space="0" w:color="auto" w:frame="1"/>
          <w:lang w:val="hu-HU"/>
        </w:rPr>
        <w:t>. Soha nem kerülsz a pokolba, mert Jézus szenvedett helyetted, és Isten igazságossága kielégült. Krisztusban hívőként számodra nincs feneketlen mélység, számodra nincs halhatatlan féreg, számodra nincs olthatatlan tűz; hanem, bár természetednél fogva bűnös vagy, Krisztus olyan tökéletesen tisztává tett</w:t>
      </w:r>
      <w:r>
        <w:rPr>
          <w:rStyle w:val="contribs"/>
          <w:rFonts w:cstheme="minorHAnsi"/>
          <w:szCs w:val="23"/>
          <w:bdr w:val="none" w:sz="0" w:space="0" w:color="auto" w:frame="1"/>
          <w:lang w:val="hu-HU"/>
        </w:rPr>
        <w:t>, hogy ez</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üdvözlő </w:t>
      </w:r>
      <w:r w:rsidRPr="00C856E2">
        <w:rPr>
          <w:rStyle w:val="contribs"/>
          <w:rFonts w:cstheme="minorHAnsi"/>
          <w:szCs w:val="23"/>
          <w:bdr w:val="none" w:sz="0" w:space="0" w:color="auto" w:frame="1"/>
          <w:lang w:val="hu-HU"/>
        </w:rPr>
        <w:t>köszöntés van fenntartva</w:t>
      </w:r>
      <w:r>
        <w:rPr>
          <w:rStyle w:val="contribs"/>
          <w:rFonts w:cstheme="minorHAnsi"/>
          <w:szCs w:val="23"/>
          <w:bdr w:val="none" w:sz="0" w:space="0" w:color="auto" w:frame="1"/>
          <w:lang w:val="hu-HU"/>
        </w:rPr>
        <w:t xml:space="preserve"> számodra</w:t>
      </w:r>
      <w:r w:rsidRPr="00C856E2">
        <w:rPr>
          <w:rStyle w:val="contribs"/>
          <w:rFonts w:cstheme="minorHAnsi"/>
          <w:szCs w:val="23"/>
          <w:bdr w:val="none" w:sz="0" w:space="0" w:color="auto" w:frame="1"/>
          <w:lang w:val="hu-HU"/>
        </w:rPr>
        <w:t>: "Jöjjetek, ti Atyám által megáldottak, örököljétek a világ megalapítása előtt nektek készített országot".</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13. És ez még nem minden. </w:t>
      </w:r>
      <w:r w:rsidRPr="00955C48">
        <w:rPr>
          <w:rStyle w:val="contribs"/>
          <w:rFonts w:cstheme="minorHAnsi"/>
          <w:b/>
          <w:szCs w:val="23"/>
          <w:bdr w:val="none" w:sz="0" w:space="0" w:color="auto" w:frame="1"/>
          <w:lang w:val="hu-HU"/>
        </w:rPr>
        <w:t xml:space="preserve">Megszabadultatok a bűntől </w:t>
      </w:r>
      <w:r w:rsidRPr="00955C48">
        <w:rPr>
          <w:rStyle w:val="contribs"/>
          <w:rFonts w:cstheme="minorHAnsi"/>
          <w:b/>
          <w:szCs w:val="23"/>
          <w:u w:val="single"/>
          <w:bdr w:val="none" w:sz="0" w:space="0" w:color="auto" w:frame="1"/>
          <w:lang w:val="hu-HU"/>
        </w:rPr>
        <w:t>annak uralkodó hatalma tekintetében</w:t>
      </w:r>
      <w:r w:rsidRPr="00C856E2">
        <w:rPr>
          <w:rStyle w:val="contribs"/>
          <w:rFonts w:cstheme="minorHAnsi"/>
          <w:szCs w:val="23"/>
          <w:bdr w:val="none" w:sz="0" w:space="0" w:color="auto" w:frame="1"/>
          <w:lang w:val="hu-HU"/>
        </w:rPr>
        <w:t>, és ez egy olyan pont, amelyben nagy örömötök van. A bűn egy</w:t>
      </w:r>
      <w:r>
        <w:rPr>
          <w:rStyle w:val="contribs"/>
          <w:rFonts w:cstheme="minorHAnsi"/>
          <w:szCs w:val="23"/>
          <w:bdr w:val="none" w:sz="0" w:space="0" w:color="auto" w:frame="1"/>
          <w:lang w:val="hu-HU"/>
        </w:rPr>
        <w:t>kor</w:t>
      </w:r>
      <w:r w:rsidRPr="00C856E2">
        <w:rPr>
          <w:rStyle w:val="contribs"/>
          <w:rFonts w:cstheme="minorHAnsi"/>
          <w:szCs w:val="23"/>
          <w:bdr w:val="none" w:sz="0" w:space="0" w:color="auto" w:frame="1"/>
          <w:lang w:val="hu-HU"/>
        </w:rPr>
        <w:t xml:space="preserve"> azt mondta nektek: "Menj</w:t>
      </w:r>
      <w:r>
        <w:rPr>
          <w:rStyle w:val="contribs"/>
          <w:rFonts w:cstheme="minorHAnsi"/>
          <w:szCs w:val="23"/>
          <w:bdr w:val="none" w:sz="0" w:space="0" w:color="auto" w:frame="1"/>
          <w:lang w:val="hu-HU"/>
        </w:rPr>
        <w:t>etek!</w:t>
      </w:r>
      <w:r w:rsidRPr="00C856E2">
        <w:rPr>
          <w:rStyle w:val="contribs"/>
          <w:rFonts w:cstheme="minorHAnsi"/>
          <w:szCs w:val="23"/>
          <w:bdr w:val="none" w:sz="0" w:space="0" w:color="auto" w:frame="1"/>
          <w:lang w:val="hu-HU"/>
        </w:rPr>
        <w:t>", és ti elmentetek: most azt mondja: "Menj</w:t>
      </w:r>
      <w:r>
        <w:rPr>
          <w:rStyle w:val="contribs"/>
          <w:rFonts w:cstheme="minorHAnsi"/>
          <w:szCs w:val="23"/>
          <w:bdr w:val="none" w:sz="0" w:space="0" w:color="auto" w:frame="1"/>
          <w:lang w:val="hu-HU"/>
        </w:rPr>
        <w:t>etek</w:t>
      </w:r>
      <w:r w:rsidRPr="00C856E2">
        <w:rPr>
          <w:rStyle w:val="contribs"/>
          <w:rFonts w:cstheme="minorHAnsi"/>
          <w:szCs w:val="23"/>
          <w:bdr w:val="none" w:sz="0" w:space="0" w:color="auto" w:frame="1"/>
          <w:lang w:val="hu-HU"/>
        </w:rPr>
        <w:t xml:space="preserve">", de ti nem mentek.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Néha a bűn az utadba áll, amikor a kegyelem azt mondja: "Menj", és akkor szívesen futnál, de a bűn ellenáll és akadályoz; de mégsem engedsz a követelésének, mert</w:t>
      </w:r>
      <w:r w:rsidRPr="00F268A7">
        <w:rPr>
          <w:rStyle w:val="contribs"/>
          <w:rFonts w:cstheme="minorHAnsi"/>
          <w:b/>
          <w:szCs w:val="23"/>
          <w:bdr w:val="none" w:sz="0" w:space="0" w:color="auto" w:frame="1"/>
          <w:lang w:val="hu-HU"/>
        </w:rPr>
        <w:t xml:space="preserve"> a kegyelemé az uralom</w:t>
      </w:r>
      <w:r w:rsidRPr="00C856E2">
        <w:rPr>
          <w:rStyle w:val="contribs"/>
          <w:rFonts w:cstheme="minorHAnsi"/>
          <w:szCs w:val="23"/>
          <w:bdr w:val="none" w:sz="0" w:space="0" w:color="auto" w:frame="1"/>
          <w:lang w:val="hu-HU"/>
        </w:rPr>
        <w:t xml:space="preserve">. Nyomulsz, küzdesz, elhatározod, hogy a bűn nem lesz ura az életednek, </w:t>
      </w:r>
      <w:r w:rsidRPr="00F268A7">
        <w:rPr>
          <w:rStyle w:val="contribs"/>
          <w:rFonts w:cstheme="minorHAnsi"/>
          <w:b/>
          <w:szCs w:val="23"/>
          <w:bdr w:val="none" w:sz="0" w:space="0" w:color="auto" w:frame="1"/>
          <w:lang w:val="hu-HU"/>
        </w:rPr>
        <w:t>mert nem a törvény, hanem a kegyelem alatt vagy</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A bűn elrejtőzik természeted lyukaiban és zugaiban, sötétben ólálkodik </w:t>
      </w:r>
      <w:r w:rsidRPr="00955C48">
        <w:rPr>
          <w:rStyle w:val="contribs"/>
          <w:rFonts w:cstheme="minorHAnsi"/>
          <w:i/>
          <w:szCs w:val="23"/>
          <w:bdr w:val="none" w:sz="0" w:space="0" w:color="auto" w:frame="1"/>
          <w:lang w:val="hu-HU"/>
        </w:rPr>
        <w:t>Emberlélek</w:t>
      </w:r>
      <w:r w:rsidRPr="00C856E2">
        <w:rPr>
          <w:rStyle w:val="contribs"/>
          <w:rFonts w:cstheme="minorHAnsi"/>
          <w:szCs w:val="23"/>
          <w:bdr w:val="none" w:sz="0" w:space="0" w:color="auto" w:frame="1"/>
          <w:lang w:val="hu-HU"/>
        </w:rPr>
        <w:t xml:space="preserve"> utcáin, áskálódik és tervezget, ha tud, hogy ú</w:t>
      </w:r>
      <w:r>
        <w:rPr>
          <w:rStyle w:val="contribs"/>
          <w:rFonts w:cstheme="minorHAnsi"/>
          <w:szCs w:val="23"/>
          <w:bdr w:val="none" w:sz="0" w:space="0" w:color="auto" w:frame="1"/>
          <w:lang w:val="hu-HU"/>
        </w:rPr>
        <w:t>rrá legyen rajtad; de soha nem fogja ezt elérni</w:t>
      </w:r>
      <w:r w:rsidRPr="00C856E2">
        <w:rPr>
          <w:rStyle w:val="contribs"/>
          <w:rFonts w:cstheme="minorHAnsi"/>
          <w:szCs w:val="23"/>
          <w:bdr w:val="none" w:sz="0" w:space="0" w:color="auto" w:frame="1"/>
          <w:lang w:val="hu-HU"/>
        </w:rPr>
        <w:t>: ki van vetve a trónról, és a Szentlélek ott ül, és uralkodik a természeteteken, és ott fog ülni, amíg tökéletessé nem vál</w:t>
      </w:r>
      <w:r>
        <w:rPr>
          <w:rStyle w:val="contribs"/>
          <w:rFonts w:cstheme="minorHAnsi"/>
          <w:szCs w:val="23"/>
          <w:bdr w:val="none" w:sz="0" w:space="0" w:color="auto" w:frame="1"/>
          <w:lang w:val="hu-HU"/>
        </w:rPr>
        <w:t>tok</w:t>
      </w:r>
      <w:r w:rsidRPr="00C856E2">
        <w:rPr>
          <w:rStyle w:val="contribs"/>
          <w:rFonts w:cstheme="minorHAnsi"/>
          <w:szCs w:val="23"/>
          <w:bdr w:val="none" w:sz="0" w:space="0" w:color="auto" w:frame="1"/>
          <w:lang w:val="hu-HU"/>
        </w:rPr>
        <w:t xml:space="preserve"> a szentségben, és el nem ragadtat</w:t>
      </w:r>
      <w:r>
        <w:rPr>
          <w:rStyle w:val="contribs"/>
          <w:rFonts w:cstheme="minorHAnsi"/>
          <w:szCs w:val="23"/>
          <w:bdr w:val="none" w:sz="0" w:space="0" w:color="auto" w:frame="1"/>
          <w:lang w:val="hu-HU"/>
        </w:rPr>
        <w:t>tok a dicsőségbe</w:t>
      </w:r>
      <w:r w:rsidRPr="00C856E2">
        <w:rPr>
          <w:rStyle w:val="contribs"/>
          <w:rFonts w:cstheme="minorHAnsi"/>
          <w:szCs w:val="23"/>
          <w:bdr w:val="none" w:sz="0" w:space="0" w:color="auto" w:frame="1"/>
          <w:lang w:val="hu-HU"/>
        </w:rPr>
        <w:t>, hogy Krisztussal lakj</w:t>
      </w:r>
      <w:r>
        <w:rPr>
          <w:rStyle w:val="contribs"/>
          <w:rFonts w:cstheme="minorHAnsi"/>
          <w:szCs w:val="23"/>
          <w:bdr w:val="none" w:sz="0" w:space="0" w:color="auto" w:frame="1"/>
          <w:lang w:val="hu-HU"/>
        </w:rPr>
        <w:t>atok</w:t>
      </w:r>
      <w:r w:rsidRPr="00C856E2">
        <w:rPr>
          <w:rStyle w:val="contribs"/>
          <w:rFonts w:cstheme="minorHAnsi"/>
          <w:szCs w:val="23"/>
          <w:bdr w:val="none" w:sz="0" w:space="0" w:color="auto" w:frame="1"/>
          <w:lang w:val="hu-HU"/>
        </w:rPr>
        <w:t xml:space="preserve"> örökkön-örökké.</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14. "Megszabadultatok a bűntől". Bárcsak abbahagyhatnám most a prédikálást, és beülhetnék egy csendes padba, leülhetnék veletek, és elmélkedhetné</w:t>
      </w:r>
      <w:r>
        <w:rPr>
          <w:rStyle w:val="contribs"/>
          <w:rFonts w:cstheme="minorHAnsi"/>
          <w:szCs w:val="23"/>
          <w:bdr w:val="none" w:sz="0" w:space="0" w:color="auto" w:frame="1"/>
          <w:lang w:val="hu-HU"/>
        </w:rPr>
        <w:t>n</w:t>
      </w:r>
      <w:r w:rsidRPr="00C856E2">
        <w:rPr>
          <w:rStyle w:val="contribs"/>
          <w:rFonts w:cstheme="minorHAnsi"/>
          <w:szCs w:val="23"/>
          <w:bdr w:val="none" w:sz="0" w:space="0" w:color="auto" w:frame="1"/>
          <w:lang w:val="hu-HU"/>
        </w:rPr>
        <w:t xml:space="preserve">k ezen a gondolaton; </w:t>
      </w:r>
      <w:r w:rsidRPr="00955C48">
        <w:rPr>
          <w:rStyle w:val="contribs"/>
          <w:rFonts w:cstheme="minorHAnsi"/>
          <w:i/>
          <w:szCs w:val="23"/>
          <w:bdr w:val="none" w:sz="0" w:space="0" w:color="auto" w:frame="1"/>
          <w:lang w:val="hu-HU"/>
        </w:rPr>
        <w:t>kérődzhetné</w:t>
      </w:r>
      <w:r>
        <w:rPr>
          <w:rStyle w:val="contribs"/>
          <w:rFonts w:cstheme="minorHAnsi"/>
          <w:i/>
          <w:szCs w:val="23"/>
          <w:bdr w:val="none" w:sz="0" w:space="0" w:color="auto" w:frame="1"/>
          <w:lang w:val="hu-HU"/>
        </w:rPr>
        <w:t>n</w:t>
      </w:r>
      <w:r w:rsidRPr="00955C48">
        <w:rPr>
          <w:rStyle w:val="contribs"/>
          <w:rFonts w:cstheme="minorHAnsi"/>
          <w:i/>
          <w:szCs w:val="23"/>
          <w:bdr w:val="none" w:sz="0" w:space="0" w:color="auto" w:frame="1"/>
          <w:lang w:val="hu-HU"/>
        </w:rPr>
        <w:t>k</w:t>
      </w:r>
      <w:r>
        <w:rPr>
          <w:rStyle w:val="contribs"/>
          <w:rFonts w:cstheme="minorHAnsi"/>
          <w:szCs w:val="23"/>
          <w:bdr w:val="none" w:sz="0" w:space="0" w:color="auto" w:frame="1"/>
          <w:lang w:val="hu-HU"/>
        </w:rPr>
        <w:t xml:space="preserve"> rajta</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ahogy ti</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parasztok mondjátok</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mind </w:t>
      </w:r>
      <w:r w:rsidRPr="00C856E2">
        <w:rPr>
          <w:rStyle w:val="contribs"/>
          <w:rFonts w:cstheme="minorHAnsi"/>
          <w:szCs w:val="23"/>
          <w:bdr w:val="none" w:sz="0" w:space="0" w:color="auto" w:frame="1"/>
          <w:lang w:val="hu-HU"/>
        </w:rPr>
        <w:t>kiszívhatná</w:t>
      </w:r>
      <w:r>
        <w:rPr>
          <w:rStyle w:val="contribs"/>
          <w:rFonts w:cstheme="minorHAnsi"/>
          <w:szCs w:val="23"/>
          <w:bdr w:val="none" w:sz="0" w:space="0" w:color="auto" w:frame="1"/>
          <w:lang w:val="hu-HU"/>
        </w:rPr>
        <w:t>nk</w:t>
      </w:r>
      <w:r w:rsidRPr="00C856E2">
        <w:rPr>
          <w:rStyle w:val="contribs"/>
          <w:rFonts w:cstheme="minorHAnsi"/>
          <w:szCs w:val="23"/>
          <w:bdr w:val="none" w:sz="0" w:space="0" w:color="auto" w:frame="1"/>
          <w:lang w:val="hu-HU"/>
        </w:rPr>
        <w:t xml:space="preserve"> a levét ennek a gazdag</w:t>
      </w:r>
      <w:r>
        <w:rPr>
          <w:rStyle w:val="contribs"/>
          <w:rFonts w:cstheme="minorHAnsi"/>
          <w:szCs w:val="23"/>
          <w:bdr w:val="none" w:sz="0" w:space="0" w:color="auto" w:frame="1"/>
          <w:lang w:val="hu-HU"/>
        </w:rPr>
        <w:t xml:space="preserve"> igazságnak</w:t>
      </w:r>
      <w:r w:rsidRPr="00C856E2">
        <w:rPr>
          <w:rStyle w:val="contribs"/>
          <w:rFonts w:cstheme="minorHAnsi"/>
          <w:szCs w:val="23"/>
          <w:bdr w:val="none" w:sz="0" w:space="0" w:color="auto" w:frame="1"/>
          <w:lang w:val="hu-HU"/>
        </w:rPr>
        <w:t>. "Megszabadult</w:t>
      </w:r>
      <w:r>
        <w:rPr>
          <w:rStyle w:val="contribs"/>
          <w:rFonts w:cstheme="minorHAnsi"/>
          <w:szCs w:val="23"/>
          <w:bdr w:val="none" w:sz="0" w:space="0" w:color="auto" w:frame="1"/>
          <w:lang w:val="hu-HU"/>
        </w:rPr>
        <w:t>unk</w:t>
      </w:r>
      <w:r w:rsidRPr="00C856E2">
        <w:rPr>
          <w:rStyle w:val="contribs"/>
          <w:rFonts w:cstheme="minorHAnsi"/>
          <w:szCs w:val="23"/>
          <w:bdr w:val="none" w:sz="0" w:space="0" w:color="auto" w:frame="1"/>
          <w:lang w:val="hu-HU"/>
        </w:rPr>
        <w:t xml:space="preserve"> a bűntől."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Ahogy kimondom ezeket az áldott szavakat, úgy érzem magam, </w:t>
      </w:r>
      <w:r w:rsidRPr="00D64E01">
        <w:rPr>
          <w:rStyle w:val="contribs"/>
          <w:rFonts w:cstheme="minorHAnsi"/>
          <w:b/>
          <w:szCs w:val="23"/>
          <w:bdr w:val="none" w:sz="0" w:space="0" w:color="auto" w:frame="1"/>
          <w:lang w:val="hu-HU"/>
        </w:rPr>
        <w:t>mint egy szökött néger a régi rabszolga időkben, amikor Kanadában brit földre érkezett</w:t>
      </w:r>
      <w:r w:rsidRPr="00C856E2">
        <w:rPr>
          <w:rStyle w:val="contribs"/>
          <w:rFonts w:cstheme="minorHAnsi"/>
          <w:szCs w:val="23"/>
          <w:bdr w:val="none" w:sz="0" w:space="0" w:color="auto" w:frame="1"/>
          <w:lang w:val="hu-HU"/>
        </w:rPr>
        <w:t xml:space="preserve">. Az erdőkön való futás, a hegyeken és folyókon való átkelés után szabad volt! Hogy ugrált örömében! Hogy sírt örömében! Mi is így ujjongtunk a szabadságunkban, amikor a mi Urunk Jézus először szabaddá tett minket. Ti, akik sohasem voltatok rabszolgák, és sohasem éreztétek a rabszolgatartó ostorát, nem ismeritek a szabadság értékét; és ugyanígy a lelki dolgokban, ha sohasem éreztétek a bűn rabságát, és sohasem menekültetek ki belőle a kegyelem jó földjére, ahol Krisztus valóban szabaddá tett benneteket, nem ismeritek a megváltottak örömét. Szabad vagyok! Szabad vagyok! Szabad vagyok! -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Én, aki egykor minden gonosz vágy rabszolgája voltam! Szabaddá tett a mindenható szeretet! Megszöktem a munkafelügyelő bilincseitől, és az Úr szabad embere vagyok! Dicsérje az összes angyal az én megváltó Uramat! Dicsérje minden lélek a trón előtt az Urat, aki kivezette népét a rabságból, mert jó, mert irgalma örökké tart.</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15. </w:t>
      </w:r>
      <w:r w:rsidRPr="00D64E01">
        <w:rPr>
          <w:rStyle w:val="contribs"/>
          <w:rFonts w:cstheme="minorHAnsi"/>
          <w:b/>
          <w:smallCaps/>
          <w:szCs w:val="23"/>
          <w:u w:val="single"/>
          <w:bdr w:val="none" w:sz="0" w:space="0" w:color="auto" w:frame="1"/>
          <w:lang w:val="hu-HU"/>
        </w:rPr>
        <w:t>Nos, hogyan lettünk szabadok?</w:t>
      </w:r>
      <w:r w:rsidRPr="00C856E2">
        <w:rPr>
          <w:rStyle w:val="contribs"/>
          <w:rFonts w:cstheme="minorHAnsi"/>
          <w:szCs w:val="23"/>
          <w:bdr w:val="none" w:sz="0" w:space="0" w:color="auto" w:frame="1"/>
          <w:lang w:val="hu-HU"/>
        </w:rPr>
        <w:t xml:space="preserve"> </w:t>
      </w:r>
      <w:r w:rsidRPr="00D64E01">
        <w:rPr>
          <w:rStyle w:val="contribs"/>
          <w:rFonts w:cstheme="minorHAnsi"/>
          <w:b/>
          <w:szCs w:val="23"/>
          <w:u w:val="single"/>
          <w:bdr w:val="none" w:sz="0" w:space="0" w:color="auto" w:frame="1"/>
          <w:lang w:val="hu-HU"/>
        </w:rPr>
        <w:t>Három módon váltunk szabaddá</w:t>
      </w:r>
      <w:r w:rsidRPr="00C856E2">
        <w:rPr>
          <w:rStyle w:val="contribs"/>
          <w:rFonts w:cstheme="minorHAnsi"/>
          <w:szCs w:val="23"/>
          <w:bdr w:val="none" w:sz="0" w:space="0" w:color="auto" w:frame="1"/>
          <w:lang w:val="hu-HU"/>
        </w:rPr>
        <w:t xml:space="preserve">.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Először is, </w:t>
      </w:r>
      <w:r w:rsidRPr="00D64E01">
        <w:rPr>
          <w:rStyle w:val="contribs"/>
          <w:rFonts w:cstheme="minorHAnsi"/>
          <w:b/>
          <w:smallCaps/>
          <w:szCs w:val="23"/>
          <w:u w:val="single"/>
          <w:bdr w:val="none" w:sz="0" w:space="0" w:color="auto" w:frame="1"/>
          <w:lang w:val="hu-HU"/>
        </w:rPr>
        <w:t>vásárlás által</w:t>
      </w:r>
      <w:r w:rsidRPr="00C856E2">
        <w:rPr>
          <w:rStyle w:val="contribs"/>
          <w:rFonts w:cstheme="minorHAnsi"/>
          <w:szCs w:val="23"/>
          <w:bdr w:val="none" w:sz="0" w:space="0" w:color="auto" w:frame="1"/>
          <w:lang w:val="hu-HU"/>
        </w:rPr>
        <w:t>, mert Megváltónk kifizette értünk a teljes megváltási pénzt, és egy fél fillér sem maradt rajtunk. Áldott legyen az Ő neve, nincs jelzálog az örökségen; az árat mind kifizették, és mi Krisztus tehermentes tulajdona vagyunk örökre. Itt állunk ebben a pillanatban szabadon, mert megváltottak vagyunk, és tudjuk, hogy Megváltónk él. Testünk, lelkünk és szellemünk mind meg</w:t>
      </w:r>
      <w:r>
        <w:rPr>
          <w:rStyle w:val="contribs"/>
          <w:rFonts w:cstheme="minorHAnsi"/>
          <w:szCs w:val="23"/>
          <w:bdr w:val="none" w:sz="0" w:space="0" w:color="auto" w:frame="1"/>
          <w:lang w:val="hu-HU"/>
        </w:rPr>
        <w:t xml:space="preserve"> lett </w:t>
      </w:r>
      <w:r w:rsidRPr="00C856E2">
        <w:rPr>
          <w:rStyle w:val="contribs"/>
          <w:rFonts w:cstheme="minorHAnsi"/>
          <w:szCs w:val="23"/>
          <w:bdr w:val="none" w:sz="0" w:space="0" w:color="auto" w:frame="1"/>
          <w:lang w:val="hu-HU"/>
        </w:rPr>
        <w:t>vásárol</w:t>
      </w:r>
      <w:r>
        <w:rPr>
          <w:rStyle w:val="contribs"/>
          <w:rFonts w:cstheme="minorHAnsi"/>
          <w:szCs w:val="23"/>
          <w:bdr w:val="none" w:sz="0" w:space="0" w:color="auto" w:frame="1"/>
          <w:lang w:val="hu-HU"/>
        </w:rPr>
        <w:t>olva</w:t>
      </w:r>
      <w:r w:rsidRPr="00C856E2">
        <w:rPr>
          <w:rStyle w:val="contribs"/>
          <w:rFonts w:cstheme="minorHAnsi"/>
          <w:szCs w:val="23"/>
          <w:bdr w:val="none" w:sz="0" w:space="0" w:color="auto" w:frame="1"/>
          <w:lang w:val="hu-HU"/>
        </w:rPr>
        <w:t>, és teljes emberségünkben Krisztuséi vagyunk.</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16. Ezután </w:t>
      </w:r>
      <w:r w:rsidRPr="00D64E01">
        <w:rPr>
          <w:rStyle w:val="contribs"/>
          <w:rFonts w:cstheme="minorHAnsi"/>
          <w:b/>
          <w:smallCaps/>
          <w:szCs w:val="23"/>
          <w:bdr w:val="none" w:sz="0" w:space="0" w:color="auto" w:frame="1"/>
          <w:lang w:val="hu-HU"/>
        </w:rPr>
        <w:t>szabadok vagyunk</w:t>
      </w:r>
      <w:r w:rsidRPr="00D64E01">
        <w:rPr>
          <w:rStyle w:val="contribs"/>
          <w:rFonts w:cstheme="minorHAnsi"/>
          <w:b/>
          <w:smallCaps/>
          <w:szCs w:val="23"/>
          <w:u w:val="single"/>
          <w:bdr w:val="none" w:sz="0" w:space="0" w:color="auto" w:frame="1"/>
          <w:lang w:val="hu-HU"/>
        </w:rPr>
        <w:t xml:space="preserve"> a hatalom által</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éppúgy, mint </w:t>
      </w:r>
      <w:r w:rsidRPr="00C856E2">
        <w:rPr>
          <w:rStyle w:val="contribs"/>
          <w:rFonts w:cstheme="minorHAnsi"/>
          <w:szCs w:val="23"/>
          <w:bdr w:val="none" w:sz="0" w:space="0" w:color="auto" w:frame="1"/>
          <w:lang w:val="hu-HU"/>
        </w:rPr>
        <w:t xml:space="preserve">a megvásárlás által. Ahogyan az izraeliták az Úr </w:t>
      </w:r>
      <w:r>
        <w:rPr>
          <w:rStyle w:val="contribs"/>
          <w:rFonts w:cstheme="minorHAnsi"/>
          <w:szCs w:val="23"/>
          <w:bdr w:val="none" w:sz="0" w:space="0" w:color="auto" w:frame="1"/>
          <w:lang w:val="hu-HU"/>
        </w:rPr>
        <w:t xml:space="preserve">megváltott </w:t>
      </w:r>
      <w:r w:rsidRPr="00C856E2">
        <w:rPr>
          <w:rStyle w:val="contribs"/>
          <w:rFonts w:cstheme="minorHAnsi"/>
          <w:szCs w:val="23"/>
          <w:bdr w:val="none" w:sz="0" w:space="0" w:color="auto" w:frame="1"/>
          <w:lang w:val="hu-HU"/>
        </w:rPr>
        <w:t xml:space="preserve">saját népe voltak, de neki kellett kivezetnie őket Egyiptomból magasra emelt kézzel és kinyújtott karral, úgy az Úr hatalom által törte el a bűn </w:t>
      </w:r>
      <w:r>
        <w:rPr>
          <w:rStyle w:val="contribs"/>
          <w:rFonts w:cstheme="minorHAnsi"/>
          <w:szCs w:val="23"/>
          <w:bdr w:val="none" w:sz="0" w:space="0" w:color="auto" w:frame="1"/>
          <w:lang w:val="hu-HU"/>
        </w:rPr>
        <w:t>jármát</w:t>
      </w:r>
      <w:r w:rsidRPr="00C856E2">
        <w:rPr>
          <w:rStyle w:val="contribs"/>
          <w:rFonts w:cstheme="minorHAnsi"/>
          <w:szCs w:val="23"/>
          <w:bdr w:val="none" w:sz="0" w:space="0" w:color="auto" w:frame="1"/>
          <w:lang w:val="hu-HU"/>
        </w:rPr>
        <w:t xml:space="preserve">, és hozott ki minket a gonoszság régi fáraójának uralmából, és szabaddá tett minket. </w:t>
      </w:r>
      <w:r>
        <w:rPr>
          <w:rStyle w:val="contribs"/>
          <w:rFonts w:cstheme="minorHAnsi"/>
          <w:szCs w:val="23"/>
          <w:bdr w:val="none" w:sz="0" w:space="0" w:color="auto" w:frame="1"/>
          <w:lang w:val="hu-HU"/>
        </w:rPr>
        <w:t xml:space="preserve">• </w:t>
      </w:r>
      <w:r w:rsidRPr="002F2B5F">
        <w:rPr>
          <w:rStyle w:val="contribs"/>
          <w:rFonts w:cstheme="minorHAnsi"/>
          <w:b/>
          <w:szCs w:val="23"/>
          <w:bdr w:val="none" w:sz="0" w:space="0" w:color="auto" w:frame="1"/>
          <w:lang w:val="hu-HU"/>
        </w:rPr>
        <w:t>A Lélek ereje</w:t>
      </w:r>
      <w:r w:rsidRPr="00C856E2">
        <w:rPr>
          <w:rStyle w:val="contribs"/>
          <w:rFonts w:cstheme="minorHAnsi"/>
          <w:szCs w:val="23"/>
          <w:bdr w:val="none" w:sz="0" w:space="0" w:color="auto" w:frame="1"/>
          <w:lang w:val="hu-HU"/>
        </w:rPr>
        <w:t>, ugyanaz az erő, amely feltámasztotta Krisztust a halálból, sőt, ugyanaz az erő, amely az eget és a földet teremtette, megszabadított minket, és mi az Úr váltságdíjasai vagyunk.</w:t>
      </w:r>
    </w:p>
    <w:p w:rsidR="00E779F8" w:rsidRPr="002F2B5F" w:rsidRDefault="00E779F8" w:rsidP="00E779F8">
      <w:pPr>
        <w:shd w:val="clear" w:color="auto" w:fill="FFFFFF"/>
        <w:spacing w:before="120" w:after="0" w:line="240" w:lineRule="auto"/>
        <w:textAlignment w:val="baseline"/>
        <w:rPr>
          <w:rStyle w:val="contribs"/>
          <w:rFonts w:cstheme="minorHAnsi"/>
          <w:b/>
          <w:szCs w:val="23"/>
          <w:bdr w:val="none" w:sz="0" w:space="0" w:color="auto" w:frame="1"/>
          <w:lang w:val="hu-HU"/>
        </w:rPr>
      </w:pPr>
      <w:r w:rsidRPr="00C856E2">
        <w:rPr>
          <w:rStyle w:val="contribs"/>
          <w:rFonts w:cstheme="minorHAnsi"/>
          <w:szCs w:val="23"/>
          <w:bdr w:val="none" w:sz="0" w:space="0" w:color="auto" w:frame="1"/>
          <w:lang w:val="hu-HU"/>
        </w:rPr>
        <w:t xml:space="preserve">17. És </w:t>
      </w:r>
      <w:r>
        <w:rPr>
          <w:rStyle w:val="contribs"/>
          <w:rFonts w:cstheme="minorHAnsi"/>
          <w:szCs w:val="23"/>
          <w:bdr w:val="none" w:sz="0" w:space="0" w:color="auto" w:frame="1"/>
          <w:lang w:val="hu-HU"/>
        </w:rPr>
        <w:t>aztán</w:t>
      </w:r>
      <w:r w:rsidRPr="00C856E2">
        <w:rPr>
          <w:rStyle w:val="contribs"/>
          <w:rFonts w:cstheme="minorHAnsi"/>
          <w:szCs w:val="23"/>
          <w:bdr w:val="none" w:sz="0" w:space="0" w:color="auto" w:frame="1"/>
          <w:lang w:val="hu-HU"/>
        </w:rPr>
        <w:t xml:space="preserve"> </w:t>
      </w:r>
      <w:r w:rsidRPr="00D64E01">
        <w:rPr>
          <w:rStyle w:val="contribs"/>
          <w:rFonts w:cstheme="minorHAnsi"/>
          <w:b/>
          <w:smallCaps/>
          <w:szCs w:val="23"/>
          <w:u w:val="single"/>
          <w:bdr w:val="none" w:sz="0" w:space="0" w:color="auto" w:frame="1"/>
          <w:lang w:val="hu-HU"/>
        </w:rPr>
        <w:t>kiváltságból</w:t>
      </w:r>
      <w:r w:rsidRPr="00C856E2">
        <w:rPr>
          <w:rStyle w:val="contribs"/>
          <w:rFonts w:cstheme="minorHAnsi"/>
          <w:szCs w:val="23"/>
          <w:bdr w:val="none" w:sz="0" w:space="0" w:color="auto" w:frame="1"/>
          <w:lang w:val="hu-HU"/>
        </w:rPr>
        <w:t xml:space="preserve"> szabadok vagyunk. "Ahányan hittek neki, azoknak megadta a </w:t>
      </w:r>
      <w:r w:rsidRPr="00D64E01">
        <w:rPr>
          <w:rStyle w:val="contribs"/>
          <w:rFonts w:cstheme="minorHAnsi"/>
          <w:b/>
          <w:i/>
          <w:szCs w:val="23"/>
          <w:bdr w:val="none" w:sz="0" w:space="0" w:color="auto" w:frame="1"/>
          <w:lang w:val="hu-HU"/>
        </w:rPr>
        <w:t>kiváltságot</w:t>
      </w:r>
      <w:r w:rsidRPr="00C856E2">
        <w:rPr>
          <w:rStyle w:val="contribs"/>
          <w:rFonts w:cstheme="minorHAnsi"/>
          <w:szCs w:val="23"/>
          <w:bdr w:val="none" w:sz="0" w:space="0" w:color="auto" w:frame="1"/>
          <w:lang w:val="hu-HU"/>
        </w:rPr>
        <w:t xml:space="preserve">, hogy Isten fiaivá legyenek". Isten szabadnak nyilvánított minket. Az Ő saját királyi, fenséges és isteni </w:t>
      </w:r>
      <w:r>
        <w:rPr>
          <w:rStyle w:val="contribs"/>
          <w:rFonts w:cstheme="minorHAnsi"/>
          <w:szCs w:val="23"/>
          <w:bdr w:val="none" w:sz="0" w:space="0" w:color="auto" w:frame="1"/>
          <w:lang w:val="hu-HU"/>
        </w:rPr>
        <w:t>határozata</w:t>
      </w:r>
      <w:r w:rsidRPr="00C856E2">
        <w:rPr>
          <w:rStyle w:val="contribs"/>
          <w:rFonts w:cstheme="minorHAnsi"/>
          <w:szCs w:val="23"/>
          <w:bdr w:val="none" w:sz="0" w:space="0" w:color="auto" w:frame="1"/>
          <w:lang w:val="hu-HU"/>
        </w:rPr>
        <w:t xml:space="preserve"> rendelte </w:t>
      </w:r>
      <w:r>
        <w:rPr>
          <w:rStyle w:val="contribs"/>
          <w:rFonts w:cstheme="minorHAnsi"/>
          <w:szCs w:val="23"/>
          <w:bdr w:val="none" w:sz="0" w:space="0" w:color="auto" w:frame="1"/>
          <w:lang w:val="hu-HU"/>
        </w:rPr>
        <w:t>el, hogy a foglyok kimenjenek.</w:t>
      </w:r>
      <w:r w:rsidRPr="00C856E2">
        <w:rPr>
          <w:rStyle w:val="contribs"/>
          <w:rFonts w:cstheme="minorHAnsi"/>
          <w:szCs w:val="23"/>
          <w:bdr w:val="none" w:sz="0" w:space="0" w:color="auto" w:frame="1"/>
          <w:lang w:val="hu-HU"/>
        </w:rPr>
        <w:t xml:space="preserve"> Maga az Úr engedi szabadon a foglyokat, és kijelenti, hogy több</w:t>
      </w:r>
      <w:r>
        <w:rPr>
          <w:rStyle w:val="contribs"/>
          <w:rFonts w:cstheme="minorHAnsi"/>
          <w:szCs w:val="23"/>
          <w:bdr w:val="none" w:sz="0" w:space="0" w:color="auto" w:frame="1"/>
          <w:lang w:val="hu-HU"/>
        </w:rPr>
        <w:t xml:space="preserve">é nem tartják fogságban őket. </w:t>
      </w:r>
      <w:r w:rsidRPr="002F2B5F">
        <w:rPr>
          <w:rStyle w:val="contribs"/>
          <w:rFonts w:cstheme="minorHAnsi"/>
          <w:b/>
          <w:szCs w:val="23"/>
          <w:bdr w:val="none" w:sz="0" w:space="0" w:color="auto" w:frame="1"/>
          <w:lang w:val="hu-HU"/>
        </w:rPr>
        <w:t xml:space="preserve">A </w:t>
      </w:r>
      <w:r w:rsidRPr="002F2B5F">
        <w:rPr>
          <w:rStyle w:val="contribs"/>
          <w:rFonts w:cstheme="minorHAnsi"/>
          <w:b/>
          <w:i/>
          <w:szCs w:val="23"/>
          <w:bdr w:val="none" w:sz="0" w:space="0" w:color="auto" w:frame="1"/>
          <w:lang w:val="hu-HU"/>
        </w:rPr>
        <w:t>váltságár</w:t>
      </w:r>
      <w:r w:rsidRPr="002F2B5F">
        <w:rPr>
          <w:rStyle w:val="contribs"/>
          <w:rFonts w:cstheme="minorHAnsi"/>
          <w:b/>
          <w:szCs w:val="23"/>
          <w:bdr w:val="none" w:sz="0" w:space="0" w:color="auto" w:frame="1"/>
          <w:lang w:val="hu-HU"/>
        </w:rPr>
        <w:t xml:space="preserve">, a </w:t>
      </w:r>
      <w:r w:rsidRPr="002F2B5F">
        <w:rPr>
          <w:rStyle w:val="contribs"/>
          <w:rFonts w:cstheme="minorHAnsi"/>
          <w:b/>
          <w:i/>
          <w:szCs w:val="23"/>
          <w:bdr w:val="none" w:sz="0" w:space="0" w:color="auto" w:frame="1"/>
          <w:lang w:val="hu-HU"/>
        </w:rPr>
        <w:t>hatalom</w:t>
      </w:r>
      <w:r w:rsidRPr="002F2B5F">
        <w:rPr>
          <w:rStyle w:val="contribs"/>
          <w:rFonts w:cstheme="minorHAnsi"/>
          <w:b/>
          <w:szCs w:val="23"/>
          <w:bdr w:val="none" w:sz="0" w:space="0" w:color="auto" w:frame="1"/>
          <w:lang w:val="hu-HU"/>
        </w:rPr>
        <w:t xml:space="preserve"> és a </w:t>
      </w:r>
      <w:r w:rsidRPr="002F2B5F">
        <w:rPr>
          <w:rStyle w:val="contribs"/>
          <w:rFonts w:cstheme="minorHAnsi"/>
          <w:b/>
          <w:i/>
          <w:szCs w:val="23"/>
          <w:bdr w:val="none" w:sz="0" w:space="0" w:color="auto" w:frame="1"/>
          <w:lang w:val="hu-HU"/>
        </w:rPr>
        <w:t xml:space="preserve">kiváltság </w:t>
      </w:r>
      <w:r w:rsidRPr="002F2B5F">
        <w:rPr>
          <w:rStyle w:val="contribs"/>
          <w:rFonts w:cstheme="minorHAnsi"/>
          <w:b/>
          <w:szCs w:val="23"/>
          <w:bdr w:val="none" w:sz="0" w:space="0" w:color="auto" w:frame="1"/>
          <w:lang w:val="hu-HU"/>
        </w:rPr>
        <w:t xml:space="preserve">mind találkoznak egymással a </w:t>
      </w:r>
      <w:r>
        <w:rPr>
          <w:rStyle w:val="contribs"/>
          <w:rFonts w:cstheme="minorHAnsi"/>
          <w:b/>
          <w:szCs w:val="23"/>
          <w:bdr w:val="none" w:sz="0" w:space="0" w:color="auto" w:frame="1"/>
          <w:lang w:val="hu-HU"/>
        </w:rPr>
        <w:t>bűntől való meg</w:t>
      </w:r>
      <w:r w:rsidRPr="002F2B5F">
        <w:rPr>
          <w:rStyle w:val="contribs"/>
          <w:rFonts w:cstheme="minorHAnsi"/>
          <w:b/>
          <w:szCs w:val="23"/>
          <w:bdr w:val="none" w:sz="0" w:space="0" w:color="auto" w:frame="1"/>
          <w:lang w:val="hu-HU"/>
        </w:rPr>
        <w:t>szabad</w:t>
      </w:r>
      <w:r>
        <w:rPr>
          <w:rStyle w:val="contribs"/>
          <w:rFonts w:cstheme="minorHAnsi"/>
          <w:b/>
          <w:szCs w:val="23"/>
          <w:bdr w:val="none" w:sz="0" w:space="0" w:color="auto" w:frame="1"/>
          <w:lang w:val="hu-HU"/>
        </w:rPr>
        <w:t>ulásunkban</w:t>
      </w:r>
      <w:r w:rsidRPr="002F2B5F">
        <w:rPr>
          <w:rStyle w:val="contribs"/>
          <w:rFonts w:cstheme="minorHAnsi"/>
          <w:b/>
          <w:szCs w:val="23"/>
          <w:bdr w:val="none" w:sz="0" w:space="0" w:color="auto" w:frame="1"/>
          <w:lang w:val="hu-HU"/>
        </w:rPr>
        <w:t>.</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18. </w:t>
      </w:r>
      <w:r w:rsidRPr="00D64E01">
        <w:rPr>
          <w:rStyle w:val="contribs"/>
          <w:rFonts w:cstheme="minorHAnsi"/>
          <w:b/>
          <w:szCs w:val="23"/>
          <w:bdr w:val="none" w:sz="0" w:space="0" w:color="auto" w:frame="1"/>
          <w:lang w:val="hu-HU"/>
        </w:rPr>
        <w:t>Hogyan lettünk szabadok?</w:t>
      </w:r>
      <w:r w:rsidRPr="00C856E2">
        <w:rPr>
          <w:rStyle w:val="contribs"/>
          <w:rFonts w:cstheme="minorHAnsi"/>
          <w:szCs w:val="23"/>
          <w:bdr w:val="none" w:sz="0" w:space="0" w:color="auto" w:frame="1"/>
          <w:lang w:val="hu-HU"/>
        </w:rPr>
        <w:t xml:space="preserve"> </w:t>
      </w:r>
      <w:r w:rsidRPr="00D64E01">
        <w:rPr>
          <w:rStyle w:val="contribs"/>
          <w:rFonts w:cstheme="minorHAnsi"/>
          <w:b/>
          <w:szCs w:val="23"/>
          <w:bdr w:val="none" w:sz="0" w:space="0" w:color="auto" w:frame="1"/>
          <w:lang w:val="hu-HU"/>
        </w:rPr>
        <w:t>Elmondok nektek egy másik történetet</w:t>
      </w:r>
      <w:r w:rsidRPr="00C856E2">
        <w:rPr>
          <w:rStyle w:val="contribs"/>
          <w:rFonts w:cstheme="minorHAnsi"/>
          <w:szCs w:val="23"/>
          <w:bdr w:val="none" w:sz="0" w:space="0" w:color="auto" w:frame="1"/>
          <w:lang w:val="hu-HU"/>
        </w:rPr>
        <w:t xml:space="preserve">. </w:t>
      </w:r>
      <w:r w:rsidRPr="00A81016">
        <w:rPr>
          <w:rStyle w:val="contribs"/>
          <w:rFonts w:cstheme="minorHAnsi"/>
          <w:smallCaps/>
          <w:szCs w:val="23"/>
          <w:bdr w:val="none" w:sz="0" w:space="0" w:color="auto" w:frame="1"/>
          <w:lang w:val="hu-HU"/>
        </w:rPr>
        <w:t>Különös módon</w:t>
      </w:r>
      <w:r w:rsidRPr="00C856E2">
        <w:rPr>
          <w:rStyle w:val="contribs"/>
          <w:rFonts w:cstheme="minorHAnsi"/>
          <w:szCs w:val="23"/>
          <w:bdr w:val="none" w:sz="0" w:space="0" w:color="auto" w:frame="1"/>
          <w:lang w:val="hu-HU"/>
        </w:rPr>
        <w:t xml:space="preserve"> vagyunk szabadok.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A fejezet szerint, amelyben a </w:t>
      </w:r>
      <w:r>
        <w:rPr>
          <w:rStyle w:val="contribs"/>
          <w:rFonts w:cstheme="minorHAnsi"/>
          <w:szCs w:val="23"/>
          <w:bdr w:val="none" w:sz="0" w:space="0" w:color="auto" w:frame="1"/>
          <w:lang w:val="hu-HU"/>
        </w:rPr>
        <w:t>textusunkat</w:t>
      </w:r>
      <w:r w:rsidRPr="00C856E2">
        <w:rPr>
          <w:rStyle w:val="contribs"/>
          <w:rFonts w:cstheme="minorHAnsi"/>
          <w:szCs w:val="23"/>
          <w:bdr w:val="none" w:sz="0" w:space="0" w:color="auto" w:frame="1"/>
          <w:lang w:val="hu-HU"/>
        </w:rPr>
        <w:t xml:space="preserve"> találjuk, </w:t>
      </w:r>
      <w:r w:rsidRPr="00D64E01">
        <w:rPr>
          <w:rStyle w:val="contribs"/>
          <w:rFonts w:cstheme="minorHAnsi"/>
          <w:b/>
          <w:szCs w:val="23"/>
          <w:bdr w:val="none" w:sz="0" w:space="0" w:color="auto" w:frame="1"/>
          <w:lang w:val="hu-HU"/>
        </w:rPr>
        <w:t xml:space="preserve">azért vagyunk szabadok, </w:t>
      </w:r>
      <w:r w:rsidRPr="00D64E01">
        <w:rPr>
          <w:rStyle w:val="contribs"/>
          <w:rFonts w:cstheme="minorHAnsi"/>
          <w:b/>
          <w:szCs w:val="23"/>
          <w:u w:val="single"/>
          <w:bdr w:val="none" w:sz="0" w:space="0" w:color="auto" w:frame="1"/>
          <w:lang w:val="hu-HU"/>
        </w:rPr>
        <w:t xml:space="preserve">mert </w:t>
      </w:r>
      <w:r w:rsidRPr="00D64E01">
        <w:rPr>
          <w:rStyle w:val="contribs"/>
          <w:rFonts w:cstheme="minorHAnsi"/>
          <w:b/>
          <w:smallCaps/>
          <w:szCs w:val="23"/>
          <w:u w:val="single"/>
          <w:bdr w:val="none" w:sz="0" w:space="0" w:color="auto" w:frame="1"/>
          <w:lang w:val="hu-HU"/>
        </w:rPr>
        <w:t>meghaltunk</w:t>
      </w:r>
      <w:r w:rsidRPr="00C856E2">
        <w:rPr>
          <w:rStyle w:val="contribs"/>
          <w:rFonts w:cstheme="minorHAnsi"/>
          <w:szCs w:val="23"/>
          <w:bdr w:val="none" w:sz="0" w:space="0" w:color="auto" w:frame="1"/>
          <w:lang w:val="hu-HU"/>
        </w:rPr>
        <w:t xml:space="preserve">. Ha egy rabszolga meghal, gazdája birtoklása megszűnik. A zsarnok nem uralkodhat tovább, a halál </w:t>
      </w:r>
      <w:r>
        <w:rPr>
          <w:rStyle w:val="contribs"/>
          <w:rFonts w:cstheme="minorHAnsi"/>
          <w:szCs w:val="23"/>
          <w:bdr w:val="none" w:sz="0" w:space="0" w:color="auto" w:frame="1"/>
          <w:lang w:val="hu-HU"/>
        </w:rPr>
        <w:t>feloldotta</w:t>
      </w:r>
      <w:r w:rsidRPr="00C856E2">
        <w:rPr>
          <w:rStyle w:val="contribs"/>
          <w:rFonts w:cstheme="minorHAnsi"/>
          <w:szCs w:val="23"/>
          <w:bdr w:val="none" w:sz="0" w:space="0" w:color="auto" w:frame="1"/>
          <w:lang w:val="hu-HU"/>
        </w:rPr>
        <w:t xml:space="preserve"> a hatalmát. "Aki meghalt, az szabad a bűntől". A bűn jön hozzám, és azt kérdezi, miért nem engedelmeskedem vágyainak. Készen állok a válasszal. "Á, bűn úrfi, én halott vagyok! Harminc évvel ezelőtt meghaltam, és már nem tartozom hozzád. Mi közöd van hozzám?"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Amikor az Úr</w:t>
      </w:r>
      <w:r>
        <w:rPr>
          <w:rStyle w:val="contribs"/>
          <w:rFonts w:cstheme="minorHAnsi"/>
          <w:szCs w:val="23"/>
          <w:bdr w:val="none" w:sz="0" w:space="0" w:color="auto" w:frame="1"/>
          <w:lang w:val="hu-HU"/>
        </w:rPr>
        <w:t xml:space="preserve"> elvezet egy embert arra, hogy </w:t>
      </w:r>
      <w:r w:rsidRPr="00C856E2">
        <w:rPr>
          <w:rStyle w:val="contribs"/>
          <w:rFonts w:cstheme="minorHAnsi"/>
          <w:szCs w:val="23"/>
          <w:bdr w:val="none" w:sz="0" w:space="0" w:color="auto" w:frame="1"/>
          <w:lang w:val="hu-HU"/>
        </w:rPr>
        <w:t xml:space="preserve">Krisztusban </w:t>
      </w:r>
      <w:r>
        <w:rPr>
          <w:rStyle w:val="contribs"/>
          <w:rFonts w:cstheme="minorHAnsi"/>
          <w:szCs w:val="23"/>
          <w:bdr w:val="none" w:sz="0" w:space="0" w:color="auto" w:frame="1"/>
          <w:lang w:val="hu-HU"/>
        </w:rPr>
        <w:t>meghaljon boldog, mennyei halállal a bűnnek, akkor</w:t>
      </w:r>
      <w:r w:rsidRPr="00C856E2">
        <w:rPr>
          <w:rStyle w:val="contribs"/>
          <w:rFonts w:cstheme="minorHAnsi"/>
          <w:szCs w:val="23"/>
          <w:bdr w:val="none" w:sz="0" w:space="0" w:color="auto" w:frame="1"/>
          <w:lang w:val="hu-HU"/>
        </w:rPr>
        <w:t xml:space="preserve"> hogyan uralkodhatna rajta </w:t>
      </w:r>
      <w:r>
        <w:rPr>
          <w:rStyle w:val="contribs"/>
          <w:rFonts w:cstheme="minorHAnsi"/>
          <w:szCs w:val="23"/>
          <w:bdr w:val="none" w:sz="0" w:space="0" w:color="auto" w:frame="1"/>
          <w:lang w:val="hu-HU"/>
        </w:rPr>
        <w:t xml:space="preserve">még </w:t>
      </w:r>
      <w:r w:rsidRPr="00C856E2">
        <w:rPr>
          <w:rStyle w:val="contribs"/>
          <w:rFonts w:cstheme="minorHAnsi"/>
          <w:szCs w:val="23"/>
          <w:bdr w:val="none" w:sz="0" w:space="0" w:color="auto" w:frame="1"/>
          <w:lang w:val="hu-HU"/>
        </w:rPr>
        <w:t xml:space="preserve">a bűn? Megszabadult régi urától, mert meghalt. A régi urunk él nekünk, de mi nem élünk neki. Ő azt csinálhat, amit akar, mi nem ismerjük el az ő jogát.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Néhányan közülünk nyilvánosan is igényt tartottak a halál által való szabadságunkra, mert </w:t>
      </w:r>
      <w:r w:rsidRPr="00DC530D">
        <w:rPr>
          <w:rStyle w:val="contribs"/>
          <w:rFonts w:cstheme="minorHAnsi"/>
          <w:b/>
          <w:szCs w:val="23"/>
          <w:bdr w:val="none" w:sz="0" w:space="0" w:color="auto" w:frame="1"/>
          <w:lang w:val="hu-HU"/>
        </w:rPr>
        <w:t>eltemettek minket</w:t>
      </w:r>
      <w:r w:rsidRPr="00C856E2">
        <w:rPr>
          <w:rStyle w:val="contribs"/>
          <w:rFonts w:cstheme="minorHAnsi"/>
          <w:szCs w:val="23"/>
          <w:bdr w:val="none" w:sz="0" w:space="0" w:color="auto" w:frame="1"/>
          <w:lang w:val="hu-HU"/>
        </w:rPr>
        <w:t xml:space="preserve">, és az apostol azt mondja: "Nem tudjátok-e, hogy </w:t>
      </w:r>
      <w:r w:rsidRPr="00A81016">
        <w:rPr>
          <w:rStyle w:val="contribs"/>
          <w:rFonts w:cstheme="minorHAnsi"/>
          <w:b/>
          <w:smallCaps/>
          <w:szCs w:val="23"/>
          <w:bdr w:val="none" w:sz="0" w:space="0" w:color="auto" w:frame="1"/>
          <w:lang w:val="hu-HU"/>
        </w:rPr>
        <w:t>akik csak megkeresztelkedtünk,</w:t>
      </w:r>
      <w:r w:rsidRPr="00C856E2">
        <w:rPr>
          <w:rStyle w:val="contribs"/>
          <w:rFonts w:cstheme="minorHAnsi"/>
          <w:szCs w:val="23"/>
          <w:bdr w:val="none" w:sz="0" w:space="0" w:color="auto" w:frame="1"/>
          <w:lang w:val="hu-HU"/>
        </w:rPr>
        <w:t xml:space="preserve"> </w:t>
      </w:r>
      <w:r w:rsidRPr="00A81016">
        <w:rPr>
          <w:rStyle w:val="contribs"/>
          <w:rFonts w:cstheme="minorHAnsi"/>
          <w:b/>
          <w:i/>
          <w:szCs w:val="23"/>
          <w:bdr w:val="none" w:sz="0" w:space="0" w:color="auto" w:frame="1"/>
          <w:lang w:val="hu-HU"/>
        </w:rPr>
        <w:t>Jézus Krisztusra, az ő halálára keresztelkedtünk meg? Ezért vele együtt temettettünk el a keresztség által a halálba, hogy amint Krisztus feltámadt a halálból az Atya dicsősége által, úgy mi is új életben járjunk</w:t>
      </w:r>
      <w:r>
        <w:rPr>
          <w:rStyle w:val="contribs"/>
          <w:rFonts w:cstheme="minorHAnsi"/>
          <w:szCs w:val="23"/>
          <w:bdr w:val="none" w:sz="0" w:space="0" w:color="auto" w:frame="1"/>
          <w:lang w:val="hu-HU"/>
        </w:rPr>
        <w:t xml:space="preserve">". • </w:t>
      </w:r>
      <w:r w:rsidRPr="00C856E2">
        <w:rPr>
          <w:rStyle w:val="contribs"/>
          <w:rFonts w:cstheme="minorHAnsi"/>
          <w:szCs w:val="23"/>
          <w:bdr w:val="none" w:sz="0" w:space="0" w:color="auto" w:frame="1"/>
          <w:lang w:val="hu-HU"/>
        </w:rPr>
        <w:t xml:space="preserve">Nem bízunk </w:t>
      </w:r>
      <w:r>
        <w:rPr>
          <w:rStyle w:val="contribs"/>
          <w:rFonts w:cstheme="minorHAnsi"/>
          <w:szCs w:val="23"/>
          <w:bdr w:val="none" w:sz="0" w:space="0" w:color="auto" w:frame="1"/>
          <w:lang w:val="hu-HU"/>
        </w:rPr>
        <w:t xml:space="preserve">felettébb </w:t>
      </w:r>
      <w:r w:rsidRPr="00DC530D">
        <w:rPr>
          <w:rStyle w:val="contribs"/>
          <w:rFonts w:cstheme="minorHAnsi"/>
          <w:b/>
          <w:szCs w:val="23"/>
          <w:bdr w:val="none" w:sz="0" w:space="0" w:color="auto" w:frame="1"/>
          <w:lang w:val="hu-HU"/>
        </w:rPr>
        <w:t>a keresztség temetésében</w:t>
      </w:r>
      <w:r w:rsidRPr="00C856E2">
        <w:rPr>
          <w:rStyle w:val="contribs"/>
          <w:rFonts w:cstheme="minorHAnsi"/>
          <w:szCs w:val="23"/>
          <w:bdr w:val="none" w:sz="0" w:space="0" w:color="auto" w:frame="1"/>
          <w:lang w:val="hu-HU"/>
        </w:rPr>
        <w:t>, mert tudjuk, hogy nem lenne benne igazság, ha nem haltunk volna meg előbb; de mégis áldott jel számunkra, hogy amenn</w:t>
      </w:r>
      <w:r>
        <w:rPr>
          <w:rStyle w:val="contribs"/>
          <w:rFonts w:cstheme="minorHAnsi"/>
          <w:szCs w:val="23"/>
          <w:bdr w:val="none" w:sz="0" w:space="0" w:color="auto" w:frame="1"/>
          <w:lang w:val="hu-HU"/>
        </w:rPr>
        <w:t>yiben meghaltunk, mi is eltemet</w:t>
      </w:r>
      <w:r w:rsidRPr="00C856E2">
        <w:rPr>
          <w:rStyle w:val="contribs"/>
          <w:rFonts w:cstheme="minorHAnsi"/>
          <w:szCs w:val="23"/>
          <w:bdr w:val="none" w:sz="0" w:space="0" w:color="auto" w:frame="1"/>
          <w:lang w:val="hu-HU"/>
        </w:rPr>
        <w:t>ettünk. Amikor az ördög jön hozzánk, mindenki mondhatja neki: "Nem vagyok a te szolgád, meghaltam és eltemettek, nem láttad, hog</w:t>
      </w:r>
      <w:r>
        <w:rPr>
          <w:rStyle w:val="contribs"/>
          <w:rFonts w:cstheme="minorHAnsi"/>
          <w:szCs w:val="23"/>
          <w:bdr w:val="none" w:sz="0" w:space="0" w:color="auto" w:frame="1"/>
          <w:lang w:val="hu-HU"/>
        </w:rPr>
        <w:t xml:space="preserve">y a hullámsírba fektettek?" </w:t>
      </w:r>
      <w:r w:rsidRPr="00C856E2">
        <w:rPr>
          <w:rStyle w:val="contribs"/>
          <w:rFonts w:cstheme="minorHAnsi"/>
          <w:szCs w:val="23"/>
          <w:bdr w:val="none" w:sz="0" w:space="0" w:color="auto" w:frame="1"/>
          <w:lang w:val="hu-HU"/>
        </w:rPr>
        <w:t xml:space="preserve"> Ó, milyen áldott dolog, amikor az Úr lehetővé teszi számunkra, hogy tiszta bizonyosságot érezzünk arró</w:t>
      </w:r>
      <w:r>
        <w:rPr>
          <w:rStyle w:val="contribs"/>
          <w:rFonts w:cstheme="minorHAnsi"/>
          <w:szCs w:val="23"/>
          <w:bdr w:val="none" w:sz="0" w:space="0" w:color="auto" w:frame="1"/>
          <w:lang w:val="hu-HU"/>
        </w:rPr>
        <w:t>l, hogy keresztségünk nem pusztán</w:t>
      </w:r>
      <w:r w:rsidRPr="00C856E2">
        <w:rPr>
          <w:rStyle w:val="contribs"/>
          <w:rFonts w:cstheme="minorHAnsi"/>
          <w:szCs w:val="23"/>
          <w:bdr w:val="none" w:sz="0" w:space="0" w:color="auto" w:frame="1"/>
          <w:lang w:val="hu-HU"/>
        </w:rPr>
        <w:t xml:space="preserve"> forma</w:t>
      </w:r>
      <w:r>
        <w:rPr>
          <w:rStyle w:val="contribs"/>
          <w:rFonts w:cstheme="minorHAnsi"/>
          <w:szCs w:val="23"/>
          <w:bdr w:val="none" w:sz="0" w:space="0" w:color="auto" w:frame="1"/>
          <w:lang w:val="hu-HU"/>
        </w:rPr>
        <w:t>ság</w:t>
      </w:r>
      <w:r w:rsidRPr="00C856E2">
        <w:rPr>
          <w:rStyle w:val="contribs"/>
          <w:rFonts w:cstheme="minorHAnsi"/>
          <w:szCs w:val="23"/>
          <w:bdr w:val="none" w:sz="0" w:space="0" w:color="auto" w:frame="1"/>
          <w:lang w:val="hu-HU"/>
        </w:rPr>
        <w:t xml:space="preserve"> volt, hanem az isteni Lélek által a lélekben véghezvitt mű tanulságos jele, amely megszabadított minket a bűn rabságából.</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19. Egy harmadik dolog is történt velünk: </w:t>
      </w:r>
      <w:r w:rsidRPr="00DC530D">
        <w:rPr>
          <w:rStyle w:val="contribs"/>
          <w:rFonts w:cstheme="minorHAnsi"/>
          <w:b/>
          <w:szCs w:val="23"/>
          <w:u w:val="single"/>
          <w:bdr w:val="none" w:sz="0" w:space="0" w:color="auto" w:frame="1"/>
          <w:lang w:val="hu-HU"/>
        </w:rPr>
        <w:t>feltámadtunk</w:t>
      </w:r>
      <w:r w:rsidRPr="00C856E2">
        <w:rPr>
          <w:rStyle w:val="contribs"/>
          <w:rFonts w:cstheme="minorHAnsi"/>
          <w:szCs w:val="23"/>
          <w:bdr w:val="none" w:sz="0" w:space="0" w:color="auto" w:frame="1"/>
          <w:lang w:val="hu-HU"/>
        </w:rPr>
        <w:t xml:space="preserve">. Pál tanítása szerint </w:t>
      </w:r>
      <w:r w:rsidRPr="00DC530D">
        <w:rPr>
          <w:rStyle w:val="contribs"/>
          <w:rFonts w:cstheme="minorHAnsi"/>
          <w:b/>
          <w:szCs w:val="23"/>
          <w:bdr w:val="none" w:sz="0" w:space="0" w:color="auto" w:frame="1"/>
          <w:lang w:val="hu-HU"/>
        </w:rPr>
        <w:t>Krisztus feltámadásában feltámadtunk: új élet adatott nekünk: új teremtmények vagyunk Krisztus Jézusban</w:t>
      </w:r>
      <w:r w:rsidRPr="00C856E2">
        <w:rPr>
          <w:rStyle w:val="contribs"/>
          <w:rFonts w:cstheme="minorHAnsi"/>
          <w:szCs w:val="23"/>
          <w:bdr w:val="none" w:sz="0" w:space="0" w:color="auto" w:frame="1"/>
          <w:lang w:val="hu-HU"/>
        </w:rPr>
        <w:t xml:space="preserve">. Nem ugyanazok vagyunk, akik valaha voltunk; a régi dolgok </w:t>
      </w:r>
      <w:r>
        <w:rPr>
          <w:rStyle w:val="contribs"/>
          <w:rFonts w:cstheme="minorHAnsi"/>
          <w:szCs w:val="23"/>
          <w:bdr w:val="none" w:sz="0" w:space="0" w:color="auto" w:frame="1"/>
          <w:lang w:val="hu-HU"/>
        </w:rPr>
        <w:t>elmúltak, íme, minden újjá lett!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Ha néhányan közületek találkoznátok régi önmagatokkal, nem ismernétek magatokra, ugye? </w:t>
      </w:r>
      <w:r w:rsidRPr="00DC530D">
        <w:rPr>
          <w:rStyle w:val="contribs"/>
          <w:rFonts w:cstheme="minorHAnsi"/>
          <w:b/>
          <w:szCs w:val="23"/>
          <w:bdr w:val="none" w:sz="0" w:space="0" w:color="auto" w:frame="1"/>
          <w:lang w:val="hu-HU"/>
        </w:rPr>
        <w:t>Az én régi énem nem ismer engem,</w:t>
      </w:r>
      <w:r w:rsidRPr="00C856E2">
        <w:rPr>
          <w:rStyle w:val="contribs"/>
          <w:rFonts w:cstheme="minorHAnsi"/>
          <w:szCs w:val="23"/>
          <w:bdr w:val="none" w:sz="0" w:space="0" w:color="auto" w:frame="1"/>
          <w:lang w:val="hu-HU"/>
        </w:rPr>
        <w:t xml:space="preserve"> és nem tud megfejteni. Uralkodó hatalmát tekintve halott vagyok számára, és el is temettek, így soha nem lehetek az alattvalója, és soha nem lehet a szívem királya, mégis küzd, hogy éljen bennem, és úgy tűnik, annyi élete van, mint egy macskának. </w:t>
      </w:r>
      <w:r>
        <w:rPr>
          <w:rStyle w:val="contribs"/>
          <w:rFonts w:cstheme="minorHAnsi"/>
          <w:szCs w:val="23"/>
          <w:bdr w:val="none" w:sz="0" w:space="0" w:color="auto" w:frame="1"/>
          <w:lang w:val="hu-HU"/>
        </w:rPr>
        <w:t xml:space="preserve">• </w:t>
      </w:r>
      <w:r w:rsidRPr="00DC530D">
        <w:rPr>
          <w:rStyle w:val="contribs"/>
          <w:rFonts w:cstheme="minorHAnsi"/>
          <w:b/>
          <w:szCs w:val="23"/>
          <w:bdr w:val="none" w:sz="0" w:space="0" w:color="auto" w:frame="1"/>
          <w:lang w:val="hu-HU"/>
        </w:rPr>
        <w:t>Régi énem időnként gúnyosan odakiáltja igazi énemnek:</w:t>
      </w:r>
      <w:r w:rsidRPr="00C856E2">
        <w:rPr>
          <w:rStyle w:val="contribs"/>
          <w:rFonts w:cstheme="minorHAnsi"/>
          <w:szCs w:val="23"/>
          <w:bdr w:val="none" w:sz="0" w:space="0" w:color="auto" w:frame="1"/>
          <w:lang w:val="hu-HU"/>
        </w:rPr>
        <w:t xml:space="preserve"> "Micsoda bolond vagy". Igazi énem azt válaszolja: "Nem, bolond voltam, amikor te uralkodtál, de most már magamhoz tértem".  Néha a régi én azt suttogja: "A hitben nincs valóság", és az új én azt válaszolja: "A látható dolgokban nincs valóság. Ez a világ csak árnyék, de a menny örökkévaló". "Áh", mondja a régi én, "képmutató vagy". "Nem", mondja az új én, "hamis voltam, amikor a hatalmad alatt voltam, de most őszinte és igaz vagyok".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Igen, testvéreim, </w:t>
      </w:r>
      <w:r w:rsidRPr="00DC530D">
        <w:rPr>
          <w:rStyle w:val="contribs"/>
          <w:rFonts w:cstheme="minorHAnsi"/>
          <w:b/>
          <w:szCs w:val="23"/>
          <w:bdr w:val="none" w:sz="0" w:space="0" w:color="auto" w:frame="1"/>
          <w:lang w:val="hu-HU"/>
        </w:rPr>
        <w:t>Krisztussal együtt feltámadtunk: vele együtt meghaltunk és eltemettek, és vele együtt feltámadtunk, és ezért szabadok vagyunk</w:t>
      </w:r>
      <w:r w:rsidRPr="00C856E2">
        <w:rPr>
          <w:rStyle w:val="contribs"/>
          <w:rFonts w:cstheme="minorHAnsi"/>
          <w:szCs w:val="23"/>
          <w:bdr w:val="none" w:sz="0" w:space="0" w:color="auto" w:frame="1"/>
          <w:lang w:val="hu-HU"/>
        </w:rPr>
        <w:t xml:space="preserve">. Melyik rabszolga maradna urának uralma alatt, ha azt mondhatná: "Meghaltam, uram: most már nem birtokolhat engem, mert a tulajdonjoga csak egy életre terjedt ki. Eltemettek; vajon a tulajdonod voltam-e, amikor eltemettek? </w:t>
      </w:r>
      <w:r w:rsidRPr="00DC530D">
        <w:rPr>
          <w:rStyle w:val="contribs"/>
          <w:rFonts w:cstheme="minorHAnsi"/>
          <w:b/>
          <w:szCs w:val="23"/>
          <w:bdr w:val="none" w:sz="0" w:space="0" w:color="auto" w:frame="1"/>
          <w:lang w:val="hu-HU"/>
        </w:rPr>
        <w:t>Feltámadtam, és az új életem nem a tiéd; nem ugyanaz az ember vagyok, aki voltam, és neked nincsenek jogaid felettem</w:t>
      </w:r>
      <w:r w:rsidRPr="00C856E2">
        <w:rPr>
          <w:rStyle w:val="contribs"/>
          <w:rFonts w:cstheme="minorHAnsi"/>
          <w:szCs w:val="23"/>
          <w:bdr w:val="none" w:sz="0" w:space="0" w:color="auto" w:frame="1"/>
          <w:lang w:val="hu-HU"/>
        </w:rPr>
        <w:t>." Mi is átéltük ezt a csodálatos halált és feltámadást, és így ma reggel szívből jövő örömmel mondhatjuk: "Megszabadultunk a bűntől".</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20. </w:t>
      </w:r>
      <w:r w:rsidRPr="00DC530D">
        <w:rPr>
          <w:rStyle w:val="contribs"/>
          <w:rFonts w:cstheme="minorHAnsi"/>
          <w:b/>
          <w:smallCaps/>
          <w:szCs w:val="23"/>
          <w:u w:val="single"/>
          <w:bdr w:val="none" w:sz="0" w:space="0" w:color="auto" w:frame="1"/>
          <w:lang w:val="hu-HU"/>
        </w:rPr>
        <w:t>Szívünkben is</w:t>
      </w:r>
      <w:r w:rsidRPr="00DC530D">
        <w:rPr>
          <w:rStyle w:val="contribs"/>
          <w:rFonts w:cstheme="minorHAnsi"/>
          <w:b/>
          <w:szCs w:val="23"/>
          <w:u w:val="single"/>
          <w:bdr w:val="none" w:sz="0" w:space="0" w:color="auto" w:frame="1"/>
          <w:lang w:val="hu-HU"/>
        </w:rPr>
        <w:t xml:space="preserve"> megszabadultunk a bűntől</w:t>
      </w:r>
      <w:r w:rsidRPr="00C856E2">
        <w:rPr>
          <w:rStyle w:val="contribs"/>
          <w:rFonts w:cstheme="minorHAnsi"/>
          <w:szCs w:val="23"/>
          <w:bdr w:val="none" w:sz="0" w:space="0" w:color="auto" w:frame="1"/>
          <w:lang w:val="hu-HU"/>
        </w:rPr>
        <w:t xml:space="preserve">: most </w:t>
      </w:r>
      <w:r w:rsidRPr="000D20EF">
        <w:rPr>
          <w:rStyle w:val="contribs"/>
          <w:rFonts w:cstheme="minorHAnsi"/>
          <w:b/>
          <w:i/>
          <w:szCs w:val="23"/>
          <w:bdr w:val="none" w:sz="0" w:space="0" w:color="auto" w:frame="1"/>
          <w:lang w:val="hu-HU"/>
        </w:rPr>
        <w:t>már nem szeretjük, hanem irtózunk a gondolatától.</w:t>
      </w:r>
      <w:r w:rsidRPr="00C856E2">
        <w:rPr>
          <w:rStyle w:val="contribs"/>
          <w:rFonts w:cstheme="minorHAnsi"/>
          <w:szCs w:val="23"/>
          <w:bdr w:val="none" w:sz="0" w:space="0" w:color="auto" w:frame="1"/>
          <w:lang w:val="hu-HU"/>
        </w:rPr>
        <w:t xml:space="preserve"> Szabadok vagyunk a bűntől az </w:t>
      </w:r>
      <w:r w:rsidRPr="000D20EF">
        <w:rPr>
          <w:rStyle w:val="contribs"/>
          <w:rFonts w:cstheme="minorHAnsi"/>
          <w:b/>
          <w:szCs w:val="23"/>
          <w:u w:val="single"/>
          <w:bdr w:val="none" w:sz="0" w:space="0" w:color="auto" w:frame="1"/>
          <w:lang w:val="hu-HU"/>
        </w:rPr>
        <w:t>új természetünk tekintetében:</w:t>
      </w:r>
      <w:r w:rsidRPr="00C856E2">
        <w:rPr>
          <w:rStyle w:val="contribs"/>
          <w:rFonts w:cstheme="minorHAnsi"/>
          <w:szCs w:val="23"/>
          <w:bdr w:val="none" w:sz="0" w:space="0" w:color="auto" w:frame="1"/>
          <w:lang w:val="hu-HU"/>
        </w:rPr>
        <w:t xml:space="preserve"> </w:t>
      </w:r>
      <w:r w:rsidRPr="000D20EF">
        <w:rPr>
          <w:rStyle w:val="contribs"/>
          <w:rFonts w:cstheme="minorHAnsi"/>
          <w:i/>
          <w:szCs w:val="23"/>
          <w:bdr w:val="none" w:sz="0" w:space="0" w:color="auto" w:frame="1"/>
          <w:lang w:val="hu-HU"/>
        </w:rPr>
        <w:t>az nem tud vétkezni, mert Istentől született</w:t>
      </w:r>
      <w:r w:rsidRPr="00C856E2">
        <w:rPr>
          <w:rStyle w:val="contribs"/>
          <w:rFonts w:cstheme="minorHAnsi"/>
          <w:szCs w:val="23"/>
          <w:bdr w:val="none" w:sz="0" w:space="0" w:color="auto" w:frame="1"/>
          <w:lang w:val="hu-HU"/>
        </w:rPr>
        <w:t xml:space="preserve">. Szabadok vagyunk a bűntől </w:t>
      </w:r>
      <w:r w:rsidRPr="000D20EF">
        <w:rPr>
          <w:rStyle w:val="contribs"/>
          <w:rFonts w:cstheme="minorHAnsi"/>
          <w:b/>
          <w:szCs w:val="23"/>
          <w:u w:val="single"/>
          <w:bdr w:val="none" w:sz="0" w:space="0" w:color="auto" w:frame="1"/>
          <w:lang w:val="hu-HU"/>
        </w:rPr>
        <w:t>Isten velünk kapcsolatos szándékait tekintve</w:t>
      </w:r>
      <w:r w:rsidRPr="00C856E2">
        <w:rPr>
          <w:rStyle w:val="contribs"/>
          <w:rFonts w:cstheme="minorHAnsi"/>
          <w:szCs w:val="23"/>
          <w:bdr w:val="none" w:sz="0" w:space="0" w:color="auto" w:frame="1"/>
          <w:lang w:val="hu-HU"/>
        </w:rPr>
        <w:t xml:space="preserve">, mert ő </w:t>
      </w:r>
      <w:r>
        <w:rPr>
          <w:rStyle w:val="contribs"/>
          <w:rFonts w:cstheme="minorHAnsi"/>
          <w:szCs w:val="23"/>
          <w:bdr w:val="none" w:sz="0" w:space="0" w:color="auto" w:frame="1"/>
          <w:lang w:val="hu-HU"/>
        </w:rPr>
        <w:t>nemsokára</w:t>
      </w:r>
      <w:r w:rsidRPr="00C856E2">
        <w:rPr>
          <w:rStyle w:val="contribs"/>
          <w:rFonts w:cstheme="minorHAnsi"/>
          <w:szCs w:val="23"/>
          <w:bdr w:val="none" w:sz="0" w:space="0" w:color="auto" w:frame="1"/>
          <w:lang w:val="hu-HU"/>
        </w:rPr>
        <w:t xml:space="preserve"> feddhetetlenül és hibátlanul fog minket </w:t>
      </w:r>
      <w:r>
        <w:rPr>
          <w:rStyle w:val="contribs"/>
          <w:rFonts w:cstheme="minorHAnsi"/>
          <w:szCs w:val="23"/>
          <w:bdr w:val="none" w:sz="0" w:space="0" w:color="auto" w:frame="1"/>
          <w:lang w:val="hu-HU"/>
        </w:rPr>
        <w:t>a maga színe elé állítani</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dicsőséges, </w:t>
      </w:r>
      <w:r w:rsidRPr="00C856E2">
        <w:rPr>
          <w:rStyle w:val="contribs"/>
          <w:rFonts w:cstheme="minorHAnsi"/>
          <w:szCs w:val="23"/>
          <w:bdr w:val="none" w:sz="0" w:space="0" w:color="auto" w:frame="1"/>
          <w:lang w:val="hu-HU"/>
        </w:rPr>
        <w:t>rendkívül nagy örömmel. Nem tartozunk a bűnhöz; megtagadjuk a bűn szolgálatát; Isten kegyelme által szabaddá lettünk tőle.</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21. Most pedig </w:t>
      </w:r>
      <w:r w:rsidRPr="000D20EF">
        <w:rPr>
          <w:rStyle w:val="contribs"/>
          <w:rFonts w:cstheme="minorHAnsi"/>
          <w:b/>
          <w:szCs w:val="23"/>
          <w:bdr w:val="none" w:sz="0" w:space="0" w:color="auto" w:frame="1"/>
          <w:lang w:val="hu-HU"/>
        </w:rPr>
        <w:t>az urak eme megváltozásának</w:t>
      </w:r>
      <w:r w:rsidRPr="000D20EF">
        <w:rPr>
          <w:rStyle w:val="contribs"/>
          <w:rFonts w:cstheme="minorHAnsi"/>
          <w:szCs w:val="23"/>
          <w:u w:val="single"/>
          <w:bdr w:val="none" w:sz="0" w:space="0" w:color="auto" w:frame="1"/>
          <w:lang w:val="hu-HU"/>
        </w:rPr>
        <w:t xml:space="preserve"> </w:t>
      </w:r>
      <w:r w:rsidRPr="000D20EF">
        <w:rPr>
          <w:rStyle w:val="contribs"/>
          <w:rFonts w:cstheme="minorHAnsi"/>
          <w:b/>
          <w:szCs w:val="23"/>
          <w:u w:val="single"/>
          <w:bdr w:val="none" w:sz="0" w:space="0" w:color="auto" w:frame="1"/>
          <w:lang w:val="hu-HU"/>
        </w:rPr>
        <w:t>harmadik része</w:t>
      </w:r>
      <w:r w:rsidRPr="000D20EF">
        <w:rPr>
          <w:rStyle w:val="contribs"/>
          <w:rFonts w:cstheme="minorHAnsi"/>
          <w:b/>
          <w:szCs w:val="23"/>
          <w:bdr w:val="none" w:sz="0" w:space="0" w:color="auto" w:frame="1"/>
          <w:lang w:val="hu-HU"/>
        </w:rPr>
        <w:t xml:space="preserve"> a következő:</w:t>
      </w:r>
      <w:r w:rsidRPr="000D20EF">
        <w:rPr>
          <w:rStyle w:val="contribs"/>
          <w:rFonts w:cstheme="minorHAnsi"/>
          <w:b/>
          <w:smallCaps/>
          <w:szCs w:val="23"/>
          <w:bdr w:val="none" w:sz="0" w:space="0" w:color="auto" w:frame="1"/>
          <w:lang w:val="hu-HU"/>
        </w:rPr>
        <w:t xml:space="preserve"> </w:t>
      </w:r>
      <w:r w:rsidRPr="000D20EF">
        <w:rPr>
          <w:rStyle w:val="contribs"/>
          <w:rFonts w:cstheme="minorHAnsi"/>
          <w:b/>
          <w:smallCaps/>
          <w:szCs w:val="23"/>
          <w:u w:val="single"/>
          <w:bdr w:val="none" w:sz="0" w:space="0" w:color="auto" w:frame="1"/>
          <w:lang w:val="hu-HU"/>
        </w:rPr>
        <w:t>"az igazság szolgái lettetek</w:t>
      </w:r>
      <w:r w:rsidRPr="000D20EF">
        <w:rPr>
          <w:rStyle w:val="contribs"/>
          <w:rFonts w:cstheme="minorHAnsi"/>
          <w:szCs w:val="23"/>
          <w:u w:val="single"/>
          <w:bdr w:val="none" w:sz="0" w:space="0" w:color="auto" w:frame="1"/>
          <w:lang w:val="hu-HU"/>
        </w:rPr>
        <w:t>".</w:t>
      </w:r>
      <w:r w:rsidRPr="00C856E2">
        <w:rPr>
          <w:rStyle w:val="contribs"/>
          <w:rFonts w:cstheme="minorHAnsi"/>
          <w:szCs w:val="23"/>
          <w:bdr w:val="none" w:sz="0" w:space="0" w:color="auto" w:frame="1"/>
          <w:lang w:val="hu-HU"/>
        </w:rPr>
        <w:t xml:space="preserve">  Tehát ezt megt</w:t>
      </w:r>
      <w:r>
        <w:rPr>
          <w:rStyle w:val="contribs"/>
          <w:rFonts w:cstheme="minorHAnsi"/>
          <w:szCs w:val="23"/>
          <w:bdr w:val="none" w:sz="0" w:space="0" w:color="auto" w:frame="1"/>
          <w:lang w:val="hu-HU"/>
        </w:rPr>
        <w:t>örtént</w:t>
      </w:r>
      <w:r w:rsidRPr="00C856E2">
        <w:rPr>
          <w:rStyle w:val="contribs"/>
          <w:rFonts w:cstheme="minorHAnsi"/>
          <w:szCs w:val="23"/>
          <w:bdr w:val="none" w:sz="0" w:space="0" w:color="auto" w:frame="1"/>
          <w:lang w:val="hu-HU"/>
        </w:rPr>
        <w:t xml:space="preserve">, és </w:t>
      </w:r>
      <w:r w:rsidRPr="000D20EF">
        <w:rPr>
          <w:rStyle w:val="contribs"/>
          <w:rFonts w:cstheme="minorHAnsi"/>
          <w:b/>
          <w:szCs w:val="23"/>
          <w:bdr w:val="none" w:sz="0" w:space="0" w:color="auto" w:frame="1"/>
          <w:lang w:val="hu-HU"/>
        </w:rPr>
        <w:t>most már az igazság birtokában és uralma alatt vagyunk.</w:t>
      </w:r>
      <w:r w:rsidRPr="00C856E2">
        <w:rPr>
          <w:rStyle w:val="contribs"/>
          <w:rFonts w:cstheme="minorHAnsi"/>
          <w:szCs w:val="23"/>
          <w:bdr w:val="none" w:sz="0" w:space="0" w:color="auto" w:frame="1"/>
          <w:lang w:val="hu-HU"/>
        </w:rPr>
        <w:t xml:space="preserve"> Az igaz Isten </w:t>
      </w:r>
      <w:r>
        <w:rPr>
          <w:rStyle w:val="contribs"/>
          <w:rFonts w:cstheme="minorHAnsi"/>
          <w:szCs w:val="23"/>
          <w:bdr w:val="none" w:sz="0" w:space="0" w:color="auto" w:frame="1"/>
          <w:lang w:val="hu-HU"/>
        </w:rPr>
        <w:t xml:space="preserve">folytán meghaltunk </w:t>
      </w:r>
      <w:r w:rsidRPr="00C856E2">
        <w:rPr>
          <w:rStyle w:val="contribs"/>
          <w:rFonts w:cstheme="minorHAnsi"/>
          <w:szCs w:val="23"/>
          <w:bdr w:val="none" w:sz="0" w:space="0" w:color="auto" w:frame="1"/>
          <w:lang w:val="hu-HU"/>
        </w:rPr>
        <w:t xml:space="preserve">a bűnnek: az igaz Isten megváltott minket: új és igaz életet öntött belénk, és most az igazságosság uralkodik </w:t>
      </w:r>
      <w:r>
        <w:rPr>
          <w:rStyle w:val="contribs"/>
          <w:rFonts w:cstheme="minorHAnsi"/>
          <w:szCs w:val="23"/>
          <w:bdr w:val="none" w:sz="0" w:space="0" w:color="auto" w:frame="1"/>
          <w:lang w:val="hu-HU"/>
        </w:rPr>
        <w:t xml:space="preserve">bennünk, </w:t>
      </w:r>
      <w:r w:rsidRPr="00C856E2">
        <w:rPr>
          <w:rStyle w:val="contribs"/>
          <w:rFonts w:cstheme="minorHAnsi"/>
          <w:szCs w:val="23"/>
          <w:bdr w:val="none" w:sz="0" w:space="0" w:color="auto" w:frame="1"/>
          <w:lang w:val="hu-HU"/>
        </w:rPr>
        <w:t xml:space="preserve">és </w:t>
      </w:r>
      <w:r>
        <w:rPr>
          <w:rStyle w:val="contribs"/>
          <w:rFonts w:cstheme="minorHAnsi"/>
          <w:szCs w:val="23"/>
          <w:bdr w:val="none" w:sz="0" w:space="0" w:color="auto" w:frame="1"/>
          <w:lang w:val="hu-HU"/>
        </w:rPr>
        <w:t>kormányoz minket</w:t>
      </w:r>
      <w:r w:rsidRPr="00C856E2">
        <w:rPr>
          <w:rStyle w:val="contribs"/>
          <w:rFonts w:cstheme="minorHAnsi"/>
          <w:szCs w:val="23"/>
          <w:bdr w:val="none" w:sz="0" w:space="0" w:color="auto" w:frame="1"/>
          <w:lang w:val="hu-HU"/>
        </w:rPr>
        <w:t xml:space="preserve">. Nem magunkéi vagyunk, hanem teljesen átadjuk magunkat a Megváltó uralmának az ő Lelke által, és minél teljesebben uralkodik rajtunk, annál jobb.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textusunk</w:t>
      </w:r>
      <w:r w:rsidRPr="00C856E2">
        <w:rPr>
          <w:rStyle w:val="contribs"/>
          <w:rFonts w:cstheme="minorHAnsi"/>
          <w:szCs w:val="23"/>
          <w:bdr w:val="none" w:sz="0" w:space="0" w:color="auto" w:frame="1"/>
          <w:lang w:val="hu-HU"/>
        </w:rPr>
        <w:t xml:space="preserve"> azt mondja, hogy az </w:t>
      </w:r>
      <w:r w:rsidRPr="000D20EF">
        <w:rPr>
          <w:rStyle w:val="contribs"/>
          <w:rFonts w:cstheme="minorHAnsi"/>
          <w:b/>
          <w:szCs w:val="23"/>
          <w:bdr w:val="none" w:sz="0" w:space="0" w:color="auto" w:frame="1"/>
          <w:lang w:val="hu-HU"/>
        </w:rPr>
        <w:t xml:space="preserve">igazságosság rabszolgái vagyunk, és </w:t>
      </w:r>
      <w:r>
        <w:rPr>
          <w:rStyle w:val="contribs"/>
          <w:rFonts w:cstheme="minorHAnsi"/>
          <w:b/>
          <w:szCs w:val="23"/>
          <w:bdr w:val="none" w:sz="0" w:space="0" w:color="auto" w:frame="1"/>
          <w:lang w:val="hu-HU"/>
        </w:rPr>
        <w:t xml:space="preserve">ezek akarunk lenni, s </w:t>
      </w:r>
      <w:r w:rsidRPr="000D20EF">
        <w:rPr>
          <w:rStyle w:val="contribs"/>
          <w:rFonts w:cstheme="minorHAnsi"/>
          <w:b/>
          <w:szCs w:val="23"/>
          <w:u w:val="single"/>
          <w:bdr w:val="none" w:sz="0" w:space="0" w:color="auto" w:frame="1"/>
          <w:lang w:val="hu-HU"/>
        </w:rPr>
        <w:t xml:space="preserve">így szeretnénk </w:t>
      </w:r>
      <w:r>
        <w:rPr>
          <w:rStyle w:val="contribs"/>
          <w:rFonts w:cstheme="minorHAnsi"/>
          <w:b/>
          <w:szCs w:val="23"/>
          <w:u w:val="single"/>
          <w:bdr w:val="none" w:sz="0" w:space="0" w:color="auto" w:frame="1"/>
          <w:lang w:val="hu-HU"/>
        </w:rPr>
        <w:t>szolgálni</w:t>
      </w:r>
      <w:r w:rsidRPr="00C856E2">
        <w:rPr>
          <w:rStyle w:val="contribs"/>
          <w:rFonts w:cstheme="minorHAnsi"/>
          <w:szCs w:val="23"/>
          <w:bdr w:val="none" w:sz="0" w:space="0" w:color="auto" w:frame="1"/>
          <w:lang w:val="hu-HU"/>
        </w:rPr>
        <w:t>. Azt kívánjuk, bárcsak annyira rabszolgák lennénk, hogy még rosszat sem tudnánk akarni, sem rosszat kívánni. Azt kívánjuk, hogy teljesen és tökéletesen adjuk át magunkat az isteni uralomnak, hogy a</w:t>
      </w:r>
      <w:r>
        <w:rPr>
          <w:rStyle w:val="contribs"/>
          <w:rFonts w:cstheme="minorHAnsi"/>
          <w:szCs w:val="23"/>
          <w:bdr w:val="none" w:sz="0" w:space="0" w:color="auto" w:frame="1"/>
          <w:lang w:val="hu-HU"/>
        </w:rPr>
        <w:t>z, ami</w:t>
      </w:r>
      <w:r w:rsidRPr="00C856E2">
        <w:rPr>
          <w:rStyle w:val="contribs"/>
          <w:rFonts w:cstheme="minorHAnsi"/>
          <w:szCs w:val="23"/>
          <w:bdr w:val="none" w:sz="0" w:space="0" w:color="auto" w:frame="1"/>
          <w:lang w:val="hu-HU"/>
        </w:rPr>
        <w:t xml:space="preserve"> helyes, a</w:t>
      </w:r>
      <w:r>
        <w:rPr>
          <w:rStyle w:val="contribs"/>
          <w:rFonts w:cstheme="minorHAnsi"/>
          <w:szCs w:val="23"/>
          <w:bdr w:val="none" w:sz="0" w:space="0" w:color="auto" w:frame="1"/>
          <w:lang w:val="hu-HU"/>
        </w:rPr>
        <w:t>mi</w:t>
      </w:r>
      <w:r w:rsidRPr="00C856E2">
        <w:rPr>
          <w:rStyle w:val="contribs"/>
          <w:rFonts w:cstheme="minorHAnsi"/>
          <w:szCs w:val="23"/>
          <w:bdr w:val="none" w:sz="0" w:space="0" w:color="auto" w:frame="1"/>
          <w:lang w:val="hu-HU"/>
        </w:rPr>
        <w:t xml:space="preserve"> igaz</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és a</w:t>
      </w:r>
      <w:r>
        <w:rPr>
          <w:rStyle w:val="contribs"/>
          <w:rFonts w:cstheme="minorHAnsi"/>
          <w:szCs w:val="23"/>
          <w:bdr w:val="none" w:sz="0" w:space="0" w:color="auto" w:frame="1"/>
          <w:lang w:val="hu-HU"/>
        </w:rPr>
        <w:t>mi</w:t>
      </w:r>
      <w:r w:rsidRPr="00C856E2">
        <w:rPr>
          <w:rStyle w:val="contribs"/>
          <w:rFonts w:cstheme="minorHAnsi"/>
          <w:szCs w:val="23"/>
          <w:bdr w:val="none" w:sz="0" w:space="0" w:color="auto" w:frame="1"/>
          <w:lang w:val="hu-HU"/>
        </w:rPr>
        <w:t xml:space="preserve"> jó</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örökös kötelékben tartson bennünket. Átadjuk magunkat Isten felsőbbrendűségének, </w:t>
      </w:r>
      <w:r w:rsidRPr="00AC512E">
        <w:rPr>
          <w:rStyle w:val="contribs"/>
          <w:rFonts w:cstheme="minorHAnsi"/>
          <w:b/>
          <w:szCs w:val="23"/>
          <w:bdr w:val="none" w:sz="0" w:space="0" w:color="auto" w:frame="1"/>
          <w:lang w:val="hu-HU"/>
        </w:rPr>
        <w:t>és szabadságunkat abban találjuk, hogy teljesen alávetjük magunkat a Magasságos akaratának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Ez az urak olyan változása, amelyet tudom, hogy néhányan közületek jól ismernek. Attól tartok azonban, hogy mások közületek semmit sem tudnak róla. Adja meg az Úr, hogy megismerjétek, mielőtt ma este </w:t>
      </w:r>
      <w:r>
        <w:rPr>
          <w:rStyle w:val="contribs"/>
          <w:rFonts w:cstheme="minorHAnsi"/>
          <w:szCs w:val="23"/>
          <w:bdr w:val="none" w:sz="0" w:space="0" w:color="auto" w:frame="1"/>
          <w:lang w:val="hu-HU"/>
        </w:rPr>
        <w:t>álomra tértek</w:t>
      </w:r>
      <w:r w:rsidRPr="00C856E2">
        <w:rPr>
          <w:rStyle w:val="contribs"/>
          <w:rFonts w:cstheme="minorHAnsi"/>
          <w:szCs w:val="23"/>
          <w:bdr w:val="none" w:sz="0" w:space="0" w:color="auto" w:frame="1"/>
          <w:lang w:val="hu-HU"/>
        </w:rPr>
        <w:t>. Szabaduljatok meg a fekete zsarnoktól, és álljatok a Béke Fejedelmének szolgálatába, mégpedig azonnal.</w:t>
      </w:r>
    </w:p>
    <w:p w:rsidR="00E779F8"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II.</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22. Másodszor, </w:t>
      </w:r>
      <w:r w:rsidRPr="000D20EF">
        <w:rPr>
          <w:rStyle w:val="contribs"/>
          <w:rFonts w:cstheme="minorHAnsi"/>
          <w:b/>
          <w:szCs w:val="23"/>
          <w:u w:val="single"/>
          <w:bdr w:val="none" w:sz="0" w:space="0" w:color="auto" w:frame="1"/>
          <w:lang w:val="hu-HU"/>
        </w:rPr>
        <w:t xml:space="preserve">tekintsük át a VÁLTOZÁSUNK </w:t>
      </w:r>
      <w:r>
        <w:rPr>
          <w:rStyle w:val="contribs"/>
          <w:rFonts w:cstheme="minorHAnsi"/>
          <w:b/>
          <w:szCs w:val="23"/>
          <w:u w:val="single"/>
          <w:bdr w:val="none" w:sz="0" w:space="0" w:color="auto" w:frame="1"/>
          <w:lang w:val="hu-HU"/>
        </w:rPr>
        <w:t>OKAIT</w:t>
      </w:r>
      <w:r w:rsidRPr="00C856E2">
        <w:rPr>
          <w:rStyle w:val="contribs"/>
          <w:rFonts w:cstheme="minorHAnsi"/>
          <w:szCs w:val="23"/>
          <w:bdr w:val="none" w:sz="0" w:space="0" w:color="auto" w:frame="1"/>
          <w:lang w:val="hu-HU"/>
        </w:rPr>
        <w:t>. Mivel igazoljuk ezt a gazdaváltást?</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23. Az az ember, aki gyakran váltogatja urait, nem sok mindenre jó. Mi azonban </w:t>
      </w:r>
      <w:r w:rsidRPr="000D20EF">
        <w:rPr>
          <w:rStyle w:val="contribs"/>
          <w:rFonts w:cstheme="minorHAnsi"/>
          <w:b/>
          <w:szCs w:val="23"/>
          <w:bdr w:val="none" w:sz="0" w:space="0" w:color="auto" w:frame="1"/>
          <w:lang w:val="hu-HU"/>
        </w:rPr>
        <w:t xml:space="preserve">azért váltottuk le régi urunkat, </w:t>
      </w:r>
      <w:r w:rsidRPr="000278FB">
        <w:rPr>
          <w:rStyle w:val="contribs"/>
          <w:rFonts w:cstheme="minorHAnsi"/>
          <w:b/>
          <w:szCs w:val="23"/>
          <w:u w:val="single"/>
          <w:bdr w:val="none" w:sz="0" w:space="0" w:color="auto" w:frame="1"/>
          <w:lang w:val="hu-HU"/>
        </w:rPr>
        <w:t>mert soha nem volt joga hozzánk, és jogtalanul tartott minket fogva</w:t>
      </w:r>
      <w:r w:rsidRPr="000278FB">
        <w:rPr>
          <w:rStyle w:val="contribs"/>
          <w:rFonts w:cstheme="minorHAnsi"/>
          <w:szCs w:val="23"/>
          <w:u w:val="single"/>
          <w:bdr w:val="none" w:sz="0" w:space="0" w:color="auto" w:frame="1"/>
          <w:lang w:val="hu-HU"/>
        </w:rPr>
        <w:t>.</w:t>
      </w:r>
      <w:r>
        <w:rPr>
          <w:rStyle w:val="contribs"/>
          <w:rFonts w:cstheme="minorHAnsi"/>
          <w:szCs w:val="23"/>
          <w:bdr w:val="none" w:sz="0" w:space="0" w:color="auto" w:frame="1"/>
          <w:lang w:val="hu-HU"/>
        </w:rPr>
        <w:t xml:space="preserve"> Miért uralkodjé</w:t>
      </w:r>
      <w:r w:rsidRPr="00C856E2">
        <w:rPr>
          <w:rStyle w:val="contribs"/>
          <w:rFonts w:cstheme="minorHAnsi"/>
          <w:szCs w:val="23"/>
          <w:bdr w:val="none" w:sz="0" w:space="0" w:color="auto" w:frame="1"/>
          <w:lang w:val="hu-HU"/>
        </w:rPr>
        <w:t>k rajtunk a bűn? Nem a bűn teremtett minket, nem a bűn táplál minket, a bűnnek nincs semmi joga hozzánk; soha nem tartoztunk neki egy pillanatnyi hódolattal sem; nem vagyunk a testnek adósai, hogy a test szerint éljünk.</w:t>
      </w:r>
      <w:r w:rsidRPr="000278FB">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Régi urunk nem idézhet be minket dezertálásért, </w:t>
      </w:r>
      <w:r w:rsidRPr="000278FB">
        <w:rPr>
          <w:rStyle w:val="contribs"/>
          <w:rFonts w:cstheme="minorHAnsi"/>
          <w:b/>
          <w:szCs w:val="23"/>
          <w:u w:val="single"/>
          <w:bdr w:val="none" w:sz="0" w:space="0" w:color="auto" w:frame="1"/>
          <w:lang w:val="hu-HU"/>
        </w:rPr>
        <w:t xml:space="preserve">mert alattomosan lopta </w:t>
      </w:r>
      <w:r>
        <w:rPr>
          <w:rStyle w:val="contribs"/>
          <w:rFonts w:cstheme="minorHAnsi"/>
          <w:b/>
          <w:szCs w:val="23"/>
          <w:u w:val="single"/>
          <w:bdr w:val="none" w:sz="0" w:space="0" w:color="auto" w:frame="1"/>
          <w:lang w:val="hu-HU"/>
        </w:rPr>
        <w:t xml:space="preserve">el </w:t>
      </w:r>
      <w:r w:rsidRPr="000278FB">
        <w:rPr>
          <w:rStyle w:val="contribs"/>
          <w:rFonts w:cstheme="minorHAnsi"/>
          <w:b/>
          <w:szCs w:val="23"/>
          <w:u w:val="single"/>
          <w:bdr w:val="none" w:sz="0" w:space="0" w:color="auto" w:frame="1"/>
          <w:lang w:val="hu-HU"/>
        </w:rPr>
        <w:t>a szolgálatainkat</w:t>
      </w:r>
      <w:r w:rsidRPr="00C856E2">
        <w:rPr>
          <w:rStyle w:val="contribs"/>
          <w:rFonts w:cstheme="minorHAnsi"/>
          <w:szCs w:val="23"/>
          <w:bdr w:val="none" w:sz="0" w:space="0" w:color="auto" w:frame="1"/>
          <w:lang w:val="hu-HU"/>
        </w:rPr>
        <w:t xml:space="preserve">.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Különben is, régi urunk </w:t>
      </w:r>
      <w:r w:rsidRPr="000278FB">
        <w:rPr>
          <w:rStyle w:val="contribs"/>
          <w:rFonts w:cstheme="minorHAnsi"/>
          <w:b/>
          <w:szCs w:val="23"/>
          <w:u w:val="single"/>
          <w:bdr w:val="none" w:sz="0" w:space="0" w:color="auto" w:frame="1"/>
          <w:lang w:val="hu-HU"/>
        </w:rPr>
        <w:t>olyan rossz volt, amilyen rossz csak lehetett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Soha nem láttad a </w:t>
      </w:r>
      <w:r w:rsidRPr="000278FB">
        <w:rPr>
          <w:rStyle w:val="contribs"/>
          <w:rFonts w:cstheme="minorHAnsi"/>
          <w:b/>
          <w:szCs w:val="23"/>
          <w:bdr w:val="none" w:sz="0" w:space="0" w:color="auto" w:frame="1"/>
          <w:lang w:val="hu-HU"/>
        </w:rPr>
        <w:t>portréját</w:t>
      </w:r>
      <w:r w:rsidRPr="00C856E2">
        <w:rPr>
          <w:rStyle w:val="contribs"/>
          <w:rFonts w:cstheme="minorHAnsi"/>
          <w:szCs w:val="23"/>
          <w:bdr w:val="none" w:sz="0" w:space="0" w:color="auto" w:frame="1"/>
          <w:lang w:val="hu-HU"/>
        </w:rPr>
        <w:t xml:space="preserve">; de annak, aki képet festene a bűnről, az összes szörnyűséget, ami valaha létezett, és minden borzalmat, amit valaha elképzeltek, rá kellene vinnie a vászonra, és ezeket fel kellene túlozni és egybe kellene sűríteni, hogy </w:t>
      </w:r>
      <w:r>
        <w:rPr>
          <w:rStyle w:val="contribs"/>
          <w:rFonts w:cstheme="minorHAnsi"/>
          <w:szCs w:val="23"/>
          <w:bdr w:val="none" w:sz="0" w:space="0" w:color="auto" w:frame="1"/>
          <w:lang w:val="hu-HU"/>
        </w:rPr>
        <w:t>megfelelően</w:t>
      </w:r>
      <w:r w:rsidRPr="00C856E2">
        <w:rPr>
          <w:rStyle w:val="contribs"/>
          <w:rFonts w:cstheme="minorHAnsi"/>
          <w:szCs w:val="23"/>
          <w:bdr w:val="none" w:sz="0" w:space="0" w:color="auto" w:frame="1"/>
          <w:lang w:val="hu-HU"/>
        </w:rPr>
        <w:t xml:space="preserve"> ábrázolhassa a bűn </w:t>
      </w:r>
      <w:r>
        <w:rPr>
          <w:rStyle w:val="contribs"/>
          <w:rFonts w:cstheme="minorHAnsi"/>
          <w:szCs w:val="23"/>
          <w:bdr w:val="none" w:sz="0" w:space="0" w:color="auto" w:frame="1"/>
          <w:lang w:val="hu-HU"/>
        </w:rPr>
        <w:t xml:space="preserve">rettenetes </w:t>
      </w:r>
      <w:r w:rsidRPr="00C856E2">
        <w:rPr>
          <w:rStyle w:val="contribs"/>
          <w:rFonts w:cstheme="minorHAnsi"/>
          <w:szCs w:val="23"/>
          <w:bdr w:val="none" w:sz="0" w:space="0" w:color="auto" w:frame="1"/>
          <w:lang w:val="hu-HU"/>
        </w:rPr>
        <w:t xml:space="preserve">torzságát. </w:t>
      </w:r>
      <w:r>
        <w:rPr>
          <w:rStyle w:val="contribs"/>
          <w:rFonts w:cstheme="minorHAnsi"/>
          <w:szCs w:val="23"/>
          <w:bdr w:val="none" w:sz="0" w:space="0" w:color="auto" w:frame="1"/>
          <w:lang w:val="hu-HU"/>
        </w:rPr>
        <w:t xml:space="preserve">• </w:t>
      </w:r>
      <w:r w:rsidRPr="000278FB">
        <w:rPr>
          <w:rStyle w:val="contribs"/>
          <w:rFonts w:cstheme="minorHAnsi"/>
          <w:b/>
          <w:smallCaps/>
          <w:szCs w:val="23"/>
          <w:bdr w:val="none" w:sz="0" w:space="0" w:color="auto" w:frame="1"/>
          <w:lang w:val="hu-HU"/>
        </w:rPr>
        <w:t>A bűn</w:t>
      </w:r>
      <w:r w:rsidRPr="000278FB">
        <w:rPr>
          <w:rStyle w:val="contribs"/>
          <w:rFonts w:cstheme="minorHAnsi"/>
          <w:b/>
          <w:szCs w:val="23"/>
          <w:bdr w:val="none" w:sz="0" w:space="0" w:color="auto" w:frame="1"/>
          <w:lang w:val="hu-HU"/>
        </w:rPr>
        <w:t xml:space="preserve"> rosszabb, mint az ördög</w:t>
      </w:r>
      <w:r w:rsidRPr="00C856E2">
        <w:rPr>
          <w:rStyle w:val="contribs"/>
          <w:rFonts w:cstheme="minorHAnsi"/>
          <w:szCs w:val="23"/>
          <w:bdr w:val="none" w:sz="0" w:space="0" w:color="auto" w:frame="1"/>
          <w:lang w:val="hu-HU"/>
        </w:rPr>
        <w:t>, mert a bűn tette az ördögöt ördöggé; angyal lett volna, h</w:t>
      </w:r>
      <w:r>
        <w:rPr>
          <w:rStyle w:val="contribs"/>
          <w:rFonts w:cstheme="minorHAnsi"/>
          <w:szCs w:val="23"/>
          <w:bdr w:val="none" w:sz="0" w:space="0" w:color="auto" w:frame="1"/>
          <w:lang w:val="hu-HU"/>
        </w:rPr>
        <w:t>a nincs a bűn. Ó, ki szolgálná e</w:t>
      </w:r>
      <w:r w:rsidRPr="00C856E2">
        <w:rPr>
          <w:rStyle w:val="contribs"/>
          <w:rFonts w:cstheme="minorHAnsi"/>
          <w:szCs w:val="23"/>
          <w:bdr w:val="none" w:sz="0" w:space="0" w:color="auto" w:frame="1"/>
          <w:lang w:val="hu-HU"/>
        </w:rPr>
        <w:t xml:space="preserve"> pusztító zsarn</w:t>
      </w:r>
      <w:r>
        <w:rPr>
          <w:rStyle w:val="contribs"/>
          <w:rFonts w:cstheme="minorHAnsi"/>
          <w:szCs w:val="23"/>
          <w:bdr w:val="none" w:sz="0" w:space="0" w:color="auto" w:frame="1"/>
          <w:lang w:val="hu-HU"/>
        </w:rPr>
        <w:t>okot, aki a régi időkben még a hajnalcsillagokat</w:t>
      </w:r>
      <w:r w:rsidRPr="00C856E2">
        <w:rPr>
          <w:rStyle w:val="contribs"/>
          <w:rFonts w:cstheme="minorHAnsi"/>
          <w:szCs w:val="23"/>
          <w:bdr w:val="none" w:sz="0" w:space="0" w:color="auto" w:frame="1"/>
          <w:lang w:val="hu-HU"/>
        </w:rPr>
        <w:t xml:space="preserve"> is ledöntötte, és az angyalokat ördögökké változtatta?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Elfutottunk régi urunktól, </w:t>
      </w:r>
      <w:r w:rsidRPr="000278FB">
        <w:rPr>
          <w:rStyle w:val="contribs"/>
          <w:rFonts w:cstheme="minorHAnsi"/>
          <w:b/>
          <w:szCs w:val="23"/>
          <w:u w:val="single"/>
          <w:bdr w:val="none" w:sz="0" w:space="0" w:color="auto" w:frame="1"/>
          <w:lang w:val="hu-HU"/>
        </w:rPr>
        <w:t>mert soha nem volt hasznunk a kezéből</w:t>
      </w:r>
      <w:r w:rsidRPr="00C856E2">
        <w:rPr>
          <w:rStyle w:val="contribs"/>
          <w:rFonts w:cstheme="minorHAnsi"/>
          <w:szCs w:val="23"/>
          <w:bdr w:val="none" w:sz="0" w:space="0" w:color="auto" w:frame="1"/>
          <w:lang w:val="hu-HU"/>
        </w:rPr>
        <w:t>. Az apost</w:t>
      </w:r>
      <w:r>
        <w:rPr>
          <w:rStyle w:val="contribs"/>
          <w:rFonts w:cstheme="minorHAnsi"/>
          <w:szCs w:val="23"/>
          <w:bdr w:val="none" w:sz="0" w:space="0" w:color="auto" w:frame="1"/>
          <w:lang w:val="hu-HU"/>
        </w:rPr>
        <w:t>ol azt mondja: "Milyen gyümölcsötök volt akkor?"</w:t>
      </w:r>
      <w:r w:rsidRPr="00C856E2">
        <w:rPr>
          <w:rStyle w:val="contribs"/>
          <w:rFonts w:cstheme="minorHAnsi"/>
          <w:szCs w:val="23"/>
          <w:bdr w:val="none" w:sz="0" w:space="0" w:color="auto" w:frame="1"/>
          <w:lang w:val="hu-HU"/>
        </w:rPr>
        <w:t xml:space="preserve">Kérdezd meg a részegest: "Mit nyertél az italtól?". Kinek </w:t>
      </w:r>
      <w:r>
        <w:rPr>
          <w:rStyle w:val="contribs"/>
          <w:rFonts w:cstheme="minorHAnsi"/>
          <w:szCs w:val="23"/>
          <w:bdr w:val="none" w:sz="0" w:space="0" w:color="auto" w:frame="1"/>
          <w:lang w:val="hu-HU"/>
        </w:rPr>
        <w:t>jaj</w:t>
      </w:r>
      <w:r w:rsidRPr="00C856E2">
        <w:rPr>
          <w:rStyle w:val="contribs"/>
          <w:rFonts w:cstheme="minorHAnsi"/>
          <w:szCs w:val="23"/>
          <w:bdr w:val="none" w:sz="0" w:space="0" w:color="auto" w:frame="1"/>
          <w:lang w:val="hu-HU"/>
        </w:rPr>
        <w:t>? Kinek szeme</w:t>
      </w:r>
      <w:r>
        <w:rPr>
          <w:rStyle w:val="contribs"/>
          <w:rFonts w:cstheme="minorHAnsi"/>
          <w:szCs w:val="23"/>
          <w:bdr w:val="none" w:sz="0" w:space="0" w:color="auto" w:frame="1"/>
          <w:lang w:val="hu-HU"/>
        </w:rPr>
        <w:t>k</w:t>
      </w:r>
      <w:r w:rsidRPr="00C856E2">
        <w:rPr>
          <w:rStyle w:val="contribs"/>
          <w:rFonts w:cstheme="minorHAnsi"/>
          <w:szCs w:val="23"/>
          <w:bdr w:val="none" w:sz="0" w:space="0" w:color="auto" w:frame="1"/>
          <w:lang w:val="hu-HU"/>
        </w:rPr>
        <w:t xml:space="preserve"> vörössége?</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Kérdezd meg a tékozlót, hogy</w:t>
      </w:r>
      <w:r>
        <w:rPr>
          <w:rStyle w:val="contribs"/>
          <w:rFonts w:cstheme="minorHAnsi"/>
          <w:szCs w:val="23"/>
          <w:bdr w:val="none" w:sz="0" w:space="0" w:color="auto" w:frame="1"/>
          <w:lang w:val="hu-HU"/>
        </w:rPr>
        <w:t xml:space="preserve"> mit nyert a kicsapongása által?</w:t>
      </w:r>
      <w:r w:rsidRPr="00C856E2">
        <w:rPr>
          <w:rStyle w:val="contribs"/>
          <w:rFonts w:cstheme="minorHAnsi"/>
          <w:szCs w:val="23"/>
          <w:bdr w:val="none" w:sz="0" w:space="0" w:color="auto" w:frame="1"/>
          <w:lang w:val="hu-HU"/>
        </w:rPr>
        <w:t xml:space="preserve"> Ő aligha szeretné elmondani, és én bizonyára nem szeretném megismételni a történetét. Kérdezz meg minden embert, aki bűnben él, hogy mit nyert vele, és azt fogod találni, hogy minden</w:t>
      </w:r>
      <w:r>
        <w:rPr>
          <w:rStyle w:val="contribs"/>
          <w:rFonts w:cstheme="minorHAnsi"/>
          <w:szCs w:val="23"/>
          <w:bdr w:val="none" w:sz="0" w:space="0" w:color="auto" w:frame="1"/>
          <w:lang w:val="hu-HU"/>
        </w:rPr>
        <w:t xml:space="preserve"> csak veszteség volt. A</w:t>
      </w:r>
      <w:r w:rsidRPr="00C856E2">
        <w:rPr>
          <w:rStyle w:val="contribs"/>
          <w:rFonts w:cstheme="minorHAnsi"/>
          <w:szCs w:val="23"/>
          <w:bdr w:val="none" w:sz="0" w:space="0" w:color="auto" w:frame="1"/>
          <w:lang w:val="hu-HU"/>
        </w:rPr>
        <w:t xml:space="preserve"> bűn rossz, és csak</w:t>
      </w:r>
      <w:r>
        <w:rPr>
          <w:rStyle w:val="contribs"/>
          <w:rFonts w:cstheme="minorHAnsi"/>
          <w:szCs w:val="23"/>
          <w:bdr w:val="none" w:sz="0" w:space="0" w:color="auto" w:frame="1"/>
          <w:lang w:val="hu-HU"/>
        </w:rPr>
        <w:t>is rossz, mégpedig folyamatosan</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Mi r</w:t>
      </w:r>
      <w:r w:rsidRPr="00C856E2">
        <w:rPr>
          <w:rStyle w:val="contribs"/>
          <w:rFonts w:cstheme="minorHAnsi"/>
          <w:szCs w:val="23"/>
          <w:bdr w:val="none" w:sz="0" w:space="0" w:color="auto" w:frame="1"/>
          <w:lang w:val="hu-HU"/>
        </w:rPr>
        <w:t>ájöttünk erre, és ezért otthagytuk a régi mest</w:t>
      </w:r>
      <w:r>
        <w:rPr>
          <w:rStyle w:val="contribs"/>
          <w:rFonts w:cstheme="minorHAnsi"/>
          <w:szCs w:val="23"/>
          <w:bdr w:val="none" w:sz="0" w:space="0" w:color="auto" w:frame="1"/>
          <w:lang w:val="hu-HU"/>
        </w:rPr>
        <w:t xml:space="preserve">ert, és az újhoz csatlakoztunk.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Emellett a régi gazdánk, </w:t>
      </w:r>
      <w:r w:rsidRPr="000278FB">
        <w:rPr>
          <w:rStyle w:val="contribs"/>
          <w:rFonts w:cstheme="minorHAnsi"/>
          <w:b/>
          <w:szCs w:val="23"/>
          <w:u w:val="single"/>
          <w:bdr w:val="none" w:sz="0" w:space="0" w:color="auto" w:frame="1"/>
          <w:lang w:val="hu-HU"/>
        </w:rPr>
        <w:t>a bűn</w:t>
      </w:r>
      <w:r>
        <w:rPr>
          <w:rStyle w:val="contribs"/>
          <w:rFonts w:cstheme="minorHAnsi"/>
          <w:b/>
          <w:szCs w:val="23"/>
          <w:u w:val="single"/>
          <w:bdr w:val="none" w:sz="0" w:space="0" w:color="auto" w:frame="1"/>
          <w:lang w:val="hu-HU"/>
        </w:rPr>
        <w:t>,</w:t>
      </w:r>
      <w:r w:rsidRPr="000278FB">
        <w:rPr>
          <w:rStyle w:val="contribs"/>
          <w:rFonts w:cstheme="minorHAnsi"/>
          <w:b/>
          <w:szCs w:val="23"/>
          <w:u w:val="single"/>
          <w:bdr w:val="none" w:sz="0" w:space="0" w:color="auto" w:frame="1"/>
          <w:lang w:val="hu-HU"/>
        </w:rPr>
        <w:t xml:space="preserve"> szégyent hozott ránk</w:t>
      </w:r>
      <w:r w:rsidRPr="00C856E2">
        <w:rPr>
          <w:rStyle w:val="contribs"/>
          <w:rFonts w:cstheme="minorHAnsi"/>
          <w:szCs w:val="23"/>
          <w:bdr w:val="none" w:sz="0" w:space="0" w:color="auto" w:frame="1"/>
          <w:lang w:val="hu-HU"/>
        </w:rPr>
        <w:t>. Nem volt becsületes</w:t>
      </w:r>
      <w:r>
        <w:rPr>
          <w:rStyle w:val="contribs"/>
          <w:rFonts w:cstheme="minorHAnsi"/>
          <w:szCs w:val="23"/>
          <w:bdr w:val="none" w:sz="0" w:space="0" w:color="auto" w:frame="1"/>
          <w:lang w:val="hu-HU"/>
        </w:rPr>
        <w:t>, sem dicsőséges</w:t>
      </w:r>
      <w:r w:rsidRPr="00C856E2">
        <w:rPr>
          <w:rStyle w:val="contribs"/>
          <w:rFonts w:cstheme="minorHAnsi"/>
          <w:szCs w:val="23"/>
          <w:bdr w:val="none" w:sz="0" w:space="0" w:color="auto" w:frame="1"/>
          <w:lang w:val="hu-HU"/>
        </w:rPr>
        <w:t xml:space="preserve"> őt szolgálni. Az ő </w:t>
      </w:r>
      <w:r>
        <w:rPr>
          <w:rStyle w:val="contribs"/>
          <w:rFonts w:cstheme="minorHAnsi"/>
          <w:szCs w:val="23"/>
          <w:bdr w:val="none" w:sz="0" w:space="0" w:color="auto" w:frame="1"/>
          <w:lang w:val="hu-HU"/>
        </w:rPr>
        <w:t>szolgálatát</w:t>
      </w:r>
      <w:r w:rsidRPr="00C856E2">
        <w:rPr>
          <w:rStyle w:val="contribs"/>
          <w:rFonts w:cstheme="minorHAnsi"/>
          <w:szCs w:val="23"/>
          <w:bdr w:val="none" w:sz="0" w:space="0" w:color="auto" w:frame="1"/>
          <w:lang w:val="hu-HU"/>
        </w:rPr>
        <w:t xml:space="preserve"> nevezi Pál apostol "azoknak a dolgoknak, amelyek miatt most szégyenkeztek". Isten előtt valóban, és saját magunk előtt is készek vagyunk skarlátvörösre pirulni a gonoszság gondolatára, amelyben egykor örömünket leltük. A bűn egy aljas, </w:t>
      </w:r>
      <w:r>
        <w:rPr>
          <w:rStyle w:val="contribs"/>
          <w:rFonts w:cstheme="minorHAnsi"/>
          <w:szCs w:val="23"/>
          <w:bdr w:val="none" w:sz="0" w:space="0" w:color="auto" w:frame="1"/>
          <w:lang w:val="hu-HU"/>
        </w:rPr>
        <w:t>szégyenletes</w:t>
      </w:r>
      <w:r w:rsidRPr="00C856E2">
        <w:rPr>
          <w:rStyle w:val="contribs"/>
          <w:rFonts w:cstheme="minorHAnsi"/>
          <w:szCs w:val="23"/>
          <w:bdr w:val="none" w:sz="0" w:space="0" w:color="auto" w:frame="1"/>
          <w:lang w:val="hu-HU"/>
        </w:rPr>
        <w:t xml:space="preserve">, megvetendő dolog, és mi szégyelljük magunkat, hogy kapcsolatba kerültünk vele.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Ráadásul a</w:t>
      </w:r>
      <w:r>
        <w:rPr>
          <w:rStyle w:val="contribs"/>
          <w:rFonts w:cstheme="minorHAnsi"/>
          <w:szCs w:val="23"/>
          <w:bdr w:val="none" w:sz="0" w:space="0" w:color="auto" w:frame="1"/>
          <w:lang w:val="hu-HU"/>
        </w:rPr>
        <w:t xml:space="preserve"> </w:t>
      </w:r>
      <w:r w:rsidRPr="003530AD">
        <w:rPr>
          <w:rStyle w:val="contribs"/>
          <w:rFonts w:cstheme="minorHAnsi"/>
          <w:szCs w:val="23"/>
          <w:bdr w:val="none" w:sz="0" w:space="0" w:color="auto" w:frame="1"/>
          <w:lang w:val="hu-HU"/>
        </w:rPr>
        <w:t>bűn</w:t>
      </w:r>
      <w:r w:rsidRPr="00C856E2">
        <w:rPr>
          <w:rStyle w:val="contribs"/>
          <w:rFonts w:cstheme="minorHAnsi"/>
          <w:szCs w:val="23"/>
          <w:bdr w:val="none" w:sz="0" w:space="0" w:color="auto" w:frame="1"/>
          <w:lang w:val="hu-HU"/>
        </w:rPr>
        <w:t xml:space="preserve"> </w:t>
      </w:r>
      <w:r w:rsidRPr="000278FB">
        <w:rPr>
          <w:rStyle w:val="contribs"/>
          <w:rFonts w:cstheme="minorHAnsi"/>
          <w:b/>
          <w:szCs w:val="23"/>
          <w:u w:val="single"/>
          <w:bdr w:val="none" w:sz="0" w:space="0" w:color="auto" w:frame="1"/>
          <w:lang w:val="hu-HU"/>
        </w:rPr>
        <w:t>bére a halál</w:t>
      </w:r>
      <w:r>
        <w:rPr>
          <w:rStyle w:val="contribs"/>
          <w:rFonts w:cstheme="minorHAnsi"/>
          <w:szCs w:val="23"/>
          <w:bdr w:val="none" w:sz="0" w:space="0" w:color="auto" w:frame="1"/>
          <w:lang w:val="hu-HU"/>
        </w:rPr>
        <w:t xml:space="preserve">, és erre rettenetes </w:t>
      </w:r>
      <w:r w:rsidRPr="00C856E2">
        <w:rPr>
          <w:rStyle w:val="contribs"/>
          <w:rFonts w:cstheme="minorHAnsi"/>
          <w:szCs w:val="23"/>
          <w:bdr w:val="none" w:sz="0" w:space="0" w:color="auto" w:frame="1"/>
          <w:lang w:val="hu-HU"/>
        </w:rPr>
        <w:t xml:space="preserve">gondolni. A bűn egy időben kellemes volt számunkra, de amikor rájöttünk, hogy </w:t>
      </w:r>
      <w:r w:rsidRPr="000278FB">
        <w:rPr>
          <w:rStyle w:val="contribs"/>
          <w:rFonts w:cstheme="minorHAnsi"/>
          <w:b/>
          <w:szCs w:val="23"/>
          <w:u w:val="single"/>
          <w:bdr w:val="none" w:sz="0" w:space="0" w:color="auto" w:frame="1"/>
          <w:lang w:val="hu-HU"/>
        </w:rPr>
        <w:t>a bűn a pokolba vezeti szolgáit, és olthatatlan tűzbe taszítja őket,</w:t>
      </w:r>
      <w:r w:rsidRPr="00C856E2">
        <w:rPr>
          <w:rStyle w:val="contribs"/>
          <w:rFonts w:cstheme="minorHAnsi"/>
          <w:szCs w:val="23"/>
          <w:bdr w:val="none" w:sz="0" w:space="0" w:color="auto" w:frame="1"/>
          <w:lang w:val="hu-HU"/>
        </w:rPr>
        <w:t xml:space="preserve"> megtagadtuk uralmát, és más urat találtunk.</w:t>
      </w:r>
    </w:p>
    <w:p w:rsidR="00E779F8" w:rsidRDefault="00E779F8" w:rsidP="00E779F8">
      <w:pPr>
        <w:shd w:val="clear" w:color="auto" w:fill="FFFFFF"/>
        <w:spacing w:before="120" w:after="0" w:line="240" w:lineRule="auto"/>
        <w:textAlignment w:val="baseline"/>
        <w:rPr>
          <w:rStyle w:val="contribs"/>
          <w:rFonts w:cstheme="minorHAnsi"/>
          <w:smallCaps/>
          <w:szCs w:val="23"/>
          <w:u w:val="single"/>
          <w:bdr w:val="none" w:sz="0" w:space="0" w:color="auto" w:frame="1"/>
          <w:lang w:val="hu-HU"/>
        </w:rPr>
      </w:pPr>
      <w:r w:rsidRPr="00C856E2">
        <w:rPr>
          <w:rStyle w:val="contribs"/>
          <w:rFonts w:cstheme="minorHAnsi"/>
          <w:szCs w:val="23"/>
          <w:bdr w:val="none" w:sz="0" w:space="0" w:color="auto" w:frame="1"/>
          <w:lang w:val="hu-HU"/>
        </w:rPr>
        <w:t xml:space="preserve">24. </w:t>
      </w:r>
      <w:r w:rsidRPr="000278FB">
        <w:rPr>
          <w:rStyle w:val="contribs"/>
          <w:rFonts w:cstheme="minorHAnsi"/>
          <w:b/>
          <w:smallCaps/>
          <w:szCs w:val="23"/>
          <w:u w:val="single"/>
          <w:bdr w:val="none" w:sz="0" w:space="0" w:color="auto" w:frame="1"/>
          <w:lang w:val="hu-HU"/>
        </w:rPr>
        <w:t>De miért fogadtuk el új urunkat?</w:t>
      </w:r>
      <w:r w:rsidRPr="000278FB">
        <w:rPr>
          <w:rStyle w:val="contribs"/>
          <w:rFonts w:cstheme="minorHAnsi"/>
          <w:smallCaps/>
          <w:szCs w:val="23"/>
          <w:u w:val="single"/>
          <w:bdr w:val="none" w:sz="0" w:space="0" w:color="auto" w:frame="1"/>
          <w:lang w:val="hu-HU"/>
        </w:rPr>
        <w:t xml:space="preserve">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Nem tehettünk </w:t>
      </w:r>
      <w:r>
        <w:rPr>
          <w:rStyle w:val="contribs"/>
          <w:rFonts w:cstheme="minorHAnsi"/>
          <w:szCs w:val="23"/>
          <w:bdr w:val="none" w:sz="0" w:space="0" w:color="auto" w:frame="1"/>
          <w:lang w:val="hu-HU"/>
        </w:rPr>
        <w:t>másképp</w:t>
      </w:r>
      <w:r w:rsidRPr="00C856E2">
        <w:rPr>
          <w:rStyle w:val="contribs"/>
          <w:rFonts w:cstheme="minorHAnsi"/>
          <w:szCs w:val="23"/>
          <w:bdr w:val="none" w:sz="0" w:space="0" w:color="auto" w:frame="1"/>
          <w:lang w:val="hu-HU"/>
        </w:rPr>
        <w:t xml:space="preserve">, hiszen </w:t>
      </w:r>
      <w:r w:rsidRPr="000278FB">
        <w:rPr>
          <w:rStyle w:val="contribs"/>
          <w:rFonts w:cstheme="minorHAnsi"/>
          <w:b/>
          <w:szCs w:val="23"/>
          <w:u w:val="single"/>
          <w:bdr w:val="none" w:sz="0" w:space="0" w:color="auto" w:frame="1"/>
          <w:lang w:val="hu-HU"/>
        </w:rPr>
        <w:t>ő volt az, aki felszabadított minket</w:t>
      </w:r>
      <w:r w:rsidRPr="00C856E2">
        <w:rPr>
          <w:rStyle w:val="contribs"/>
          <w:rFonts w:cstheme="minorHAnsi"/>
          <w:szCs w:val="23"/>
          <w:bdr w:val="none" w:sz="0" w:space="0" w:color="auto" w:frame="1"/>
          <w:lang w:val="hu-HU"/>
        </w:rPr>
        <w:t xml:space="preserve">; </w:t>
      </w:r>
      <w:r w:rsidRPr="000278FB">
        <w:rPr>
          <w:rStyle w:val="contribs"/>
          <w:rFonts w:cstheme="minorHAnsi"/>
          <w:b/>
          <w:szCs w:val="23"/>
          <w:bdr w:val="none" w:sz="0" w:space="0" w:color="auto" w:frame="1"/>
          <w:lang w:val="hu-HU"/>
        </w:rPr>
        <w:t xml:space="preserve">ő volt az, aki megvásárolt minket, ő volt az, aki harcolt értünk, ő volt az, aki </w:t>
      </w:r>
      <w:r>
        <w:rPr>
          <w:rStyle w:val="contribs"/>
          <w:rFonts w:cstheme="minorHAnsi"/>
          <w:b/>
          <w:szCs w:val="23"/>
          <w:bdr w:val="none" w:sz="0" w:space="0" w:color="auto" w:frame="1"/>
          <w:lang w:val="hu-HU"/>
        </w:rPr>
        <w:t xml:space="preserve">igazi </w:t>
      </w:r>
      <w:r w:rsidRPr="000278FB">
        <w:rPr>
          <w:rStyle w:val="contribs"/>
          <w:rFonts w:cstheme="minorHAnsi"/>
          <w:b/>
          <w:szCs w:val="23"/>
          <w:bdr w:val="none" w:sz="0" w:space="0" w:color="auto" w:frame="1"/>
          <w:lang w:val="hu-HU"/>
        </w:rPr>
        <w:t>szabadság</w:t>
      </w:r>
      <w:r>
        <w:rPr>
          <w:rStyle w:val="contribs"/>
          <w:rFonts w:cstheme="minorHAnsi"/>
          <w:b/>
          <w:szCs w:val="23"/>
          <w:bdr w:val="none" w:sz="0" w:space="0" w:color="auto" w:frame="1"/>
          <w:lang w:val="hu-HU"/>
        </w:rPr>
        <w:t>ra</w:t>
      </w:r>
      <w:r w:rsidRPr="000278FB">
        <w:rPr>
          <w:rStyle w:val="contribs"/>
          <w:rFonts w:cstheme="minorHAnsi"/>
          <w:b/>
          <w:szCs w:val="23"/>
          <w:bdr w:val="none" w:sz="0" w:space="0" w:color="auto" w:frame="1"/>
          <w:lang w:val="hu-HU"/>
        </w:rPr>
        <w:t xml:space="preserve"> vitt minket.</w:t>
      </w:r>
      <w:r>
        <w:rPr>
          <w:rStyle w:val="contribs"/>
          <w:rFonts w:cstheme="minorHAnsi"/>
          <w:szCs w:val="23"/>
          <w:bdr w:val="none" w:sz="0" w:space="0" w:color="auto" w:frame="1"/>
          <w:lang w:val="hu-HU"/>
        </w:rPr>
        <w:t xml:space="preserve"> Ah, ha láthatnátok Ő</w:t>
      </w:r>
      <w:r w:rsidRPr="00C856E2">
        <w:rPr>
          <w:rStyle w:val="contribs"/>
          <w:rFonts w:cstheme="minorHAnsi"/>
          <w:szCs w:val="23"/>
          <w:bdr w:val="none" w:sz="0" w:space="0" w:color="auto" w:frame="1"/>
          <w:lang w:val="hu-HU"/>
        </w:rPr>
        <w:t>t, nem kérdeznétek tőlünk, miért lettünk a s</w:t>
      </w:r>
      <w:r>
        <w:rPr>
          <w:rStyle w:val="contribs"/>
          <w:rFonts w:cstheme="minorHAnsi"/>
          <w:szCs w:val="23"/>
          <w:bdr w:val="none" w:sz="0" w:space="0" w:color="auto" w:frame="1"/>
          <w:lang w:val="hu-HU"/>
        </w:rPr>
        <w:t>zolgái!</w:t>
      </w:r>
      <w:r w:rsidRPr="00C856E2">
        <w:rPr>
          <w:rStyle w:val="contribs"/>
          <w:rFonts w:cstheme="minorHAnsi"/>
          <w:szCs w:val="23"/>
          <w:bdr w:val="none" w:sz="0" w:space="0" w:color="auto" w:frame="1"/>
          <w:lang w:val="hu-HU"/>
        </w:rPr>
        <w:t xml:space="preserve">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Először is, </w:t>
      </w:r>
      <w:r w:rsidRPr="000278FB">
        <w:rPr>
          <w:rStyle w:val="contribs"/>
          <w:rFonts w:cstheme="minorHAnsi"/>
          <w:b/>
          <w:szCs w:val="23"/>
          <w:u w:val="single"/>
          <w:bdr w:val="none" w:sz="0" w:space="0" w:color="auto" w:frame="1"/>
          <w:lang w:val="hu-HU"/>
        </w:rPr>
        <w:t>teljes egészében neki köszönhetjük magunkat;</w:t>
      </w:r>
      <w:r w:rsidRPr="00C856E2">
        <w:rPr>
          <w:rStyle w:val="contribs"/>
          <w:rFonts w:cstheme="minorHAnsi"/>
          <w:szCs w:val="23"/>
          <w:bdr w:val="none" w:sz="0" w:space="0" w:color="auto" w:frame="1"/>
          <w:lang w:val="hu-HU"/>
        </w:rPr>
        <w:t xml:space="preserve"> és másodszor, </w:t>
      </w:r>
      <w:r>
        <w:rPr>
          <w:rStyle w:val="contribs"/>
          <w:rFonts w:cstheme="minorHAnsi"/>
          <w:szCs w:val="23"/>
          <w:bdr w:val="none" w:sz="0" w:space="0" w:color="auto" w:frame="1"/>
          <w:lang w:val="hu-HU"/>
        </w:rPr>
        <w:t xml:space="preserve">még </w:t>
      </w:r>
      <w:r w:rsidRPr="00C856E2">
        <w:rPr>
          <w:rStyle w:val="contribs"/>
          <w:rFonts w:cstheme="minorHAnsi"/>
          <w:szCs w:val="23"/>
          <w:bdr w:val="none" w:sz="0" w:space="0" w:color="auto" w:frame="1"/>
          <w:lang w:val="hu-HU"/>
        </w:rPr>
        <w:t>ha nem így lenne</w:t>
      </w:r>
      <w:r>
        <w:rPr>
          <w:rStyle w:val="contribs"/>
          <w:rFonts w:cstheme="minorHAnsi"/>
          <w:szCs w:val="23"/>
          <w:bdr w:val="none" w:sz="0" w:space="0" w:color="auto" w:frame="1"/>
          <w:lang w:val="hu-HU"/>
        </w:rPr>
        <w:t xml:space="preserve"> is</w:t>
      </w:r>
      <w:r w:rsidRPr="00C856E2">
        <w:rPr>
          <w:rStyle w:val="contribs"/>
          <w:rFonts w:cstheme="minorHAnsi"/>
          <w:szCs w:val="23"/>
          <w:bdr w:val="none" w:sz="0" w:space="0" w:color="auto" w:frame="1"/>
          <w:lang w:val="hu-HU"/>
        </w:rPr>
        <w:t xml:space="preserve">, </w:t>
      </w:r>
      <w:r w:rsidRPr="000278FB">
        <w:rPr>
          <w:rStyle w:val="contribs"/>
          <w:rFonts w:cstheme="minorHAnsi"/>
          <w:b/>
          <w:szCs w:val="23"/>
          <w:u w:val="single"/>
          <w:bdr w:val="none" w:sz="0" w:space="0" w:color="auto" w:frame="1"/>
          <w:lang w:val="hu-HU"/>
        </w:rPr>
        <w:t>ő o</w:t>
      </w:r>
      <w:r>
        <w:rPr>
          <w:rStyle w:val="contribs"/>
          <w:rFonts w:cstheme="minorHAnsi"/>
          <w:b/>
          <w:szCs w:val="23"/>
          <w:u w:val="single"/>
          <w:bdr w:val="none" w:sz="0" w:space="0" w:color="auto" w:frame="1"/>
          <w:lang w:val="hu-HU"/>
        </w:rPr>
        <w:t>lyan tökéletesen</w:t>
      </w:r>
      <w:r w:rsidRPr="000278FB">
        <w:rPr>
          <w:rStyle w:val="contribs"/>
          <w:rFonts w:cstheme="minorHAnsi"/>
          <w:b/>
          <w:szCs w:val="23"/>
          <w:u w:val="single"/>
          <w:bdr w:val="none" w:sz="0" w:space="0" w:color="auto" w:frame="1"/>
          <w:lang w:val="hu-HU"/>
        </w:rPr>
        <w:t xml:space="preserve"> kedves, olyan páratlan és olyan elbűvölő, hogy ha szabadon választhatnánk urat, ezerszer is őt választanánk, mert ő az emberiség koronája és dicsősége, az ember fiai között nincs senki, aki hozzá hasonlítható lenne</w:t>
      </w:r>
      <w:r w:rsidRPr="00C856E2">
        <w:rPr>
          <w:rStyle w:val="contribs"/>
          <w:rFonts w:cstheme="minorHAnsi"/>
          <w:szCs w:val="23"/>
          <w:bdr w:val="none" w:sz="0" w:space="0" w:color="auto" w:frame="1"/>
          <w:lang w:val="hu-HU"/>
        </w:rPr>
        <w:t>.</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25. Ha azt akarjátok, hogy igazoljuk, miért szolgálunk neki, akkor azt mondjuk, hogy</w:t>
      </w:r>
      <w:r w:rsidRPr="000278FB">
        <w:rPr>
          <w:rStyle w:val="contribs"/>
          <w:rFonts w:cstheme="minorHAnsi"/>
          <w:b/>
          <w:szCs w:val="23"/>
          <w:u w:val="single"/>
          <w:bdr w:val="none" w:sz="0" w:space="0" w:color="auto" w:frame="1"/>
          <w:lang w:val="hu-HU"/>
        </w:rPr>
        <w:t xml:space="preserve"> a szolgálat</w:t>
      </w:r>
      <w:r>
        <w:rPr>
          <w:rStyle w:val="contribs"/>
          <w:rFonts w:cstheme="minorHAnsi"/>
          <w:b/>
          <w:szCs w:val="23"/>
          <w:u w:val="single"/>
          <w:bdr w:val="none" w:sz="0" w:space="0" w:color="auto" w:frame="1"/>
          <w:lang w:val="hu-HU"/>
        </w:rPr>
        <w:t>a</w:t>
      </w:r>
      <w:r w:rsidRPr="000278FB">
        <w:rPr>
          <w:rStyle w:val="contribs"/>
          <w:rFonts w:cstheme="minorHAnsi"/>
          <w:b/>
          <w:szCs w:val="23"/>
          <w:u w:val="single"/>
          <w:bdr w:val="none" w:sz="0" w:space="0" w:color="auto" w:frame="1"/>
          <w:lang w:val="hu-HU"/>
        </w:rPr>
        <w:t xml:space="preserve"> tökéletes szabadság és legfőbb öröm</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Kicsit szenvednünk kell</w:t>
      </w:r>
      <w:r>
        <w:rPr>
          <w:rStyle w:val="contribs"/>
          <w:rFonts w:cstheme="minorHAnsi"/>
          <w:szCs w:val="23"/>
          <w:bdr w:val="none" w:sz="0" w:space="0" w:color="auto" w:frame="1"/>
          <w:lang w:val="hu-HU"/>
        </w:rPr>
        <w:t xml:space="preserve"> olykor</w:t>
      </w:r>
      <w:r w:rsidRPr="00C856E2">
        <w:rPr>
          <w:rStyle w:val="contribs"/>
          <w:rFonts w:cstheme="minorHAnsi"/>
          <w:szCs w:val="23"/>
          <w:bdr w:val="none" w:sz="0" w:space="0" w:color="auto" w:frame="1"/>
          <w:lang w:val="hu-HU"/>
        </w:rPr>
        <w:t>, amikor az ő és a mi ellenségeink ugat</w:t>
      </w:r>
      <w:r>
        <w:rPr>
          <w:rStyle w:val="contribs"/>
          <w:rFonts w:cstheme="minorHAnsi"/>
          <w:szCs w:val="23"/>
          <w:bdr w:val="none" w:sz="0" w:space="0" w:color="auto" w:frame="1"/>
          <w:lang w:val="hu-HU"/>
        </w:rPr>
        <w:t>nak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ránk, és az istentelenek csúfoln</w:t>
      </w:r>
      <w:r w:rsidRPr="00C856E2">
        <w:rPr>
          <w:rStyle w:val="contribs"/>
          <w:rFonts w:cstheme="minorHAnsi"/>
          <w:szCs w:val="23"/>
          <w:bdr w:val="none" w:sz="0" w:space="0" w:color="auto" w:frame="1"/>
          <w:lang w:val="hu-HU"/>
        </w:rPr>
        <w:t xml:space="preserve">ak minket, de </w:t>
      </w:r>
      <w:r w:rsidRPr="00D71A83">
        <w:rPr>
          <w:rStyle w:val="contribs"/>
          <w:rFonts w:cstheme="minorHAnsi"/>
          <w:b/>
          <w:szCs w:val="23"/>
          <w:u w:val="single"/>
          <w:bdr w:val="none" w:sz="0" w:space="0" w:color="auto" w:frame="1"/>
          <w:lang w:val="hu-HU"/>
        </w:rPr>
        <w:t>mi megtiszteltetésnek tartjuk, hogy Jézusért szenvedhetünk:</w:t>
      </w:r>
      <w:r w:rsidRPr="00C856E2">
        <w:rPr>
          <w:rStyle w:val="contribs"/>
          <w:rFonts w:cstheme="minorHAnsi"/>
          <w:szCs w:val="23"/>
          <w:bdr w:val="none" w:sz="0" w:space="0" w:color="auto" w:frame="1"/>
          <w:lang w:val="hu-HU"/>
        </w:rPr>
        <w:t xml:space="preserve"> mert ő olyan édes és olyan jó, hogy ha ezer életünk lenne, és mindegyiket odaadhatnánk </w:t>
      </w:r>
      <w:r>
        <w:rPr>
          <w:rStyle w:val="contribs"/>
          <w:rFonts w:cstheme="minorHAnsi"/>
          <w:szCs w:val="23"/>
          <w:bdr w:val="none" w:sz="0" w:space="0" w:color="auto" w:frame="1"/>
          <w:lang w:val="hu-HU"/>
        </w:rPr>
        <w:t xml:space="preserve">is </w:t>
      </w:r>
      <w:r w:rsidRPr="00C856E2">
        <w:rPr>
          <w:rStyle w:val="contribs"/>
          <w:rFonts w:cstheme="minorHAnsi"/>
          <w:szCs w:val="23"/>
          <w:bdr w:val="none" w:sz="0" w:space="0" w:color="auto" w:frame="1"/>
          <w:lang w:val="hu-HU"/>
        </w:rPr>
        <w:t xml:space="preserve">mártírhalállal, méltónak tartanánk őt ezekre az életekre, annyira édes </w:t>
      </w:r>
      <w:r>
        <w:rPr>
          <w:rStyle w:val="contribs"/>
          <w:rFonts w:cstheme="minorHAnsi"/>
          <w:szCs w:val="23"/>
          <w:bdr w:val="none" w:sz="0" w:space="0" w:color="auto" w:frame="1"/>
          <w:lang w:val="hu-HU"/>
        </w:rPr>
        <w:t xml:space="preserve">Ő </w:t>
      </w:r>
      <w:r w:rsidRPr="00C856E2">
        <w:rPr>
          <w:rStyle w:val="contribs"/>
          <w:rFonts w:cstheme="minorHAnsi"/>
          <w:szCs w:val="23"/>
          <w:bdr w:val="none" w:sz="0" w:space="0" w:color="auto" w:frame="1"/>
          <w:lang w:val="hu-HU"/>
        </w:rPr>
        <w:t xml:space="preserve">a szívünk szeretetéhez.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Miért fogadtuk el új Mesterünket? </w:t>
      </w:r>
      <w:r>
        <w:rPr>
          <w:rStyle w:val="contribs"/>
          <w:rFonts w:cstheme="minorHAnsi"/>
          <w:szCs w:val="23"/>
          <w:bdr w:val="none" w:sz="0" w:space="0" w:color="auto" w:frame="1"/>
          <w:lang w:val="hu-HU"/>
        </w:rPr>
        <w:t>Azért</w:t>
      </w:r>
      <w:r w:rsidRPr="00C856E2">
        <w:rPr>
          <w:rStyle w:val="contribs"/>
          <w:rFonts w:cstheme="minorHAnsi"/>
          <w:szCs w:val="23"/>
          <w:bdr w:val="none" w:sz="0" w:space="0" w:color="auto" w:frame="1"/>
          <w:lang w:val="hu-HU"/>
        </w:rPr>
        <w:t xml:space="preserve">, </w:t>
      </w:r>
      <w:r w:rsidRPr="00D71A83">
        <w:rPr>
          <w:rStyle w:val="contribs"/>
          <w:rFonts w:cstheme="minorHAnsi"/>
          <w:b/>
          <w:szCs w:val="23"/>
          <w:u w:val="single"/>
          <w:bdr w:val="none" w:sz="0" w:space="0" w:color="auto" w:frame="1"/>
          <w:lang w:val="hu-HU"/>
        </w:rPr>
        <w:t>mert ő most is ajándék fizetséget ad nekünk az ő szolgálatában.</w:t>
      </w:r>
      <w:r w:rsidRPr="00C856E2">
        <w:rPr>
          <w:rStyle w:val="contribs"/>
          <w:rFonts w:cstheme="minorHAnsi"/>
          <w:szCs w:val="23"/>
          <w:bdr w:val="none" w:sz="0" w:space="0" w:color="auto" w:frame="1"/>
          <w:lang w:val="hu-HU"/>
        </w:rPr>
        <w:t xml:space="preserve"> </w:t>
      </w:r>
      <w:r w:rsidRPr="00D71A83">
        <w:rPr>
          <w:rStyle w:val="contribs"/>
          <w:rFonts w:cstheme="minorHAnsi"/>
          <w:b/>
          <w:szCs w:val="23"/>
          <w:bdr w:val="none" w:sz="0" w:space="0" w:color="auto" w:frame="1"/>
          <w:lang w:val="hu-HU"/>
        </w:rPr>
        <w:t>Ha nem lenne túlvilág, akkor megelégednénk azzal a jelenbeli gyönyörrel, amit ő ad nekünk, de ezen felül, mint jövőbeli jutalmat, örök életet ígért nekünk az ő jobbjánál</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Úgy gondoljuk tehát, hogy több mint elegendő okunk van arra, hogy Jézus Krisztus szolgái legyünk, akit Isten igazsággá tett számunkra. Kedves hallgatóim, mennyire szeretném, ha mindannyian belépnétek az én Uram szolgálatába az ő nevében való hit által.</w:t>
      </w:r>
    </w:p>
    <w:p w:rsidR="00E779F8" w:rsidRPr="0024122B" w:rsidRDefault="00E779F8" w:rsidP="00E779F8">
      <w:pPr>
        <w:shd w:val="clear" w:color="auto" w:fill="FFFFFF"/>
        <w:spacing w:before="120" w:after="0" w:line="240" w:lineRule="auto"/>
        <w:jc w:val="center"/>
        <w:textAlignment w:val="baseline"/>
        <w:rPr>
          <w:rStyle w:val="contribs"/>
          <w:rFonts w:cstheme="minorHAnsi"/>
          <w:b/>
          <w:szCs w:val="23"/>
          <w:bdr w:val="none" w:sz="0" w:space="0" w:color="auto" w:frame="1"/>
          <w:lang w:val="hu-HU"/>
        </w:rPr>
      </w:pPr>
      <w:r w:rsidRPr="0024122B">
        <w:rPr>
          <w:rStyle w:val="contribs"/>
          <w:rFonts w:cstheme="minorHAnsi"/>
          <w:b/>
          <w:szCs w:val="23"/>
          <w:bdr w:val="none" w:sz="0" w:space="0" w:color="auto" w:frame="1"/>
          <w:lang w:val="hu-HU"/>
        </w:rPr>
        <w:t>III.</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26. Harmadszor, és nagyon gyakorlatiasan, szeretnék </w:t>
      </w:r>
      <w:r>
        <w:rPr>
          <w:rStyle w:val="contribs"/>
          <w:rFonts w:cstheme="minorHAnsi"/>
          <w:szCs w:val="23"/>
          <w:bdr w:val="none" w:sz="0" w:space="0" w:color="auto" w:frame="1"/>
          <w:lang w:val="hu-HU"/>
        </w:rPr>
        <w:t>szólni</w:t>
      </w:r>
      <w:r w:rsidRPr="00C856E2">
        <w:rPr>
          <w:rStyle w:val="contribs"/>
          <w:rFonts w:cstheme="minorHAnsi"/>
          <w:szCs w:val="23"/>
          <w:bdr w:val="none" w:sz="0" w:space="0" w:color="auto" w:frame="1"/>
          <w:lang w:val="hu-HU"/>
        </w:rPr>
        <w:t xml:space="preserve"> azokhoz, akik </w:t>
      </w:r>
      <w:r>
        <w:rPr>
          <w:rStyle w:val="contribs"/>
          <w:rFonts w:cstheme="minorHAnsi"/>
          <w:szCs w:val="23"/>
          <w:bdr w:val="none" w:sz="0" w:space="0" w:color="auto" w:frame="1"/>
          <w:lang w:val="hu-HU"/>
        </w:rPr>
        <w:t xml:space="preserve">immár </w:t>
      </w:r>
      <w:r w:rsidRPr="00C856E2">
        <w:rPr>
          <w:rStyle w:val="contribs"/>
          <w:rFonts w:cstheme="minorHAnsi"/>
          <w:szCs w:val="23"/>
          <w:bdr w:val="none" w:sz="0" w:space="0" w:color="auto" w:frame="1"/>
          <w:lang w:val="hu-HU"/>
        </w:rPr>
        <w:t>Isten szolgái</w:t>
      </w:r>
      <w:r>
        <w:rPr>
          <w:rStyle w:val="contribs"/>
          <w:rFonts w:cstheme="minorHAnsi"/>
          <w:szCs w:val="23"/>
          <w:bdr w:val="none" w:sz="0" w:space="0" w:color="auto" w:frame="1"/>
          <w:lang w:val="hu-HU"/>
        </w:rPr>
        <w:t xml:space="preserve"> lettek</w:t>
      </w:r>
      <w:r w:rsidRPr="00C856E2">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éspedig szólni szeretnék</w:t>
      </w:r>
      <w:r w:rsidRPr="00C856E2">
        <w:rPr>
          <w:rStyle w:val="contribs"/>
          <w:rFonts w:cstheme="minorHAnsi"/>
          <w:szCs w:val="23"/>
          <w:bdr w:val="none" w:sz="0" w:space="0" w:color="auto" w:frame="1"/>
          <w:lang w:val="hu-HU"/>
        </w:rPr>
        <w:t xml:space="preserve"> </w:t>
      </w:r>
      <w:r w:rsidRPr="00D71A83">
        <w:rPr>
          <w:rStyle w:val="contribs"/>
          <w:rFonts w:cstheme="minorHAnsi"/>
          <w:b/>
          <w:szCs w:val="23"/>
          <w:bdr w:val="none" w:sz="0" w:space="0" w:color="auto" w:frame="1"/>
          <w:lang w:val="hu-HU"/>
        </w:rPr>
        <w:t>E</w:t>
      </w:r>
      <w:r>
        <w:rPr>
          <w:rStyle w:val="contribs"/>
          <w:rFonts w:cstheme="minorHAnsi"/>
          <w:b/>
          <w:szCs w:val="23"/>
          <w:bdr w:val="none" w:sz="0" w:space="0" w:color="auto" w:frame="1"/>
          <w:lang w:val="hu-HU"/>
        </w:rPr>
        <w:t>NNEK</w:t>
      </w:r>
      <w:r w:rsidRPr="00D71A83">
        <w:rPr>
          <w:rStyle w:val="contribs"/>
          <w:rFonts w:cstheme="minorHAnsi"/>
          <w:b/>
          <w:szCs w:val="23"/>
          <w:bdr w:val="none" w:sz="0" w:space="0" w:color="auto" w:frame="1"/>
          <w:lang w:val="hu-HU"/>
        </w:rPr>
        <w:t xml:space="preserve"> A VÁLTOZÁSNAK AZ EREDMÉNYEIRŐL</w:t>
      </w:r>
      <w:r w:rsidRPr="00C856E2">
        <w:rPr>
          <w:rStyle w:val="contribs"/>
          <w:rFonts w:cstheme="minorHAnsi"/>
          <w:szCs w:val="23"/>
          <w:bdr w:val="none" w:sz="0" w:space="0" w:color="auto" w:frame="1"/>
          <w:lang w:val="hu-HU"/>
        </w:rPr>
        <w:t>.</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27. Az igazság szolgáivá </w:t>
      </w:r>
      <w:r>
        <w:rPr>
          <w:rStyle w:val="contribs"/>
          <w:rFonts w:cstheme="minorHAnsi"/>
          <w:szCs w:val="23"/>
          <w:bdr w:val="none" w:sz="0" w:space="0" w:color="auto" w:frame="1"/>
          <w:lang w:val="hu-HU"/>
        </w:rPr>
        <w:t>lettetek</w:t>
      </w:r>
      <w:r w:rsidRPr="00C856E2">
        <w:rPr>
          <w:rStyle w:val="contribs"/>
          <w:rFonts w:cstheme="minorHAnsi"/>
          <w:szCs w:val="23"/>
          <w:bdr w:val="none" w:sz="0" w:space="0" w:color="auto" w:frame="1"/>
          <w:lang w:val="hu-HU"/>
        </w:rPr>
        <w:t xml:space="preserve">, és </w:t>
      </w:r>
      <w:r w:rsidRPr="00D71A83">
        <w:rPr>
          <w:rStyle w:val="contribs"/>
          <w:rFonts w:cstheme="minorHAnsi"/>
          <w:b/>
          <w:szCs w:val="23"/>
          <w:u w:val="single"/>
          <w:bdr w:val="none" w:sz="0" w:space="0" w:color="auto" w:frame="1"/>
          <w:lang w:val="hu-HU"/>
        </w:rPr>
        <w:t>az első eredmény az, hogy teljesen az Úrhoz tartoztok</w:t>
      </w:r>
      <w:r w:rsidRPr="00C856E2">
        <w:rPr>
          <w:rStyle w:val="contribs"/>
          <w:rFonts w:cstheme="minorHAnsi"/>
          <w:szCs w:val="23"/>
          <w:bdr w:val="none" w:sz="0" w:space="0" w:color="auto" w:frame="1"/>
          <w:lang w:val="hu-HU"/>
        </w:rPr>
        <w:t xml:space="preserve">. Felismertétek ezt? </w:t>
      </w:r>
      <w:r>
        <w:rPr>
          <w:rStyle w:val="contribs"/>
          <w:rFonts w:cstheme="minorHAnsi"/>
          <w:szCs w:val="23"/>
          <w:bdr w:val="none" w:sz="0" w:space="0" w:color="auto" w:frame="1"/>
          <w:lang w:val="hu-HU"/>
        </w:rPr>
        <w:t xml:space="preserve">• </w:t>
      </w:r>
      <w:r w:rsidRPr="00D71A83">
        <w:rPr>
          <w:rStyle w:val="contribs"/>
          <w:rFonts w:cstheme="minorHAnsi"/>
          <w:b/>
          <w:szCs w:val="23"/>
          <w:bdr w:val="none" w:sz="0" w:space="0" w:color="auto" w:frame="1"/>
          <w:lang w:val="hu-HU"/>
        </w:rPr>
        <w:t xml:space="preserve">Számos </w:t>
      </w:r>
      <w:r>
        <w:rPr>
          <w:rStyle w:val="contribs"/>
          <w:rFonts w:cstheme="minorHAnsi"/>
          <w:b/>
          <w:szCs w:val="23"/>
          <w:bdr w:val="none" w:sz="0" w:space="0" w:color="auto" w:frame="1"/>
          <w:lang w:val="hu-HU"/>
        </w:rPr>
        <w:t>keresztyént</w:t>
      </w:r>
      <w:r w:rsidRPr="00D71A83">
        <w:rPr>
          <w:rStyle w:val="contribs"/>
          <w:rFonts w:cstheme="minorHAnsi"/>
          <w:b/>
          <w:szCs w:val="23"/>
          <w:bdr w:val="none" w:sz="0" w:space="0" w:color="auto" w:frame="1"/>
          <w:lang w:val="hu-HU"/>
        </w:rPr>
        <w:t xml:space="preserve"> ismerek</w:t>
      </w:r>
      <w:r w:rsidRPr="00C856E2">
        <w:rPr>
          <w:rStyle w:val="contribs"/>
          <w:rFonts w:cstheme="minorHAnsi"/>
          <w:szCs w:val="23"/>
          <w:bdr w:val="none" w:sz="0" w:space="0" w:color="auto" w:frame="1"/>
          <w:lang w:val="hu-HU"/>
        </w:rPr>
        <w:t xml:space="preserve"> - remélem, hogy </w:t>
      </w:r>
      <w:r>
        <w:rPr>
          <w:rStyle w:val="contribs"/>
          <w:rFonts w:cstheme="minorHAnsi"/>
          <w:szCs w:val="23"/>
          <w:bdr w:val="none" w:sz="0" w:space="0" w:color="auto" w:frame="1"/>
          <w:lang w:val="hu-HU"/>
        </w:rPr>
        <w:t>keresztyének</w:t>
      </w:r>
      <w:r w:rsidRPr="00C856E2">
        <w:rPr>
          <w:rStyle w:val="contribs"/>
          <w:rFonts w:cstheme="minorHAnsi"/>
          <w:szCs w:val="23"/>
          <w:bdr w:val="none" w:sz="0" w:space="0" w:color="auto" w:frame="1"/>
          <w:lang w:val="hu-HU"/>
        </w:rPr>
        <w:t>, mert bizonyos pontokon úgy tűnik, mintha azok lennének -, de ha arra kérnének, hogy nézzem meg az életüket, és mondjak véleményt arról, hogy kihez tartoznak, kénytelen lennék azt mondani: "</w:t>
      </w:r>
      <w:r w:rsidRPr="00D71A83">
        <w:rPr>
          <w:rStyle w:val="contribs"/>
          <w:rFonts w:cstheme="minorHAnsi"/>
          <w:b/>
          <w:szCs w:val="23"/>
          <w:bdr w:val="none" w:sz="0" w:space="0" w:color="auto" w:frame="1"/>
          <w:lang w:val="hu-HU"/>
        </w:rPr>
        <w:t xml:space="preserve">Úgy tűnik, leginkább </w:t>
      </w:r>
      <w:r w:rsidRPr="00D71A83">
        <w:rPr>
          <w:rStyle w:val="contribs"/>
          <w:rFonts w:cstheme="minorHAnsi"/>
          <w:b/>
          <w:i/>
          <w:szCs w:val="23"/>
          <w:bdr w:val="none" w:sz="0" w:space="0" w:color="auto" w:frame="1"/>
          <w:lang w:val="hu-HU"/>
        </w:rPr>
        <w:t>önmagukhoz</w:t>
      </w:r>
      <w:r w:rsidRPr="00C856E2">
        <w:rPr>
          <w:rStyle w:val="contribs"/>
          <w:rFonts w:cstheme="minorHAnsi"/>
          <w:szCs w:val="23"/>
          <w:bdr w:val="none" w:sz="0" w:space="0" w:color="auto" w:frame="1"/>
          <w:lang w:val="hu-HU"/>
        </w:rPr>
        <w:t xml:space="preserve"> </w:t>
      </w:r>
      <w:r w:rsidRPr="00D71A83">
        <w:rPr>
          <w:rStyle w:val="contribs"/>
          <w:rFonts w:cstheme="minorHAnsi"/>
          <w:b/>
          <w:szCs w:val="23"/>
          <w:bdr w:val="none" w:sz="0" w:space="0" w:color="auto" w:frame="1"/>
          <w:lang w:val="hu-HU"/>
        </w:rPr>
        <w:t>tartoznak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Kinek a tulajdonát képezi a vagyonuk? "Maguké</w:t>
      </w:r>
      <w:r>
        <w:rPr>
          <w:rStyle w:val="contribs"/>
          <w:rFonts w:cstheme="minorHAnsi"/>
          <w:szCs w:val="23"/>
          <w:bdr w:val="none" w:sz="0" w:space="0" w:color="auto" w:frame="1"/>
          <w:lang w:val="hu-HU"/>
        </w:rPr>
        <w:t>t</w:t>
      </w:r>
      <w:r w:rsidRPr="00C856E2">
        <w:rPr>
          <w:rStyle w:val="contribs"/>
          <w:rFonts w:cstheme="minorHAnsi"/>
          <w:szCs w:val="23"/>
          <w:bdr w:val="none" w:sz="0" w:space="0" w:color="auto" w:frame="1"/>
          <w:lang w:val="hu-HU"/>
        </w:rPr>
        <w:t xml:space="preserve">." Kié az idejük? "Maguké." Kié a tehetségük? "Maguké." Amennyire én látom, mindent magukra fordítanak, és önmaguknak élnek. És mit adnak Istennek? Ha elég nagylelkűek, akkor neki adják a gyertyaszálakat és a sajtdarabkákat, meg apró-cseprő dolgokat, hárompennys </w:t>
      </w:r>
      <w:r>
        <w:rPr>
          <w:rStyle w:val="contribs"/>
          <w:rFonts w:cstheme="minorHAnsi"/>
          <w:szCs w:val="23"/>
          <w:bdr w:val="none" w:sz="0" w:space="0" w:color="auto" w:frame="1"/>
          <w:lang w:val="hu-HU"/>
        </w:rPr>
        <w:t>kis érméket</w:t>
      </w:r>
      <w:r w:rsidRPr="00C856E2">
        <w:rPr>
          <w:rStyle w:val="contribs"/>
          <w:rFonts w:cstheme="minorHAnsi"/>
          <w:szCs w:val="23"/>
          <w:bdr w:val="none" w:sz="0" w:space="0" w:color="auto" w:frame="1"/>
          <w:lang w:val="hu-HU"/>
        </w:rPr>
        <w:t xml:space="preserve">, meg olyan dolgokat, amikre nincs szükségük, és anélkül </w:t>
      </w:r>
      <w:r>
        <w:rPr>
          <w:rStyle w:val="contribs"/>
          <w:rFonts w:cstheme="minorHAnsi"/>
          <w:szCs w:val="23"/>
          <w:bdr w:val="none" w:sz="0" w:space="0" w:color="auto" w:frame="1"/>
          <w:lang w:val="hu-HU"/>
        </w:rPr>
        <w:t>oda</w:t>
      </w:r>
      <w:r w:rsidRPr="00C856E2">
        <w:rPr>
          <w:rStyle w:val="contribs"/>
          <w:rFonts w:cstheme="minorHAnsi"/>
          <w:szCs w:val="23"/>
          <w:bdr w:val="none" w:sz="0" w:space="0" w:color="auto" w:frame="1"/>
          <w:lang w:val="hu-HU"/>
        </w:rPr>
        <w:t xml:space="preserve">adhatják, hogy </w:t>
      </w:r>
      <w:r>
        <w:rPr>
          <w:rStyle w:val="contribs"/>
          <w:rFonts w:cstheme="minorHAnsi"/>
          <w:szCs w:val="23"/>
          <w:bdr w:val="none" w:sz="0" w:space="0" w:color="auto" w:frame="1"/>
          <w:lang w:val="hu-HU"/>
        </w:rPr>
        <w:t xml:space="preserve">nekik </w:t>
      </w:r>
      <w:r w:rsidRPr="00C856E2">
        <w:rPr>
          <w:rStyle w:val="contribs"/>
          <w:rFonts w:cstheme="minorHAnsi"/>
          <w:szCs w:val="23"/>
          <w:bdr w:val="none" w:sz="0" w:space="0" w:color="auto" w:frame="1"/>
          <w:lang w:val="hu-HU"/>
        </w:rPr>
        <w:t xml:space="preserve">hiányoznának. </w:t>
      </w:r>
      <w:r>
        <w:rPr>
          <w:rStyle w:val="contribs"/>
          <w:rFonts w:cstheme="minorHAnsi"/>
          <w:szCs w:val="23"/>
          <w:bdr w:val="none" w:sz="0" w:space="0" w:color="auto" w:frame="1"/>
          <w:lang w:val="hu-HU"/>
        </w:rPr>
        <w:t>•  Névleges hitvállók</w:t>
      </w:r>
      <w:r w:rsidRPr="00C856E2">
        <w:rPr>
          <w:rStyle w:val="contribs"/>
          <w:rFonts w:cstheme="minorHAnsi"/>
          <w:szCs w:val="23"/>
          <w:bdr w:val="none" w:sz="0" w:space="0" w:color="auto" w:frame="1"/>
          <w:lang w:val="hu-HU"/>
        </w:rPr>
        <w:t xml:space="preserve"> százai vannak, akik soha nem adtak Istennek semmit, ami önmegtagadásba került volna; nem, </w:t>
      </w:r>
      <w:r>
        <w:rPr>
          <w:rStyle w:val="contribs"/>
          <w:rFonts w:cstheme="minorHAnsi"/>
          <w:szCs w:val="23"/>
          <w:bdr w:val="none" w:sz="0" w:space="0" w:color="auto" w:frame="1"/>
          <w:lang w:val="hu-HU"/>
        </w:rPr>
        <w:t>még csak annyit sem</w:t>
      </w:r>
      <w:r w:rsidRPr="00C856E2">
        <w:rPr>
          <w:rStyle w:val="contribs"/>
          <w:rFonts w:cstheme="minorHAnsi"/>
          <w:szCs w:val="23"/>
          <w:bdr w:val="none" w:sz="0" w:space="0" w:color="auto" w:frame="1"/>
          <w:lang w:val="hu-HU"/>
        </w:rPr>
        <w:t xml:space="preserve">, hogy egy tányér nélkül maradjanak az asztalon, vagy egy kép nélkül a falon, vagy egy gyűrű nélkül az ujjukon. </w:t>
      </w:r>
      <w:r w:rsidRPr="00D71A83">
        <w:rPr>
          <w:rStyle w:val="contribs"/>
          <w:rFonts w:cstheme="minorHAnsi"/>
          <w:b/>
          <w:szCs w:val="23"/>
          <w:bdr w:val="none" w:sz="0" w:space="0" w:color="auto" w:frame="1"/>
          <w:lang w:val="hu-HU"/>
        </w:rPr>
        <w:t xml:space="preserve">Számos olyan vallásos </w:t>
      </w:r>
      <w:r>
        <w:rPr>
          <w:rStyle w:val="contribs"/>
          <w:rFonts w:cstheme="minorHAnsi"/>
          <w:b/>
          <w:szCs w:val="23"/>
          <w:bdr w:val="none" w:sz="0" w:space="0" w:color="auto" w:frame="1"/>
          <w:lang w:val="hu-HU"/>
        </w:rPr>
        <w:t>keresztyén</w:t>
      </w:r>
      <w:r w:rsidRPr="00D71A83">
        <w:rPr>
          <w:rStyle w:val="contribs"/>
          <w:rFonts w:cstheme="minorHAnsi"/>
          <w:b/>
          <w:szCs w:val="23"/>
          <w:bdr w:val="none" w:sz="0" w:space="0" w:color="auto" w:frame="1"/>
          <w:lang w:val="hu-HU"/>
        </w:rPr>
        <w:t xml:space="preserve"> van, aki sokkal többet költ a csizmája talpára, mint Krisztusra, és sok olyan nő van, aki többet költ a kalapját díszítő tollakra és virágokra, mint a Megváltójára.</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Igen, és hallottam olyan emberekről, akik azt mondták, hogy </w:t>
      </w:r>
      <w:r>
        <w:rPr>
          <w:rStyle w:val="contribs"/>
          <w:rFonts w:cstheme="minorHAnsi"/>
          <w:szCs w:val="23"/>
          <w:bdr w:val="none" w:sz="0" w:space="0" w:color="auto" w:frame="1"/>
          <w:lang w:val="hu-HU"/>
        </w:rPr>
        <w:t xml:space="preserve">immár </w:t>
      </w:r>
      <w:r w:rsidRPr="00D34B93">
        <w:rPr>
          <w:rStyle w:val="contribs"/>
          <w:rFonts w:cstheme="minorHAnsi"/>
          <w:b/>
          <w:i/>
          <w:szCs w:val="23"/>
          <w:bdr w:val="none" w:sz="0" w:space="0" w:color="auto" w:frame="1"/>
          <w:lang w:val="hu-HU"/>
        </w:rPr>
        <w:t>tökéletesek,</w:t>
      </w:r>
      <w:r>
        <w:rPr>
          <w:rStyle w:val="contribs"/>
          <w:rFonts w:cstheme="minorHAnsi"/>
          <w:szCs w:val="23"/>
          <w:bdr w:val="none" w:sz="0" w:space="0" w:color="auto" w:frame="1"/>
          <w:lang w:val="hu-HU"/>
        </w:rPr>
        <w:t xml:space="preserve"> és mégis milliókat birtokolnak</w:t>
      </w:r>
      <w:r w:rsidRPr="00C856E2">
        <w:rPr>
          <w:rStyle w:val="contribs"/>
          <w:rFonts w:cstheme="minorHAnsi"/>
          <w:szCs w:val="23"/>
          <w:bdr w:val="none" w:sz="0" w:space="0" w:color="auto" w:frame="1"/>
          <w:lang w:val="hu-HU"/>
        </w:rPr>
        <w:t>, és még többet is felhalmoznak! Bűnösök haldokolnak és elkárhoznak, misszionáriusok támogatás nélkül</w:t>
      </w:r>
      <w:r>
        <w:rPr>
          <w:rStyle w:val="contribs"/>
          <w:rFonts w:cstheme="minorHAnsi"/>
          <w:szCs w:val="23"/>
          <w:bdr w:val="none" w:sz="0" w:space="0" w:color="auto" w:frame="1"/>
          <w:lang w:val="hu-HU"/>
        </w:rPr>
        <w:t xml:space="preserve"> sinylődnek</w:t>
      </w:r>
      <w:r w:rsidRPr="00C856E2">
        <w:rPr>
          <w:rStyle w:val="contribs"/>
          <w:rFonts w:cstheme="minorHAnsi"/>
          <w:szCs w:val="23"/>
          <w:bdr w:val="none" w:sz="0" w:space="0" w:color="auto" w:frame="1"/>
          <w:lang w:val="hu-HU"/>
        </w:rPr>
        <w:t>, és ezek a teljesen tökéletes emberek</w:t>
      </w:r>
      <w:r>
        <w:rPr>
          <w:rStyle w:val="contribs"/>
          <w:rFonts w:cstheme="minorHAnsi"/>
          <w:szCs w:val="23"/>
          <w:bdr w:val="none" w:sz="0" w:space="0" w:color="auto" w:frame="1"/>
          <w:lang w:val="hu-HU"/>
        </w:rPr>
        <w:t xml:space="preserve"> aranyat</w:t>
      </w:r>
      <w:r w:rsidRPr="00C856E2">
        <w:rPr>
          <w:rStyle w:val="contribs"/>
          <w:rFonts w:cstheme="minorHAnsi"/>
          <w:szCs w:val="23"/>
          <w:bdr w:val="none" w:sz="0" w:space="0" w:color="auto" w:frame="1"/>
          <w:lang w:val="hu-HU"/>
        </w:rPr>
        <w:t xml:space="preserve"> arany</w:t>
      </w:r>
      <w:r>
        <w:rPr>
          <w:rStyle w:val="contribs"/>
          <w:rFonts w:cstheme="minorHAnsi"/>
          <w:szCs w:val="23"/>
          <w:bdr w:val="none" w:sz="0" w:space="0" w:color="auto" w:frame="1"/>
          <w:lang w:val="hu-HU"/>
        </w:rPr>
        <w:t xml:space="preserve">ra </w:t>
      </w:r>
      <w:r w:rsidRPr="00C856E2">
        <w:rPr>
          <w:rStyle w:val="contribs"/>
          <w:rFonts w:cstheme="minorHAnsi"/>
          <w:szCs w:val="23"/>
          <w:bdr w:val="none" w:sz="0" w:space="0" w:color="auto" w:frame="1"/>
          <w:lang w:val="hu-HU"/>
        </w:rPr>
        <w:t xml:space="preserve">halmoznak fel, és hagyják, hogy Krisztus ügye pénz hiányában </w:t>
      </w:r>
      <w:r>
        <w:rPr>
          <w:rStyle w:val="contribs"/>
          <w:rFonts w:cstheme="minorHAnsi"/>
          <w:szCs w:val="23"/>
          <w:bdr w:val="none" w:sz="0" w:space="0" w:color="auto" w:frame="1"/>
          <w:lang w:val="hu-HU"/>
        </w:rPr>
        <w:t>megrekedjen</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Az én elméletem nem ilyen a tökéletességről, egyáltalán nem; </w:t>
      </w:r>
      <w:r w:rsidRPr="00C856E2">
        <w:rPr>
          <w:rStyle w:val="contribs"/>
          <w:rFonts w:cstheme="minorHAnsi"/>
          <w:szCs w:val="23"/>
          <w:bdr w:val="none" w:sz="0" w:space="0" w:color="auto" w:frame="1"/>
          <w:lang w:val="hu-HU"/>
        </w:rPr>
        <w:t xml:space="preserve">úgy tűnik nekem, hogy </w:t>
      </w:r>
      <w:r>
        <w:rPr>
          <w:rStyle w:val="contribs"/>
          <w:rFonts w:cstheme="minorHAnsi"/>
          <w:szCs w:val="23"/>
          <w:bdr w:val="none" w:sz="0" w:space="0" w:color="auto" w:frame="1"/>
          <w:lang w:val="hu-HU"/>
        </w:rPr>
        <w:t xml:space="preserve">ez egyszerűen nem </w:t>
      </w:r>
      <w:r w:rsidRPr="00C856E2">
        <w:rPr>
          <w:rStyle w:val="contribs"/>
          <w:rFonts w:cstheme="minorHAnsi"/>
          <w:szCs w:val="23"/>
          <w:bdr w:val="none" w:sz="0" w:space="0" w:color="auto" w:frame="1"/>
          <w:lang w:val="hu-HU"/>
        </w:rPr>
        <w:t xml:space="preserve">ér </w:t>
      </w:r>
      <w:r>
        <w:rPr>
          <w:rStyle w:val="contribs"/>
          <w:rFonts w:cstheme="minorHAnsi"/>
          <w:szCs w:val="23"/>
          <w:bdr w:val="none" w:sz="0" w:space="0" w:color="auto" w:frame="1"/>
          <w:lang w:val="hu-HU"/>
        </w:rPr>
        <w:t xml:space="preserve">fel </w:t>
      </w:r>
      <w:r w:rsidRPr="00D34B93">
        <w:rPr>
          <w:rStyle w:val="contribs"/>
          <w:rFonts w:cstheme="minorHAnsi"/>
          <w:b/>
          <w:szCs w:val="23"/>
          <w:bdr w:val="none" w:sz="0" w:space="0" w:color="auto" w:frame="1"/>
          <w:lang w:val="hu-HU"/>
        </w:rPr>
        <w:t xml:space="preserve">egy közönséges keresztyén </w:t>
      </w:r>
      <w:r>
        <w:rPr>
          <w:rStyle w:val="contribs"/>
          <w:rFonts w:cstheme="minorHAnsi"/>
          <w:b/>
          <w:szCs w:val="23"/>
          <w:bdr w:val="none" w:sz="0" w:space="0" w:color="auto" w:frame="1"/>
          <w:lang w:val="hu-HU"/>
        </w:rPr>
        <w:t>meggyőződésével</w:t>
      </w:r>
      <w:r w:rsidRPr="00D34B93">
        <w:rPr>
          <w:rStyle w:val="contribs"/>
          <w:rFonts w:cstheme="minorHAnsi"/>
          <w:b/>
          <w:szCs w:val="23"/>
          <w:bdr w:val="none" w:sz="0" w:space="0" w:color="auto" w:frame="1"/>
          <w:lang w:val="hu-HU"/>
        </w:rPr>
        <w:t>, aki azt mondja, hogy ő többé nem az övé (</w:t>
      </w:r>
      <w:r>
        <w:rPr>
          <w:rStyle w:val="contribs"/>
          <w:rFonts w:cstheme="minorHAnsi"/>
          <w:b/>
          <w:szCs w:val="23"/>
          <w:bdr w:val="none" w:sz="0" w:space="0" w:color="auto" w:frame="1"/>
          <w:lang w:val="hu-HU"/>
        </w:rPr>
        <w:t xml:space="preserve">és </w:t>
      </w:r>
      <w:r w:rsidRPr="00D34B93">
        <w:rPr>
          <w:rStyle w:val="contribs"/>
          <w:rFonts w:cstheme="minorHAnsi"/>
          <w:b/>
          <w:szCs w:val="23"/>
          <w:bdr w:val="none" w:sz="0" w:space="0" w:color="auto" w:frame="1"/>
          <w:lang w:val="hu-HU"/>
        </w:rPr>
        <w:t>nincs joga önmagához).</w:t>
      </w:r>
      <w:r w:rsidRPr="00C856E2">
        <w:rPr>
          <w:rStyle w:val="contribs"/>
          <w:rFonts w:cstheme="minorHAnsi"/>
          <w:szCs w:val="23"/>
          <w:bdr w:val="none" w:sz="0" w:space="0" w:color="auto" w:frame="1"/>
          <w:lang w:val="hu-HU"/>
        </w:rPr>
        <w:t xml:space="preserve"> Ha valóban üdv</w:t>
      </w:r>
      <w:r>
        <w:rPr>
          <w:rStyle w:val="contribs"/>
          <w:rFonts w:cstheme="minorHAnsi"/>
          <w:szCs w:val="23"/>
          <w:bdr w:val="none" w:sz="0" w:space="0" w:color="auto" w:frame="1"/>
          <w:lang w:val="hu-HU"/>
        </w:rPr>
        <w:t>össégre jutottatok</w:t>
      </w:r>
      <w:r w:rsidRPr="00C856E2">
        <w:rPr>
          <w:rStyle w:val="contribs"/>
          <w:rFonts w:cstheme="minorHAnsi"/>
          <w:szCs w:val="23"/>
          <w:bdr w:val="none" w:sz="0" w:space="0" w:color="auto" w:frame="1"/>
          <w:lang w:val="hu-HU"/>
        </w:rPr>
        <w:t>, testvéreim, akkor egy hajszál sem a tiétek: Krisztus vére vagy megvásárolt téged, vagy nem, és ha igen, akkor teljes egészében Krisztusé vagy, minden porcikád</w:t>
      </w:r>
      <w:r>
        <w:rPr>
          <w:rStyle w:val="contribs"/>
          <w:rFonts w:cstheme="minorHAnsi"/>
          <w:szCs w:val="23"/>
          <w:bdr w:val="none" w:sz="0" w:space="0" w:color="auto" w:frame="1"/>
          <w:lang w:val="hu-HU"/>
        </w:rPr>
        <w:t xml:space="preserve"> az Övé</w:t>
      </w:r>
      <w:r w:rsidRPr="00C856E2">
        <w:rPr>
          <w:rStyle w:val="contribs"/>
          <w:rFonts w:cstheme="minorHAnsi"/>
          <w:szCs w:val="23"/>
          <w:bdr w:val="none" w:sz="0" w:space="0" w:color="auto" w:frame="1"/>
          <w:lang w:val="hu-HU"/>
        </w:rPr>
        <w:t>, és nem szabad sem enned, sem innod, sem aludnod, csak Krisztusért, "bármit teszel,</w:t>
      </w:r>
      <w:r>
        <w:rPr>
          <w:rStyle w:val="contribs"/>
          <w:rFonts w:cstheme="minorHAnsi"/>
          <w:szCs w:val="23"/>
          <w:bdr w:val="none" w:sz="0" w:space="0" w:color="auto" w:frame="1"/>
          <w:lang w:val="hu-HU"/>
        </w:rPr>
        <w:t xml:space="preserve"> mindent Isten dicsőségére". Fel</w:t>
      </w:r>
      <w:r w:rsidRPr="00C856E2">
        <w:rPr>
          <w:rStyle w:val="contribs"/>
          <w:rFonts w:cstheme="minorHAnsi"/>
          <w:szCs w:val="23"/>
          <w:bdr w:val="none" w:sz="0" w:space="0" w:color="auto" w:frame="1"/>
          <w:lang w:val="hu-HU"/>
        </w:rPr>
        <w:t>fogtad</w:t>
      </w:r>
      <w:r>
        <w:rPr>
          <w:rStyle w:val="contribs"/>
          <w:rFonts w:cstheme="minorHAnsi"/>
          <w:szCs w:val="23"/>
          <w:bdr w:val="none" w:sz="0" w:space="0" w:color="auto" w:frame="1"/>
          <w:lang w:val="hu-HU"/>
        </w:rPr>
        <w:t>-e már</w:t>
      </w:r>
      <w:r w:rsidRPr="00C856E2">
        <w:rPr>
          <w:rStyle w:val="contribs"/>
          <w:rFonts w:cstheme="minorHAnsi"/>
          <w:szCs w:val="23"/>
          <w:bdr w:val="none" w:sz="0" w:space="0" w:color="auto" w:frame="1"/>
          <w:lang w:val="hu-HU"/>
        </w:rPr>
        <w:t xml:space="preserve"> ezt valaha is?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Ahogyan egy néger annak az embernek a tulajdona volt, ak</w:t>
      </w:r>
      <w:r>
        <w:rPr>
          <w:rStyle w:val="contribs"/>
          <w:rFonts w:cstheme="minorHAnsi"/>
          <w:szCs w:val="23"/>
          <w:bdr w:val="none" w:sz="0" w:space="0" w:color="auto" w:frame="1"/>
          <w:lang w:val="hu-HU"/>
        </w:rPr>
        <w:t>i megvásárolta, minden porcikáját illetően</w:t>
      </w:r>
      <w:r w:rsidRPr="00C856E2">
        <w:rPr>
          <w:rStyle w:val="contribs"/>
          <w:rFonts w:cstheme="minorHAnsi"/>
          <w:szCs w:val="23"/>
          <w:bdr w:val="none" w:sz="0" w:space="0" w:color="auto" w:frame="1"/>
          <w:lang w:val="hu-HU"/>
        </w:rPr>
        <w:t xml:space="preserve">, úgy </w:t>
      </w:r>
      <w:r w:rsidRPr="004C2AED">
        <w:rPr>
          <w:rStyle w:val="contribs"/>
          <w:rFonts w:cstheme="minorHAnsi"/>
          <w:b/>
          <w:szCs w:val="23"/>
          <w:bdr w:val="none" w:sz="0" w:space="0" w:color="auto" w:frame="1"/>
          <w:lang w:val="hu-HU"/>
        </w:rPr>
        <w:t>te is Krisztus rabszolgája vagy; az Úr Jézus bélyegét viseled a testedben, és ebben rejlik a dicsőséged és a szabadságod</w:t>
      </w:r>
      <w:r w:rsidRPr="00C856E2">
        <w:rPr>
          <w:rStyle w:val="contribs"/>
          <w:rFonts w:cstheme="minorHAnsi"/>
          <w:szCs w:val="23"/>
          <w:bdr w:val="none" w:sz="0" w:space="0" w:color="auto" w:frame="1"/>
          <w:lang w:val="hu-HU"/>
        </w:rPr>
        <w:t xml:space="preserve">. Ez az első eredménye </w:t>
      </w:r>
      <w:r>
        <w:rPr>
          <w:rStyle w:val="contribs"/>
          <w:rFonts w:cstheme="minorHAnsi"/>
          <w:szCs w:val="23"/>
          <w:bdr w:val="none" w:sz="0" w:space="0" w:color="auto" w:frame="1"/>
          <w:lang w:val="hu-HU"/>
        </w:rPr>
        <w:t xml:space="preserve">tehát </w:t>
      </w:r>
      <w:r w:rsidRPr="00C856E2">
        <w:rPr>
          <w:rStyle w:val="contribs"/>
          <w:rFonts w:cstheme="minorHAnsi"/>
          <w:szCs w:val="23"/>
          <w:bdr w:val="none" w:sz="0" w:space="0" w:color="auto" w:frame="1"/>
          <w:lang w:val="hu-HU"/>
        </w:rPr>
        <w:t>annak, hogy megszabadult</w:t>
      </w:r>
      <w:r>
        <w:rPr>
          <w:rStyle w:val="contribs"/>
          <w:rFonts w:cstheme="minorHAnsi"/>
          <w:szCs w:val="23"/>
          <w:bdr w:val="none" w:sz="0" w:space="0" w:color="auto" w:frame="1"/>
          <w:lang w:val="hu-HU"/>
        </w:rPr>
        <w:t>atok</w:t>
      </w:r>
      <w:r w:rsidRPr="00C856E2">
        <w:rPr>
          <w:rStyle w:val="contribs"/>
          <w:rFonts w:cstheme="minorHAnsi"/>
          <w:szCs w:val="23"/>
          <w:bdr w:val="none" w:sz="0" w:space="0" w:color="auto" w:frame="1"/>
          <w:lang w:val="hu-HU"/>
        </w:rPr>
        <w:t xml:space="preserve"> a bűntől, - </w:t>
      </w:r>
      <w:r>
        <w:rPr>
          <w:rStyle w:val="contribs"/>
          <w:rFonts w:cstheme="minorHAnsi"/>
          <w:szCs w:val="23"/>
          <w:bdr w:val="none" w:sz="0" w:space="0" w:color="auto" w:frame="1"/>
          <w:lang w:val="hu-HU"/>
        </w:rPr>
        <w:t xml:space="preserve">s </w:t>
      </w:r>
      <w:r w:rsidRPr="00C856E2">
        <w:rPr>
          <w:rStyle w:val="contribs"/>
          <w:rFonts w:cstheme="minorHAnsi"/>
          <w:szCs w:val="23"/>
          <w:bdr w:val="none" w:sz="0" w:space="0" w:color="auto" w:frame="1"/>
          <w:lang w:val="hu-HU"/>
        </w:rPr>
        <w:t>az igazság szolgái lettetek.</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28. Mi következik ezután? </w:t>
      </w:r>
      <w:r>
        <w:rPr>
          <w:rStyle w:val="contribs"/>
          <w:rFonts w:cstheme="minorHAnsi"/>
          <w:szCs w:val="23"/>
          <w:bdr w:val="none" w:sz="0" w:space="0" w:color="auto" w:frame="1"/>
          <w:lang w:val="hu-HU"/>
        </w:rPr>
        <w:t>Nos,</w:t>
      </w:r>
      <w:r w:rsidRPr="00C856E2">
        <w:rPr>
          <w:rStyle w:val="contribs"/>
          <w:rFonts w:cstheme="minorHAnsi"/>
          <w:szCs w:val="23"/>
          <w:bdr w:val="none" w:sz="0" w:space="0" w:color="auto" w:frame="1"/>
          <w:lang w:val="hu-HU"/>
        </w:rPr>
        <w:t xml:space="preserve"> mert Krisztuséi vagytok, </w:t>
      </w:r>
      <w:r>
        <w:rPr>
          <w:rStyle w:val="contribs"/>
          <w:rFonts w:cstheme="minorHAnsi"/>
          <w:szCs w:val="23"/>
          <w:bdr w:val="none" w:sz="0" w:space="0" w:color="auto" w:frame="1"/>
          <w:lang w:val="hu-HU"/>
        </w:rPr>
        <w:t xml:space="preserve">már </w:t>
      </w:r>
      <w:r w:rsidRPr="00C856E2">
        <w:rPr>
          <w:rStyle w:val="contribs"/>
          <w:rFonts w:cstheme="minorHAnsi"/>
          <w:szCs w:val="23"/>
          <w:bdr w:val="none" w:sz="0" w:space="0" w:color="auto" w:frame="1"/>
          <w:lang w:val="hu-HU"/>
        </w:rPr>
        <w:t>maga a</w:t>
      </w:r>
      <w:r>
        <w:rPr>
          <w:rStyle w:val="contribs"/>
          <w:rFonts w:cstheme="minorHAnsi"/>
          <w:szCs w:val="23"/>
          <w:bdr w:val="none" w:sz="0" w:space="0" w:color="auto" w:frame="1"/>
          <w:lang w:val="hu-HU"/>
        </w:rPr>
        <w:t>z</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Ő </w:t>
      </w:r>
      <w:r w:rsidRPr="00D34B93">
        <w:rPr>
          <w:rStyle w:val="contribs"/>
          <w:rFonts w:cstheme="minorHAnsi"/>
          <w:b/>
          <w:szCs w:val="23"/>
          <w:u w:val="single"/>
          <w:bdr w:val="none" w:sz="0" w:space="0" w:color="auto" w:frame="1"/>
          <w:lang w:val="hu-HU"/>
        </w:rPr>
        <w:t>neve is</w:t>
      </w:r>
      <w:r w:rsidRPr="004C2AED">
        <w:rPr>
          <w:rStyle w:val="contribs"/>
          <w:rFonts w:cstheme="minorHAnsi"/>
          <w:szCs w:val="23"/>
          <w:u w:val="single"/>
          <w:bdr w:val="none" w:sz="0" w:space="0" w:color="auto" w:frame="1"/>
          <w:lang w:val="hu-HU"/>
        </w:rPr>
        <w:t xml:space="preserve"> </w:t>
      </w:r>
      <w:r w:rsidRPr="004C2AED">
        <w:rPr>
          <w:rStyle w:val="contribs"/>
          <w:rFonts w:cstheme="minorHAnsi"/>
          <w:b/>
          <w:szCs w:val="23"/>
          <w:u w:val="single"/>
          <w:bdr w:val="none" w:sz="0" w:space="0" w:color="auto" w:frame="1"/>
          <w:lang w:val="hu-HU"/>
        </w:rPr>
        <w:t>kedves számotokra</w:t>
      </w:r>
      <w:r w:rsidRPr="00C856E2">
        <w:rPr>
          <w:rStyle w:val="contribs"/>
          <w:rFonts w:cstheme="minorHAnsi"/>
          <w:szCs w:val="23"/>
          <w:bdr w:val="none" w:sz="0" w:space="0" w:color="auto" w:frame="1"/>
          <w:lang w:val="hu-HU"/>
        </w:rPr>
        <w:t xml:space="preserve">. Nem vagytok olyan rabszolgák, </w:t>
      </w:r>
      <w:r>
        <w:rPr>
          <w:rStyle w:val="contribs"/>
          <w:rFonts w:cstheme="minorHAnsi"/>
          <w:szCs w:val="23"/>
          <w:bdr w:val="none" w:sz="0" w:space="0" w:color="auto" w:frame="1"/>
          <w:lang w:val="hu-HU"/>
        </w:rPr>
        <w:t xml:space="preserve">akik </w:t>
      </w:r>
      <w:r w:rsidRPr="00C856E2">
        <w:rPr>
          <w:rStyle w:val="contribs"/>
          <w:rFonts w:cstheme="minorHAnsi"/>
          <w:szCs w:val="23"/>
          <w:bdr w:val="none" w:sz="0" w:space="0" w:color="auto" w:frame="1"/>
          <w:lang w:val="hu-HU"/>
        </w:rPr>
        <w:t>ha tehetné</w:t>
      </w:r>
      <w:r>
        <w:rPr>
          <w:rStyle w:val="contribs"/>
          <w:rFonts w:cstheme="minorHAnsi"/>
          <w:szCs w:val="23"/>
          <w:bdr w:val="none" w:sz="0" w:space="0" w:color="auto" w:frame="1"/>
          <w:lang w:val="hu-HU"/>
        </w:rPr>
        <w:t>k</w:t>
      </w:r>
      <w:r w:rsidRPr="00C856E2">
        <w:rPr>
          <w:rStyle w:val="contribs"/>
          <w:rFonts w:cstheme="minorHAnsi"/>
          <w:szCs w:val="23"/>
          <w:bdr w:val="none" w:sz="0" w:space="0" w:color="auto" w:frame="1"/>
          <w:lang w:val="hu-HU"/>
        </w:rPr>
        <w:t xml:space="preserve">, elmenekülnétek a szolgálat elől; nem, hanem </w:t>
      </w:r>
      <w:r w:rsidRPr="004C2AED">
        <w:rPr>
          <w:rStyle w:val="contribs"/>
          <w:rFonts w:cstheme="minorHAnsi"/>
          <w:b/>
          <w:szCs w:val="23"/>
          <w:u w:val="single"/>
          <w:bdr w:val="none" w:sz="0" w:space="0" w:color="auto" w:frame="1"/>
          <w:lang w:val="hu-HU"/>
        </w:rPr>
        <w:t xml:space="preserve">egyre </w:t>
      </w:r>
      <w:r>
        <w:rPr>
          <w:rStyle w:val="contribs"/>
          <w:rFonts w:cstheme="minorHAnsi"/>
          <w:b/>
          <w:szCs w:val="23"/>
          <w:u w:val="single"/>
          <w:bdr w:val="none" w:sz="0" w:space="0" w:color="auto" w:frame="1"/>
          <w:lang w:val="hu-HU"/>
        </w:rPr>
        <w:t xml:space="preserve">inkább </w:t>
      </w:r>
      <w:r w:rsidRPr="004C2AED">
        <w:rPr>
          <w:rStyle w:val="contribs"/>
          <w:rFonts w:cstheme="minorHAnsi"/>
          <w:b/>
          <w:szCs w:val="23"/>
          <w:u w:val="single"/>
          <w:bdr w:val="none" w:sz="0" w:space="0" w:color="auto" w:frame="1"/>
          <w:lang w:val="hu-HU"/>
        </w:rPr>
        <w:t>mélyebbre és mélyebbre merülnétek bele.</w:t>
      </w:r>
      <w:r w:rsidRPr="004C2AED">
        <w:rPr>
          <w:rStyle w:val="contribs"/>
          <w:rFonts w:cstheme="minorHAnsi"/>
          <w:szCs w:val="23"/>
          <w:u w:val="single"/>
          <w:bdr w:val="none" w:sz="0" w:space="0" w:color="auto" w:frame="1"/>
          <w:lang w:val="hu-HU"/>
        </w:rPr>
        <w:t xml:space="preserve"> </w:t>
      </w:r>
      <w:r w:rsidRPr="004C2AED">
        <w:rPr>
          <w:rStyle w:val="contribs"/>
          <w:rFonts w:cstheme="minorHAnsi"/>
          <w:b/>
          <w:szCs w:val="23"/>
          <w:u w:val="single"/>
          <w:bdr w:val="none" w:sz="0" w:space="0" w:color="auto" w:frame="1"/>
          <w:lang w:val="hu-HU"/>
        </w:rPr>
        <w:t>Egyre inkább az Úré akarsz lenni</w:t>
      </w:r>
      <w:r w:rsidRPr="00C856E2">
        <w:rPr>
          <w:rStyle w:val="contribs"/>
          <w:rFonts w:cstheme="minorHAnsi"/>
          <w:szCs w:val="23"/>
          <w:bdr w:val="none" w:sz="0" w:space="0" w:color="auto" w:frame="1"/>
          <w:lang w:val="hu-HU"/>
        </w:rPr>
        <w:t xml:space="preserve">. Maga az Ő neve édes számodra.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Ha találkozol a legszegényebb emberrel, aki Krisztushoz tartozik, szereted őt, és bár talán néhányan, akik más tekintetben Krisztushoz hasonlóak, esetlenül viselkednek, az ő kedvéért elviseled gyengeségeiket. </w:t>
      </w:r>
      <w:r w:rsidRPr="004C2AED">
        <w:rPr>
          <w:rStyle w:val="contribs"/>
          <w:rFonts w:cstheme="minorHAnsi"/>
          <w:b/>
          <w:szCs w:val="23"/>
          <w:bdr w:val="none" w:sz="0" w:space="0" w:color="auto" w:frame="1"/>
          <w:lang w:val="hu-HU"/>
        </w:rPr>
        <w:t>Ahol van valami Krisztusból, ott</w:t>
      </w:r>
      <w:r w:rsidRPr="004C2AED">
        <w:rPr>
          <w:rStyle w:val="contribs"/>
          <w:rFonts w:cstheme="minorHAnsi"/>
          <w:b/>
          <w:szCs w:val="23"/>
          <w:u w:val="single"/>
          <w:bdr w:val="none" w:sz="0" w:space="0" w:color="auto" w:frame="1"/>
          <w:lang w:val="hu-HU"/>
        </w:rPr>
        <w:t xml:space="preserve"> a szereteted kiárad</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Emlékszem, amikor elhagytam a falut, ahol először prédikáltam, úgy éreztem, hogy ha találkoztam volna egy Waterbeachből származó kutyával, </w:t>
      </w:r>
      <w:r>
        <w:rPr>
          <w:rStyle w:val="contribs"/>
          <w:rFonts w:cstheme="minorHAnsi"/>
          <w:szCs w:val="23"/>
          <w:bdr w:val="none" w:sz="0" w:space="0" w:color="auto" w:frame="1"/>
          <w:lang w:val="hu-HU"/>
        </w:rPr>
        <w:t xml:space="preserve">azt is </w:t>
      </w:r>
      <w:r w:rsidRPr="00C856E2">
        <w:rPr>
          <w:rStyle w:val="contribs"/>
          <w:rFonts w:cstheme="minorHAnsi"/>
          <w:szCs w:val="23"/>
          <w:bdr w:val="none" w:sz="0" w:space="0" w:color="auto" w:frame="1"/>
          <w:lang w:val="hu-HU"/>
        </w:rPr>
        <w:t xml:space="preserve">megsimogattam volna; és </w:t>
      </w:r>
      <w:r w:rsidRPr="00FB74C6">
        <w:rPr>
          <w:rStyle w:val="contribs"/>
          <w:rFonts w:cstheme="minorHAnsi"/>
          <w:b/>
          <w:szCs w:val="23"/>
          <w:bdr w:val="none" w:sz="0" w:space="0" w:color="auto" w:frame="1"/>
          <w:lang w:val="hu-HU"/>
        </w:rPr>
        <w:t xml:space="preserve">ilyen szeretet van bennünk Krisztus iránt, hogy </w:t>
      </w:r>
      <w:r w:rsidRPr="004C2AED">
        <w:rPr>
          <w:rStyle w:val="contribs"/>
          <w:rFonts w:cstheme="minorHAnsi"/>
          <w:b/>
          <w:szCs w:val="23"/>
          <w:u w:val="single"/>
          <w:bdr w:val="none" w:sz="0" w:space="0" w:color="auto" w:frame="1"/>
          <w:lang w:val="hu-HU"/>
        </w:rPr>
        <w:t>a legalacsonyabb és leggyengébb dolgot, ami hozzá tartozik, az ő kedvéért szeretjük</w:t>
      </w:r>
      <w:r w:rsidRPr="00FB74C6">
        <w:rPr>
          <w:rStyle w:val="contribs"/>
          <w:rFonts w:cstheme="minorHAnsi"/>
          <w:b/>
          <w:szCs w:val="23"/>
          <w:bdr w:val="none" w:sz="0" w:space="0" w:color="auto" w:frame="1"/>
          <w:lang w:val="hu-HU"/>
        </w:rPr>
        <w:t>:</w:t>
      </w:r>
      <w:r w:rsidRPr="00C856E2">
        <w:rPr>
          <w:rStyle w:val="contribs"/>
          <w:rFonts w:cstheme="minorHAnsi"/>
          <w:szCs w:val="23"/>
          <w:bdr w:val="none" w:sz="0" w:space="0" w:color="auto" w:frame="1"/>
          <w:lang w:val="hu-HU"/>
        </w:rPr>
        <w:t xml:space="preserve"> már a nevének a hangja is zene számunkra, </w:t>
      </w:r>
      <w:r w:rsidRPr="00FB74C6">
        <w:rPr>
          <w:rStyle w:val="contribs"/>
          <w:rFonts w:cstheme="minorHAnsi"/>
          <w:b/>
          <w:szCs w:val="23"/>
          <w:bdr w:val="none" w:sz="0" w:space="0" w:color="auto" w:frame="1"/>
          <w:lang w:val="hu-HU"/>
        </w:rPr>
        <w:t xml:space="preserve">és </w:t>
      </w:r>
      <w:r w:rsidRPr="004C2AED">
        <w:rPr>
          <w:rStyle w:val="contribs"/>
          <w:rFonts w:cstheme="minorHAnsi"/>
          <w:b/>
          <w:szCs w:val="23"/>
          <w:u w:val="single"/>
          <w:bdr w:val="none" w:sz="0" w:space="0" w:color="auto" w:frame="1"/>
          <w:lang w:val="hu-HU"/>
        </w:rPr>
        <w:t>akik nem szeretik őt, azokat nem tudjuk elviselni</w:t>
      </w:r>
      <w:r w:rsidRPr="00FB74C6">
        <w:rPr>
          <w:rStyle w:val="contribs"/>
          <w:rFonts w:cstheme="minorHAnsi"/>
          <w:b/>
          <w:szCs w:val="23"/>
          <w:bdr w:val="none" w:sz="0" w:space="0" w:color="auto" w:frame="1"/>
          <w:lang w:val="hu-HU"/>
        </w:rPr>
        <w:t>.</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4C2AED">
        <w:rPr>
          <w:rStyle w:val="contribs"/>
          <w:rFonts w:cstheme="minorHAnsi"/>
          <w:b/>
          <w:szCs w:val="23"/>
          <w:bdr w:val="none" w:sz="0" w:space="0" w:color="auto" w:frame="1"/>
          <w:lang w:val="hu-HU"/>
        </w:rPr>
        <w:t>Haydn, a nagy muzsikus</w:t>
      </w:r>
      <w:r w:rsidRPr="004C2AED">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egy nap végigsétált egy londoni utcán, és egy kottaárus boltjába betérve megkérdezte az eladót, hogy van-e válogatott és szép kottája? "Nos, uram - mondta az -, van néhány fenséges kottám Haydn úrtól". "Ó - mondta Haydn -, azzal nem lesz semmi dolgom". "Ugyan, uram, ön azért jött, hogy zenét vegyen, és </w:t>
      </w:r>
      <w:r>
        <w:rPr>
          <w:rStyle w:val="contribs"/>
          <w:rFonts w:cstheme="minorHAnsi"/>
          <w:szCs w:val="23"/>
          <w:bdr w:val="none" w:sz="0" w:space="0" w:color="auto" w:frame="1"/>
          <w:lang w:val="hu-HU"/>
        </w:rPr>
        <w:t>semmi köze Haydn úr kompozíciói</w:t>
      </w:r>
      <w:r w:rsidRPr="00C856E2">
        <w:rPr>
          <w:rStyle w:val="contribs"/>
          <w:rFonts w:cstheme="minorHAnsi"/>
          <w:szCs w:val="23"/>
          <w:bdr w:val="none" w:sz="0" w:space="0" w:color="auto" w:frame="1"/>
          <w:lang w:val="hu-HU"/>
        </w:rPr>
        <w:t>hoz! Milyen hibát talál benne?" "Nagyon sok hibát találhatok benne, de nem fogok vitatkozni önnel: Nem kérek a zenéjéből." "Akkor - mondta a boltos -, van más kottám is, de az nem az olyanoknak való, mint maga", és hátat fordított neki.</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 Az alapos rajongó türelmetlenné válik azokkal sze</w:t>
      </w:r>
      <w:r>
        <w:rPr>
          <w:rStyle w:val="contribs"/>
          <w:rFonts w:cstheme="minorHAnsi"/>
          <w:szCs w:val="23"/>
          <w:bdr w:val="none" w:sz="0" w:space="0" w:color="auto" w:frame="1"/>
          <w:lang w:val="hu-HU"/>
        </w:rPr>
        <w:t>mben, akik nem értékelik azt, ak</w:t>
      </w:r>
      <w:r w:rsidRPr="00C856E2">
        <w:rPr>
          <w:rStyle w:val="contribs"/>
          <w:rFonts w:cstheme="minorHAnsi"/>
          <w:szCs w:val="23"/>
          <w:bdr w:val="none" w:sz="0" w:space="0" w:color="auto" w:frame="1"/>
          <w:lang w:val="hu-HU"/>
        </w:rPr>
        <w:t xml:space="preserve">it ő annyira csodál. </w:t>
      </w:r>
      <w:r>
        <w:rPr>
          <w:rStyle w:val="contribs"/>
          <w:rFonts w:cstheme="minorHAnsi"/>
          <w:szCs w:val="23"/>
          <w:bdr w:val="none" w:sz="0" w:space="0" w:color="auto" w:frame="1"/>
          <w:lang w:val="hu-HU"/>
        </w:rPr>
        <w:t xml:space="preserve">•  </w:t>
      </w:r>
      <w:r w:rsidRPr="00FB74C6">
        <w:rPr>
          <w:rStyle w:val="contribs"/>
          <w:rFonts w:cstheme="minorHAnsi"/>
          <w:b/>
          <w:szCs w:val="23"/>
          <w:bdr w:val="none" w:sz="0" w:space="0" w:color="auto" w:frame="1"/>
          <w:lang w:val="hu-HU"/>
        </w:rPr>
        <w:t xml:space="preserve">Ha szeretjük Jézust, néha türelmetlen vágyat fogunk érezni, hogy elmenjünk azoktól, akik nem ismerik őt. </w:t>
      </w:r>
      <w:r>
        <w:rPr>
          <w:rStyle w:val="contribs"/>
          <w:rFonts w:cstheme="minorHAnsi"/>
          <w:b/>
          <w:szCs w:val="23"/>
          <w:bdr w:val="none" w:sz="0" w:space="0" w:color="auto" w:frame="1"/>
          <w:lang w:val="hu-HU"/>
        </w:rPr>
        <w:t>„</w:t>
      </w:r>
      <w:r w:rsidRPr="00FB74C6">
        <w:rPr>
          <w:rStyle w:val="contribs"/>
          <w:rFonts w:cstheme="minorHAnsi"/>
          <w:b/>
          <w:szCs w:val="23"/>
          <w:bdr w:val="none" w:sz="0" w:space="0" w:color="auto" w:frame="1"/>
          <w:lang w:val="hu-HU"/>
        </w:rPr>
        <w:t>Te nem szereted Krisztust? Miféle ember lehetsz te, hogy ilyen vak, ilyen halott vagy? Nem lehetsz az én barátom, ha nem vagy Krisztus barátja.</w:t>
      </w:r>
      <w:r w:rsidRPr="00C856E2">
        <w:rPr>
          <w:rStyle w:val="contribs"/>
          <w:rFonts w:cstheme="minorHAnsi"/>
          <w:szCs w:val="23"/>
          <w:bdr w:val="none" w:sz="0" w:space="0" w:color="auto" w:frame="1"/>
          <w:lang w:val="hu-HU"/>
        </w:rPr>
        <w:t xml:space="preserve"> </w:t>
      </w:r>
      <w:r w:rsidRPr="004C2AED">
        <w:rPr>
          <w:rStyle w:val="contribs"/>
          <w:rFonts w:cstheme="minorHAnsi"/>
          <w:b/>
          <w:szCs w:val="23"/>
          <w:bdr w:val="none" w:sz="0" w:space="0" w:color="auto" w:frame="1"/>
          <w:lang w:val="hu-HU"/>
        </w:rPr>
        <w:t>Bármit megtennék a te javadra, de nem adhatsz nekem örömet, és nem lehetsz kebelbarátom, hacsak nem szereted az én Uramat, mert ő foglalta el a szívemet, és vette teljesen birtokba a lelkemet</w:t>
      </w:r>
      <w:r>
        <w:rPr>
          <w:rStyle w:val="contribs"/>
          <w:rFonts w:cstheme="minorHAnsi"/>
          <w:b/>
          <w:szCs w:val="23"/>
          <w:bdr w:val="none" w:sz="0" w:space="0" w:color="auto" w:frame="1"/>
          <w:lang w:val="hu-HU"/>
        </w:rPr>
        <w:t>”</w:t>
      </w:r>
      <w:r w:rsidRPr="004C2AED">
        <w:rPr>
          <w:rStyle w:val="contribs"/>
          <w:rFonts w:cstheme="minorHAnsi"/>
          <w:b/>
          <w:szCs w:val="23"/>
          <w:bdr w:val="none" w:sz="0" w:space="0" w:color="auto" w:frame="1"/>
          <w:lang w:val="hu-HU"/>
        </w:rPr>
        <w:t>.</w:t>
      </w:r>
      <w:r w:rsidRPr="00C856E2">
        <w:rPr>
          <w:rStyle w:val="contribs"/>
          <w:rFonts w:cstheme="minorHAnsi"/>
          <w:szCs w:val="23"/>
          <w:bdr w:val="none" w:sz="0" w:space="0" w:color="auto" w:frame="1"/>
          <w:lang w:val="hu-HU"/>
        </w:rPr>
        <w:t xml:space="preserve"> Ha így lettél az igazság szolgája, akkor </w:t>
      </w:r>
      <w:r>
        <w:rPr>
          <w:rStyle w:val="contribs"/>
          <w:rFonts w:cstheme="minorHAnsi"/>
          <w:szCs w:val="23"/>
          <w:bdr w:val="none" w:sz="0" w:space="0" w:color="auto" w:frame="1"/>
          <w:lang w:val="hu-HU"/>
        </w:rPr>
        <w:t xml:space="preserve">fárasztó lesz számodra az, aki </w:t>
      </w:r>
      <w:r w:rsidRPr="00C856E2">
        <w:rPr>
          <w:rStyle w:val="contribs"/>
          <w:rFonts w:cstheme="minorHAnsi"/>
          <w:szCs w:val="23"/>
          <w:bdr w:val="none" w:sz="0" w:space="0" w:color="auto" w:frame="1"/>
          <w:lang w:val="hu-HU"/>
        </w:rPr>
        <w:t>nem segít az ő szolgálatában, de Mestered neve olyan lesz számodra, mint a legkiválóbb zene.</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29. És most, kedves barátaim, hadd említsek még egy eredményt. </w:t>
      </w:r>
      <w:r w:rsidRPr="00FB74C6">
        <w:rPr>
          <w:rStyle w:val="contribs"/>
          <w:rFonts w:cstheme="minorHAnsi"/>
          <w:b/>
          <w:szCs w:val="23"/>
          <w:u w:val="single"/>
          <w:bdr w:val="none" w:sz="0" w:space="0" w:color="auto" w:frame="1"/>
          <w:lang w:val="hu-HU"/>
        </w:rPr>
        <w:t>Minden tagotok ezentúl Krisztusnak van fenntartva.</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Mit mond az apostol? "Amikor a bűn szolgái voltatok, szabadok voltatok az igazságtól." Amikor a Sátán volt a gazdátok, </w:t>
      </w:r>
      <w:r w:rsidRPr="00FB74C6">
        <w:rPr>
          <w:rStyle w:val="contribs"/>
          <w:rFonts w:cstheme="minorHAnsi"/>
          <w:b/>
          <w:i/>
          <w:szCs w:val="23"/>
          <w:bdr w:val="none" w:sz="0" w:space="0" w:color="auto" w:frame="1"/>
          <w:lang w:val="hu-HU"/>
        </w:rPr>
        <w:t>akkor nem törődtetek Krisztussal</w:t>
      </w:r>
      <w:r w:rsidRPr="00C856E2">
        <w:rPr>
          <w:rStyle w:val="contribs"/>
          <w:rFonts w:cstheme="minorHAnsi"/>
          <w:szCs w:val="23"/>
          <w:bdr w:val="none" w:sz="0" w:space="0" w:color="auto" w:frame="1"/>
          <w:lang w:val="hu-HU"/>
        </w:rPr>
        <w:t xml:space="preserve">, ugye? Nem tiszteltétek őt, és ha valaki Jézus szavait hozta elétek, azt mondtátok: "Vigyétek el - nem akarom hallani". Teljesen a gonoszra vetemedtetek.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Most ugyanígy </w:t>
      </w:r>
      <w:r w:rsidRPr="00FB74C6">
        <w:rPr>
          <w:rStyle w:val="contribs"/>
          <w:rFonts w:cstheme="minorHAnsi"/>
          <w:b/>
          <w:szCs w:val="23"/>
          <w:bdr w:val="none" w:sz="0" w:space="0" w:color="auto" w:frame="1"/>
          <w:lang w:val="hu-HU"/>
        </w:rPr>
        <w:t>add át magad teljesen Krisztusnak,</w:t>
      </w:r>
      <w:r w:rsidRPr="00C856E2">
        <w:rPr>
          <w:rStyle w:val="contribs"/>
          <w:rFonts w:cstheme="minorHAnsi"/>
          <w:szCs w:val="23"/>
          <w:bdr w:val="none" w:sz="0" w:space="0" w:color="auto" w:frame="1"/>
          <w:lang w:val="hu-HU"/>
        </w:rPr>
        <w:t xml:space="preserve"> és mondd: - "Nos, Sátán, amikor a tiéd voltam, nem engedelmeskedtem Jézusnak, és most, hogy Krisztusé lettem, nem tudok neked engedelmeskedni." Ez az, amiért nem engedelmeskedhetek neked.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Ha a Sátán bűnt hoz eléd, mondd: "Nem látom: </w:t>
      </w:r>
      <w:r w:rsidRPr="00FB74C6">
        <w:rPr>
          <w:rStyle w:val="contribs"/>
          <w:rFonts w:cstheme="minorHAnsi"/>
          <w:b/>
          <w:i/>
          <w:szCs w:val="23"/>
          <w:bdr w:val="none" w:sz="0" w:space="0" w:color="auto" w:frame="1"/>
          <w:lang w:val="hu-HU"/>
        </w:rPr>
        <w:t>szemem</w:t>
      </w:r>
      <w:r w:rsidRPr="00C856E2">
        <w:rPr>
          <w:rStyle w:val="contribs"/>
          <w:rFonts w:cstheme="minorHAnsi"/>
          <w:szCs w:val="23"/>
          <w:bdr w:val="none" w:sz="0" w:space="0" w:color="auto" w:frame="1"/>
          <w:lang w:val="hu-HU"/>
        </w:rPr>
        <w:t xml:space="preserve"> Krisztusé"; és ha a kísértés édes hangjával akar elvarázsolni, mondd: "Nem hallom: </w:t>
      </w:r>
      <w:r w:rsidRPr="00FB74C6">
        <w:rPr>
          <w:rStyle w:val="contribs"/>
          <w:rFonts w:cstheme="minorHAnsi"/>
          <w:b/>
          <w:i/>
          <w:szCs w:val="23"/>
          <w:bdr w:val="none" w:sz="0" w:space="0" w:color="auto" w:frame="1"/>
          <w:lang w:val="hu-HU"/>
        </w:rPr>
        <w:t>fülem</w:t>
      </w:r>
      <w:r w:rsidRPr="00C856E2">
        <w:rPr>
          <w:rStyle w:val="contribs"/>
          <w:rFonts w:cstheme="minorHAnsi"/>
          <w:szCs w:val="23"/>
          <w:bdr w:val="none" w:sz="0" w:space="0" w:color="auto" w:frame="1"/>
          <w:lang w:val="hu-HU"/>
        </w:rPr>
        <w:t xml:space="preserve"> Krisztusé". "Ó," mondja, "ragadd meg ezt a gyönyört." Te azt válaszolod: "Nem érem el; a </w:t>
      </w:r>
      <w:r w:rsidRPr="00FB74C6">
        <w:rPr>
          <w:rStyle w:val="contribs"/>
          <w:rFonts w:cstheme="minorHAnsi"/>
          <w:b/>
          <w:i/>
          <w:szCs w:val="23"/>
          <w:bdr w:val="none" w:sz="0" w:space="0" w:color="auto" w:frame="1"/>
          <w:lang w:val="hu-HU"/>
        </w:rPr>
        <w:t>kezem</w:t>
      </w:r>
      <w:r w:rsidRPr="00C856E2">
        <w:rPr>
          <w:rStyle w:val="contribs"/>
          <w:rFonts w:cstheme="minorHAnsi"/>
          <w:szCs w:val="23"/>
          <w:bdr w:val="none" w:sz="0" w:space="0" w:color="auto" w:frame="1"/>
          <w:lang w:val="hu-HU"/>
        </w:rPr>
        <w:t xml:space="preserve"> Krisztusé". "De kóstold meg ezt az édes kortyot" - mondja. Te azt mondod: "Nem tudom meginni, az </w:t>
      </w:r>
      <w:r w:rsidRPr="00FB74C6">
        <w:rPr>
          <w:rStyle w:val="contribs"/>
          <w:rFonts w:cstheme="minorHAnsi"/>
          <w:b/>
          <w:i/>
          <w:szCs w:val="23"/>
          <w:bdr w:val="none" w:sz="0" w:space="0" w:color="auto" w:frame="1"/>
          <w:lang w:val="hu-HU"/>
        </w:rPr>
        <w:t>ajkaim</w:t>
      </w:r>
      <w:r w:rsidRPr="00C856E2">
        <w:rPr>
          <w:rStyle w:val="contribs"/>
          <w:rFonts w:cstheme="minorHAnsi"/>
          <w:szCs w:val="23"/>
          <w:bdr w:val="none" w:sz="0" w:space="0" w:color="auto" w:frame="1"/>
          <w:lang w:val="hu-HU"/>
        </w:rPr>
        <w:t xml:space="preserve"> Krisztusé</w:t>
      </w:r>
      <w:r>
        <w:rPr>
          <w:rStyle w:val="contribs"/>
          <w:rFonts w:cstheme="minorHAnsi"/>
          <w:szCs w:val="23"/>
          <w:bdr w:val="none" w:sz="0" w:space="0" w:color="auto" w:frame="1"/>
          <w:lang w:val="hu-HU"/>
        </w:rPr>
        <w:t>i</w:t>
      </w:r>
      <w:r w:rsidRPr="00C856E2">
        <w:rPr>
          <w:rStyle w:val="contribs"/>
          <w:rFonts w:cstheme="minorHAnsi"/>
          <w:szCs w:val="23"/>
          <w:bdr w:val="none" w:sz="0" w:space="0" w:color="auto" w:frame="1"/>
          <w:lang w:val="hu-HU"/>
        </w:rPr>
        <w:t xml:space="preserve">, a szám Krisztusé, </w:t>
      </w:r>
      <w:r w:rsidRPr="00FB74C6">
        <w:rPr>
          <w:rStyle w:val="contribs"/>
          <w:rFonts w:cstheme="minorHAnsi"/>
          <w:b/>
          <w:i/>
          <w:szCs w:val="23"/>
          <w:bdr w:val="none" w:sz="0" w:space="0" w:color="auto" w:frame="1"/>
          <w:lang w:val="hu-HU"/>
        </w:rPr>
        <w:t>minden tagom</w:t>
      </w:r>
      <w:r w:rsidRPr="00C856E2">
        <w:rPr>
          <w:rStyle w:val="contribs"/>
          <w:rFonts w:cstheme="minorHAnsi"/>
          <w:szCs w:val="23"/>
          <w:bdr w:val="none" w:sz="0" w:space="0" w:color="auto" w:frame="1"/>
          <w:lang w:val="hu-HU"/>
        </w:rPr>
        <w:t xml:space="preserve"> Krisztusé." "Nos, de te tudsz ítéletet alkotni, </w:t>
      </w:r>
      <w:r>
        <w:rPr>
          <w:rStyle w:val="contribs"/>
          <w:rFonts w:cstheme="minorHAnsi"/>
          <w:szCs w:val="23"/>
          <w:bdr w:val="none" w:sz="0" w:space="0" w:color="auto" w:frame="1"/>
          <w:lang w:val="hu-HU"/>
        </w:rPr>
        <w:t xml:space="preserve">véleményt mondani, nemde, </w:t>
      </w:r>
      <w:r w:rsidRPr="00C856E2">
        <w:rPr>
          <w:rStyle w:val="contribs"/>
          <w:rFonts w:cstheme="minorHAnsi"/>
          <w:szCs w:val="23"/>
          <w:bdr w:val="none" w:sz="0" w:space="0" w:color="auto" w:frame="1"/>
          <w:lang w:val="hu-HU"/>
        </w:rPr>
        <w:t xml:space="preserve">erről a tévedésről?" "Nem, nem akarok tudni róla semmit; az én </w:t>
      </w:r>
      <w:r w:rsidRPr="00FB74C6">
        <w:rPr>
          <w:rStyle w:val="contribs"/>
          <w:rFonts w:cstheme="minorHAnsi"/>
          <w:b/>
          <w:i/>
          <w:szCs w:val="23"/>
          <w:bdr w:val="none" w:sz="0" w:space="0" w:color="auto" w:frame="1"/>
          <w:lang w:val="hu-HU"/>
        </w:rPr>
        <w:t>értelmem</w:t>
      </w:r>
      <w:r w:rsidRPr="00C856E2">
        <w:rPr>
          <w:rStyle w:val="contribs"/>
          <w:rFonts w:cstheme="minorHAnsi"/>
          <w:szCs w:val="23"/>
          <w:bdr w:val="none" w:sz="0" w:space="0" w:color="auto" w:frame="1"/>
          <w:lang w:val="hu-HU"/>
        </w:rPr>
        <w:t xml:space="preserve"> Krisztusé."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"Ó, de hallgasd meg ezt az új dolgot." "Nem, nem akarom hallani; </w:t>
      </w:r>
      <w:r w:rsidRPr="00400497">
        <w:rPr>
          <w:rStyle w:val="contribs"/>
          <w:rFonts w:cstheme="minorHAnsi"/>
          <w:b/>
          <w:szCs w:val="23"/>
          <w:bdr w:val="none" w:sz="0" w:space="0" w:color="auto" w:frame="1"/>
          <w:lang w:val="hu-HU"/>
        </w:rPr>
        <w:t>megtaláltam Krisztust, aki elég új nekem; nem akarom az új felfedezéseidet; halott vagyok számukra, nem akarom, hogy olyan érvekkel zaklassanak, amelyek meggyalázzák az én Uramat: vidd el őket</w:t>
      </w:r>
      <w:r w:rsidRPr="00C856E2">
        <w:rPr>
          <w:rStyle w:val="contribs"/>
          <w:rFonts w:cstheme="minorHAnsi"/>
          <w:szCs w:val="23"/>
          <w:bdr w:val="none" w:sz="0" w:space="0" w:color="auto" w:frame="1"/>
          <w:lang w:val="hu-HU"/>
        </w:rPr>
        <w:t>.</w:t>
      </w:r>
      <w:r w:rsidRPr="0040049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 Amikor a bűn szolgája voltam, nem akartam beleavatkozni az igazságba, és most, hogy Krisztus szolgája vagyok, nem fogok az ellenkező irányban szórakozni; </w:t>
      </w:r>
      <w:r w:rsidRPr="00400497">
        <w:rPr>
          <w:rStyle w:val="contribs"/>
          <w:rFonts w:cstheme="minorHAnsi"/>
          <w:b/>
          <w:szCs w:val="23"/>
          <w:bdr w:val="none" w:sz="0" w:space="0" w:color="auto" w:frame="1"/>
          <w:lang w:val="hu-HU"/>
        </w:rPr>
        <w:t>Mindezzel végeztem, és most már csak Jézust szolgálom."</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30. </w:t>
      </w:r>
      <w:r w:rsidRPr="00400497">
        <w:rPr>
          <w:rStyle w:val="contribs"/>
          <w:rFonts w:cstheme="minorHAnsi"/>
          <w:b/>
          <w:szCs w:val="23"/>
          <w:u w:val="single"/>
          <w:bdr w:val="none" w:sz="0" w:space="0" w:color="auto" w:frame="1"/>
          <w:lang w:val="hu-HU"/>
        </w:rPr>
        <w:t xml:space="preserve">Gondoljatok arra, testvéreim, amikor a bűn szolgái voltunk, </w:t>
      </w:r>
      <w:r w:rsidRPr="00E33D72">
        <w:rPr>
          <w:rStyle w:val="contribs"/>
          <w:rFonts w:cstheme="minorHAnsi"/>
          <w:b/>
          <w:smallCaps/>
          <w:szCs w:val="23"/>
          <w:u w:val="single"/>
          <w:bdr w:val="none" w:sz="0" w:space="0" w:color="auto" w:frame="1"/>
          <w:lang w:val="hu-HU"/>
        </w:rPr>
        <w:t>milyen módon</w:t>
      </w:r>
      <w:r w:rsidRPr="00400497">
        <w:rPr>
          <w:rStyle w:val="contribs"/>
          <w:rFonts w:cstheme="minorHAnsi"/>
          <w:b/>
          <w:szCs w:val="23"/>
          <w:u w:val="single"/>
          <w:bdr w:val="none" w:sz="0" w:space="0" w:color="auto" w:frame="1"/>
          <w:lang w:val="hu-HU"/>
        </w:rPr>
        <w:t xml:space="preserve"> szolgáltuk azt; </w:t>
      </w:r>
      <w:r w:rsidRPr="00E33D72">
        <w:rPr>
          <w:rStyle w:val="contribs"/>
          <w:rFonts w:cstheme="minorHAnsi"/>
          <w:b/>
          <w:smallCaps/>
          <w:szCs w:val="23"/>
          <w:u w:val="single"/>
          <w:bdr w:val="none" w:sz="0" w:space="0" w:color="auto" w:frame="1"/>
          <w:lang w:val="hu-HU"/>
        </w:rPr>
        <w:t>mert ahogyan a bűnt szolgáltuk, úgy kell Jézusért dolgoznunk</w:t>
      </w:r>
      <w:r w:rsidRPr="00C856E2">
        <w:rPr>
          <w:rStyle w:val="contribs"/>
          <w:rFonts w:cstheme="minorHAnsi"/>
          <w:szCs w:val="23"/>
          <w:bdr w:val="none" w:sz="0" w:space="0" w:color="auto" w:frame="1"/>
          <w:lang w:val="hu-HU"/>
        </w:rPr>
        <w:t xml:space="preserve">. Nem minden itt jelenlévőhöz szólok, de sokakhoz szólok, akik nyilvános bűnösök voltak: </w:t>
      </w:r>
    </w:p>
    <w:p w:rsidR="00E779F8" w:rsidRPr="00E33D72" w:rsidRDefault="00E779F8" w:rsidP="00E779F8">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E33D72">
        <w:rPr>
          <w:rStyle w:val="contribs"/>
          <w:rFonts w:cstheme="minorHAnsi"/>
          <w:b/>
          <w:smallCaps/>
          <w:szCs w:val="23"/>
          <w:u w:val="single"/>
          <w:bdr w:val="none" w:sz="0" w:space="0" w:color="auto" w:frame="1"/>
          <w:lang w:val="hu-HU"/>
        </w:rPr>
        <w:t xml:space="preserve">Hogyan szolgáltátok a bűnt?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Válaszolni fogok helyettük. </w:t>
      </w:r>
      <w:r w:rsidRPr="00E21175">
        <w:rPr>
          <w:rStyle w:val="contribs"/>
          <w:rFonts w:cstheme="minorHAnsi"/>
          <w:b/>
          <w:i/>
          <w:szCs w:val="23"/>
          <w:u w:val="single"/>
          <w:bdr w:val="none" w:sz="0" w:space="0" w:color="auto" w:frame="1"/>
          <w:lang w:val="hu-HU"/>
        </w:rPr>
        <w:t>Nem volt szükségük arra, hogy ösztönözzék őket</w:t>
      </w:r>
      <w:r w:rsidRPr="00C856E2">
        <w:rPr>
          <w:rStyle w:val="contribs"/>
          <w:rFonts w:cstheme="minorHAnsi"/>
          <w:szCs w:val="23"/>
          <w:bdr w:val="none" w:sz="0" w:space="0" w:color="auto" w:frame="1"/>
          <w:lang w:val="hu-HU"/>
        </w:rPr>
        <w:t xml:space="preserve"> erre; nem volt szükségük az ördög küldöttjére, aki könyör</w:t>
      </w:r>
      <w:r>
        <w:rPr>
          <w:rStyle w:val="contribs"/>
          <w:rFonts w:cstheme="minorHAnsi"/>
          <w:szCs w:val="23"/>
          <w:bdr w:val="none" w:sz="0" w:space="0" w:color="auto" w:frame="1"/>
          <w:lang w:val="hu-HU"/>
        </w:rPr>
        <w:t>ögjön</w:t>
      </w:r>
      <w:r w:rsidRPr="00C856E2">
        <w:rPr>
          <w:rStyle w:val="contribs"/>
          <w:rFonts w:cstheme="minorHAnsi"/>
          <w:szCs w:val="23"/>
          <w:bdr w:val="none" w:sz="0" w:space="0" w:color="auto" w:frame="1"/>
          <w:lang w:val="hu-HU"/>
        </w:rPr>
        <w:t xml:space="preserve"> nekik, és arra ösztönöz</w:t>
      </w:r>
      <w:r>
        <w:rPr>
          <w:rStyle w:val="contribs"/>
          <w:rFonts w:cstheme="minorHAnsi"/>
          <w:szCs w:val="23"/>
          <w:bdr w:val="none" w:sz="0" w:space="0" w:color="auto" w:frame="1"/>
          <w:lang w:val="hu-HU"/>
        </w:rPr>
        <w:t>ze</w:t>
      </w:r>
      <w:r w:rsidRPr="00C856E2">
        <w:rPr>
          <w:rStyle w:val="contribs"/>
          <w:rFonts w:cstheme="minorHAnsi"/>
          <w:szCs w:val="23"/>
          <w:bdr w:val="none" w:sz="0" w:space="0" w:color="auto" w:frame="1"/>
          <w:lang w:val="hu-HU"/>
        </w:rPr>
        <w:t xml:space="preserve"> őket, hogy szentségtelen örömöket és tisztátalan élvezeteket kövessenek el. Távolról sem; néhányan még a saját </w:t>
      </w:r>
      <w:r>
        <w:rPr>
          <w:rStyle w:val="contribs"/>
          <w:rFonts w:cstheme="minorHAnsi"/>
          <w:szCs w:val="23"/>
          <w:bdr w:val="none" w:sz="0" w:space="0" w:color="auto" w:frame="1"/>
          <w:lang w:val="hu-HU"/>
        </w:rPr>
        <w:t>bűn</w:t>
      </w:r>
      <w:r w:rsidRPr="00C856E2">
        <w:rPr>
          <w:rStyle w:val="contribs"/>
          <w:rFonts w:cstheme="minorHAnsi"/>
          <w:szCs w:val="23"/>
          <w:bdr w:val="none" w:sz="0" w:space="0" w:color="auto" w:frame="1"/>
          <w:lang w:val="hu-HU"/>
        </w:rPr>
        <w:t>társaik közül is úgy gondolták, hogy túlságosan meggondolatlanok.</w:t>
      </w:r>
      <w:r w:rsidRPr="0040049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 Most pedig, kedves barátaim, n</w:t>
      </w:r>
      <w:r>
        <w:rPr>
          <w:rStyle w:val="contribs"/>
          <w:rFonts w:cstheme="minorHAnsi"/>
          <w:szCs w:val="23"/>
          <w:bdr w:val="none" w:sz="0" w:space="0" w:color="auto" w:frame="1"/>
          <w:lang w:val="hu-HU"/>
        </w:rPr>
        <w:t>incs feltétlenül</w:t>
      </w:r>
      <w:r w:rsidRPr="00C856E2">
        <w:rPr>
          <w:rStyle w:val="contribs"/>
          <w:rFonts w:cstheme="minorHAnsi"/>
          <w:szCs w:val="23"/>
          <w:bdr w:val="none" w:sz="0" w:space="0" w:color="auto" w:frame="1"/>
          <w:lang w:val="hu-HU"/>
        </w:rPr>
        <w:t xml:space="preserve"> szükségetek lelkészeitekre vagy </w:t>
      </w:r>
      <w:r>
        <w:rPr>
          <w:rStyle w:val="contribs"/>
          <w:rFonts w:cstheme="minorHAnsi"/>
          <w:szCs w:val="23"/>
          <w:bdr w:val="none" w:sz="0" w:space="0" w:color="auto" w:frame="1"/>
          <w:lang w:val="hu-HU"/>
        </w:rPr>
        <w:t>keresztyén</w:t>
      </w:r>
      <w:r w:rsidRPr="00C856E2">
        <w:rPr>
          <w:rStyle w:val="contribs"/>
          <w:rFonts w:cstheme="minorHAnsi"/>
          <w:szCs w:val="23"/>
          <w:bdr w:val="none" w:sz="0" w:space="0" w:color="auto" w:frame="1"/>
          <w:lang w:val="hu-HU"/>
        </w:rPr>
        <w:t xml:space="preserve"> barátaitokra, hogy jó cselekedetekre buzdítsanak benneteket; éppoly buzgón kell a szentséget keresnetek, mint</w:t>
      </w:r>
      <w:r>
        <w:rPr>
          <w:rStyle w:val="contribs"/>
          <w:rFonts w:cstheme="minorHAnsi"/>
          <w:szCs w:val="23"/>
          <w:bdr w:val="none" w:sz="0" w:space="0" w:color="auto" w:frame="1"/>
          <w:lang w:val="hu-HU"/>
        </w:rPr>
        <w:t xml:space="preserve"> egykor kerestétek</w:t>
      </w:r>
      <w:r w:rsidRPr="00C856E2">
        <w:rPr>
          <w:rStyle w:val="contribs"/>
          <w:rFonts w:cstheme="minorHAnsi"/>
          <w:szCs w:val="23"/>
          <w:bdr w:val="none" w:sz="0" w:space="0" w:color="auto" w:frame="1"/>
          <w:lang w:val="hu-HU"/>
        </w:rPr>
        <w:t xml:space="preserve"> a bűnt.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E21175">
        <w:rPr>
          <w:rStyle w:val="contribs"/>
          <w:rFonts w:cstheme="minorHAnsi"/>
          <w:b/>
          <w:szCs w:val="23"/>
          <w:u w:val="single"/>
          <w:bdr w:val="none" w:sz="0" w:space="0" w:color="auto" w:frame="1"/>
          <w:lang w:val="hu-HU"/>
        </w:rPr>
        <w:t>A gonoszság egykor nagyon édes volt számotokra.</w:t>
      </w:r>
      <w:r w:rsidRPr="00C856E2">
        <w:rPr>
          <w:rStyle w:val="contribs"/>
          <w:rFonts w:cstheme="minorHAnsi"/>
          <w:szCs w:val="23"/>
          <w:bdr w:val="none" w:sz="0" w:space="0" w:color="auto" w:frame="1"/>
          <w:lang w:val="hu-HU"/>
        </w:rPr>
        <w:t xml:space="preserve"> </w:t>
      </w:r>
      <w:r w:rsidRPr="00E21175">
        <w:rPr>
          <w:rStyle w:val="contribs"/>
          <w:rFonts w:cstheme="minorHAnsi"/>
          <w:b/>
          <w:szCs w:val="23"/>
          <w:u w:val="single"/>
          <w:bdr w:val="none" w:sz="0" w:space="0" w:color="auto" w:frame="1"/>
          <w:lang w:val="hu-HU"/>
        </w:rPr>
        <w:t>Vártátok a napot, amikor egy édes bűnnek hódolhattok;</w:t>
      </w:r>
      <w:r w:rsidRPr="00C856E2">
        <w:rPr>
          <w:rStyle w:val="contribs"/>
          <w:rFonts w:cstheme="minorHAnsi"/>
          <w:szCs w:val="23"/>
          <w:bdr w:val="none" w:sz="0" w:space="0" w:color="auto" w:frame="1"/>
          <w:lang w:val="hu-HU"/>
        </w:rPr>
        <w:t xml:space="preserve"> nem igaz? Amikor közeledett az idő, amikor mélyen belekortyolhattál a gonoszságba, fogtad a naptárat, és úgy kerested, mint a gyermek az ünnepeket. Nem bántad, hogy városról városra </w:t>
      </w:r>
      <w:r>
        <w:rPr>
          <w:rStyle w:val="contribs"/>
          <w:rFonts w:cstheme="minorHAnsi"/>
          <w:szCs w:val="23"/>
          <w:bdr w:val="none" w:sz="0" w:space="0" w:color="auto" w:frame="1"/>
          <w:lang w:val="hu-HU"/>
        </w:rPr>
        <w:t>kellett utaznod</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csak</w:t>
      </w:r>
      <w:r w:rsidRPr="00C856E2">
        <w:rPr>
          <w:rStyle w:val="contribs"/>
          <w:rFonts w:cstheme="minorHAnsi"/>
          <w:szCs w:val="23"/>
          <w:bdr w:val="none" w:sz="0" w:space="0" w:color="auto" w:frame="1"/>
          <w:lang w:val="hu-HU"/>
        </w:rPr>
        <w:t xml:space="preserve">hogy egy kört tegyél a kicsapongásban.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Testvérem, szolgáld Krisztust ugyanígy. Segítsen ebben az Ő Szentlelke. Figyelj a jótett alkalma</w:t>
      </w:r>
      <w:r>
        <w:rPr>
          <w:rStyle w:val="contribs"/>
          <w:rFonts w:cstheme="minorHAnsi"/>
          <w:szCs w:val="23"/>
          <w:bdr w:val="none" w:sz="0" w:space="0" w:color="auto" w:frame="1"/>
          <w:lang w:val="hu-HU"/>
        </w:rPr>
        <w:t>ira</w:t>
      </w:r>
      <w:r w:rsidRPr="00C856E2">
        <w:rPr>
          <w:rStyle w:val="contribs"/>
          <w:rFonts w:cstheme="minorHAnsi"/>
          <w:szCs w:val="23"/>
          <w:bdr w:val="none" w:sz="0" w:space="0" w:color="auto" w:frame="1"/>
          <w:lang w:val="hu-HU"/>
        </w:rPr>
        <w:t xml:space="preserve">; ne kelljen korbácsolni </w:t>
      </w:r>
      <w:r>
        <w:rPr>
          <w:rStyle w:val="contribs"/>
          <w:rFonts w:cstheme="minorHAnsi"/>
          <w:szCs w:val="23"/>
          <w:bdr w:val="none" w:sz="0" w:space="0" w:color="auto" w:frame="1"/>
          <w:lang w:val="hu-HU"/>
        </w:rPr>
        <w:t xml:space="preserve">téged </w:t>
      </w:r>
      <w:r w:rsidRPr="00C856E2">
        <w:rPr>
          <w:rStyle w:val="contribs"/>
          <w:rFonts w:cstheme="minorHAnsi"/>
          <w:szCs w:val="23"/>
          <w:bdr w:val="none" w:sz="0" w:space="0" w:color="auto" w:frame="1"/>
          <w:lang w:val="hu-HU"/>
        </w:rPr>
        <w:t xml:space="preserve">a kötelességteljesítésre. </w:t>
      </w:r>
      <w:r>
        <w:rPr>
          <w:rStyle w:val="contribs"/>
          <w:rFonts w:cstheme="minorHAnsi"/>
          <w:szCs w:val="23"/>
          <w:bdr w:val="none" w:sz="0" w:space="0" w:color="auto" w:frame="1"/>
          <w:lang w:val="hu-HU"/>
        </w:rPr>
        <w:t xml:space="preserve">–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A</w:t>
      </w:r>
      <w:r w:rsidRPr="00C856E2">
        <w:rPr>
          <w:rStyle w:val="contribs"/>
          <w:rFonts w:cstheme="minorHAnsi"/>
          <w:szCs w:val="23"/>
          <w:bdr w:val="none" w:sz="0" w:space="0" w:color="auto" w:frame="1"/>
          <w:lang w:val="hu-HU"/>
        </w:rPr>
        <w:t xml:space="preserve"> gonoszságra való</w:t>
      </w:r>
      <w:r w:rsidRPr="00E21175">
        <w:rPr>
          <w:rStyle w:val="contribs"/>
          <w:rFonts w:cstheme="minorHAnsi"/>
          <w:b/>
          <w:szCs w:val="23"/>
          <w:u w:val="single"/>
          <w:bdr w:val="none" w:sz="0" w:space="0" w:color="auto" w:frame="1"/>
          <w:lang w:val="hu-HU"/>
        </w:rPr>
        <w:t xml:space="preserve"> sürgetés helyett arra volt szükség, hogy a visszatartsanak minket</w:t>
      </w:r>
      <w:r>
        <w:rPr>
          <w:rStyle w:val="contribs"/>
          <w:rFonts w:cstheme="minorHAnsi"/>
          <w:szCs w:val="23"/>
          <w:bdr w:val="none" w:sz="0" w:space="0" w:color="auto" w:frame="1"/>
          <w:lang w:val="hu-HU"/>
        </w:rPr>
        <w:t>,</w:t>
      </w:r>
      <w:r w:rsidRPr="00C856E2">
        <w:rPr>
          <w:rStyle w:val="contribs"/>
          <w:rFonts w:cstheme="minorHAnsi"/>
          <w:szCs w:val="23"/>
          <w:bdr w:val="none" w:sz="0" w:space="0" w:color="auto" w:frame="1"/>
          <w:lang w:val="hu-HU"/>
        </w:rPr>
        <w:t xml:space="preserve"> nem igaz? A szüleinknek kellett visszafogniuk minket! Néha anya azt mondta: "János, ne tedd azt", és apa azt kiáltotta: "Fiam, ne tedd ezt".  Nagy önuralomra volt szükségünk. </w:t>
      </w:r>
      <w:r>
        <w:rPr>
          <w:rStyle w:val="contribs"/>
          <w:rFonts w:cstheme="minorHAnsi"/>
          <w:szCs w:val="23"/>
          <w:bdr w:val="none" w:sz="0" w:space="0" w:color="auto" w:frame="1"/>
          <w:lang w:val="hu-HU"/>
        </w:rPr>
        <w:t>- Nos, azt kívánnám, b</w:t>
      </w:r>
      <w:r w:rsidRPr="00C856E2">
        <w:rPr>
          <w:rStyle w:val="contribs"/>
          <w:rFonts w:cstheme="minorHAnsi"/>
          <w:szCs w:val="23"/>
          <w:bdr w:val="none" w:sz="0" w:space="0" w:color="auto" w:frame="1"/>
          <w:lang w:val="hu-HU"/>
        </w:rPr>
        <w:t>árcsak lenne körülöttem</w:t>
      </w:r>
      <w:r>
        <w:rPr>
          <w:rStyle w:val="contribs"/>
          <w:rFonts w:cstheme="minorHAnsi"/>
          <w:szCs w:val="23"/>
          <w:bdr w:val="none" w:sz="0" w:space="0" w:color="auto" w:frame="1"/>
          <w:lang w:val="hu-HU"/>
        </w:rPr>
        <w:t xml:space="preserve"> egy csapat keresztyén, akiket túlbuzgóságukban vissza kellene fogni </w:t>
      </w:r>
      <w:r w:rsidRPr="00C856E2">
        <w:rPr>
          <w:rStyle w:val="contribs"/>
          <w:rFonts w:cstheme="minorHAnsi"/>
          <w:szCs w:val="23"/>
          <w:bdr w:val="none" w:sz="0" w:space="0" w:color="auto" w:frame="1"/>
          <w:lang w:val="hu-HU"/>
        </w:rPr>
        <w:t>Krisztus szolgálatában: Még nem találkoztam ilyen</w:t>
      </w:r>
      <w:r>
        <w:rPr>
          <w:rStyle w:val="contribs"/>
          <w:rFonts w:cstheme="minorHAnsi"/>
          <w:szCs w:val="23"/>
          <w:bdr w:val="none" w:sz="0" w:space="0" w:color="auto" w:frame="1"/>
          <w:lang w:val="hu-HU"/>
        </w:rPr>
        <w:t xml:space="preserve"> személlyel</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Fel vagyok készülve megfelelő kötőfékkel abban az esetben, ha oly erősen vágtató</w:t>
      </w:r>
      <w:r w:rsidRPr="00C856E2">
        <w:rPr>
          <w:rStyle w:val="contribs"/>
          <w:rFonts w:cstheme="minorHAnsi"/>
          <w:szCs w:val="23"/>
          <w:bdr w:val="none" w:sz="0" w:space="0" w:color="auto" w:frame="1"/>
          <w:lang w:val="hu-HU"/>
        </w:rPr>
        <w:t xml:space="preserve"> kereszténnyel találkozom, aki túl nagy tempóban halad az Úr szolgálatában. Az én Mesterem lovai</w:t>
      </w:r>
      <w:r>
        <w:rPr>
          <w:rStyle w:val="contribs"/>
          <w:rFonts w:cstheme="minorHAnsi"/>
          <w:szCs w:val="23"/>
          <w:bdr w:val="none" w:sz="0" w:space="0" w:color="auto" w:frame="1"/>
          <w:lang w:val="hu-HU"/>
        </w:rPr>
        <w:t>, melyeket ismerek,</w:t>
      </w:r>
      <w:r w:rsidRPr="00C856E2">
        <w:rPr>
          <w:rStyle w:val="contribs"/>
          <w:rFonts w:cstheme="minorHAnsi"/>
          <w:szCs w:val="23"/>
          <w:bdr w:val="none" w:sz="0" w:space="0" w:color="auto" w:frame="1"/>
          <w:lang w:val="hu-HU"/>
        </w:rPr>
        <w:t xml:space="preserve"> többnyire szívesebben mennek az istállóba, mint a mezőre. Nem talál</w:t>
      </w:r>
      <w:r>
        <w:rPr>
          <w:rStyle w:val="contribs"/>
          <w:rFonts w:cstheme="minorHAnsi"/>
          <w:szCs w:val="23"/>
          <w:bdr w:val="none" w:sz="0" w:space="0" w:color="auto" w:frame="1"/>
          <w:lang w:val="hu-HU"/>
        </w:rPr>
        <w:t>tam</w:t>
      </w:r>
      <w:r w:rsidRPr="00C856E2">
        <w:rPr>
          <w:rStyle w:val="contribs"/>
          <w:rFonts w:cstheme="minorHAnsi"/>
          <w:szCs w:val="23"/>
          <w:bdr w:val="none" w:sz="0" w:space="0" w:color="auto" w:frame="1"/>
          <w:lang w:val="hu-HU"/>
        </w:rPr>
        <w:t xml:space="preserve"> még olya</w:t>
      </w:r>
      <w:r>
        <w:rPr>
          <w:rStyle w:val="contribs"/>
          <w:rFonts w:cstheme="minorHAnsi"/>
          <w:szCs w:val="23"/>
          <w:bdr w:val="none" w:sz="0" w:space="0" w:color="auto" w:frame="1"/>
          <w:lang w:val="hu-HU"/>
        </w:rPr>
        <w:t>t</w:t>
      </w:r>
      <w:r w:rsidRPr="00C856E2">
        <w:rPr>
          <w:rStyle w:val="contribs"/>
          <w:rFonts w:cstheme="minorHAnsi"/>
          <w:szCs w:val="23"/>
          <w:bdr w:val="none" w:sz="0" w:space="0" w:color="auto" w:frame="1"/>
          <w:lang w:val="hu-HU"/>
        </w:rPr>
        <w:t xml:space="preserve">, aki túl sokat tett volna az Úrért. Én magam soha nem leszek </w:t>
      </w:r>
      <w:r>
        <w:rPr>
          <w:rStyle w:val="contribs"/>
          <w:rFonts w:cstheme="minorHAnsi"/>
          <w:szCs w:val="23"/>
          <w:bdr w:val="none" w:sz="0" w:space="0" w:color="auto" w:frame="1"/>
          <w:lang w:val="hu-HU"/>
        </w:rPr>
        <w:t>vétkes</w:t>
      </w:r>
      <w:r w:rsidRPr="00C856E2">
        <w:rPr>
          <w:rStyle w:val="contribs"/>
          <w:rFonts w:cstheme="minorHAnsi"/>
          <w:szCs w:val="23"/>
          <w:bdr w:val="none" w:sz="0" w:space="0" w:color="auto" w:frame="1"/>
          <w:lang w:val="hu-HU"/>
        </w:rPr>
        <w:t xml:space="preserve"> a túl sok munkában</w:t>
      </w:r>
      <w:r>
        <w:rPr>
          <w:rStyle w:val="contribs"/>
          <w:rFonts w:cstheme="minorHAnsi"/>
          <w:szCs w:val="23"/>
          <w:bdr w:val="none" w:sz="0" w:space="0" w:color="auto" w:frame="1"/>
          <w:lang w:val="hu-HU"/>
        </w:rPr>
        <w:t>, de</w:t>
      </w:r>
      <w:r w:rsidRPr="00C856E2">
        <w:rPr>
          <w:rStyle w:val="contribs"/>
          <w:rFonts w:cstheme="minorHAnsi"/>
          <w:szCs w:val="23"/>
          <w:bdr w:val="none" w:sz="0" w:space="0" w:color="auto" w:frame="1"/>
          <w:lang w:val="hu-HU"/>
        </w:rPr>
        <w:t xml:space="preserve"> bárcsak úgy mehetnék, mint a szél Jézus szolgálatában.</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31. Testvérek, </w:t>
      </w:r>
      <w:r w:rsidRPr="00E21175">
        <w:rPr>
          <w:rStyle w:val="contribs"/>
          <w:rFonts w:cstheme="minorHAnsi"/>
          <w:b/>
          <w:szCs w:val="23"/>
          <w:u w:val="single"/>
          <w:bdr w:val="none" w:sz="0" w:space="0" w:color="auto" w:frame="1"/>
          <w:lang w:val="hu-HU"/>
        </w:rPr>
        <w:t>legyetek ugyanolyan forrók a Krisztus tiszteletében, mint amilyen forrók voltatok egykor a megbecstelenítésében.</w:t>
      </w:r>
      <w:r w:rsidRPr="00C856E2">
        <w:rPr>
          <w:rStyle w:val="contribs"/>
          <w:rFonts w:cstheme="minorHAnsi"/>
          <w:szCs w:val="23"/>
          <w:bdr w:val="none" w:sz="0" w:space="0" w:color="auto" w:frame="1"/>
          <w:lang w:val="hu-HU"/>
        </w:rPr>
        <w:t xml:space="preserve"> Mivel az ördögnek első osztályú szolgálatot tettetek, engedjétek meg, hogy Krisztus is megkapja ugyanezt. </w:t>
      </w:r>
    </w:p>
    <w:p w:rsidR="00E779F8" w:rsidRPr="00C856E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Emlékeztek, hogy a bűnös</w:t>
      </w:r>
      <w:r>
        <w:rPr>
          <w:rStyle w:val="contribs"/>
          <w:rFonts w:cstheme="minorHAnsi"/>
          <w:szCs w:val="23"/>
          <w:bdr w:val="none" w:sz="0" w:space="0" w:color="auto" w:frame="1"/>
          <w:lang w:val="hu-HU"/>
        </w:rPr>
        <w:t xml:space="preserve"> életvitelek</w:t>
      </w:r>
      <w:r w:rsidRPr="00C856E2">
        <w:rPr>
          <w:rStyle w:val="contribs"/>
          <w:rFonts w:cstheme="minorHAnsi"/>
          <w:szCs w:val="23"/>
          <w:bdr w:val="none" w:sz="0" w:space="0" w:color="auto" w:frame="1"/>
          <w:lang w:val="hu-HU"/>
        </w:rPr>
        <w:t xml:space="preserve"> idején néhányan közületek, akik alaposan belevágtatok, </w:t>
      </w:r>
      <w:r w:rsidRPr="00E21175">
        <w:rPr>
          <w:rStyle w:val="contribs"/>
          <w:rFonts w:cstheme="minorHAnsi"/>
          <w:b/>
          <w:szCs w:val="23"/>
          <w:u w:val="single"/>
          <w:bdr w:val="none" w:sz="0" w:space="0" w:color="auto" w:frame="1"/>
          <w:lang w:val="hu-HU"/>
        </w:rPr>
        <w:t xml:space="preserve">nem kíméltétek a költségeket </w:t>
      </w:r>
      <w:r w:rsidRPr="00E21175">
        <w:rPr>
          <w:rStyle w:val="contribs"/>
          <w:rFonts w:cstheme="minorHAnsi"/>
          <w:szCs w:val="23"/>
          <w:bdr w:val="none" w:sz="0" w:space="0" w:color="auto" w:frame="1"/>
          <w:lang w:val="hu-HU"/>
        </w:rPr>
        <w:t>- ugye</w:t>
      </w:r>
      <w:r w:rsidRPr="00C856E2">
        <w:rPr>
          <w:rStyle w:val="contribs"/>
          <w:rFonts w:cstheme="minorHAnsi"/>
          <w:szCs w:val="23"/>
          <w:bdr w:val="none" w:sz="0" w:space="0" w:color="auto" w:frame="1"/>
          <w:lang w:val="hu-HU"/>
        </w:rPr>
        <w:t xml:space="preserve">? Ó, nem, ha a bűnben való gyönyörködésre vágytatok, akkor </w:t>
      </w:r>
      <w:r>
        <w:rPr>
          <w:rStyle w:val="contribs"/>
          <w:rFonts w:cstheme="minorHAnsi"/>
          <w:szCs w:val="23"/>
          <w:bdr w:val="none" w:sz="0" w:space="0" w:color="auto" w:frame="1"/>
          <w:lang w:val="hu-HU"/>
        </w:rPr>
        <w:t xml:space="preserve">csak úgy </w:t>
      </w:r>
      <w:r w:rsidRPr="00C856E2">
        <w:rPr>
          <w:rStyle w:val="contribs"/>
          <w:rFonts w:cstheme="minorHAnsi"/>
          <w:szCs w:val="23"/>
          <w:bdr w:val="none" w:sz="0" w:space="0" w:color="auto" w:frame="1"/>
          <w:lang w:val="hu-HU"/>
        </w:rPr>
        <w:t>elmentek az öt font</w:t>
      </w:r>
      <w:r>
        <w:rPr>
          <w:rStyle w:val="contribs"/>
          <w:rFonts w:cstheme="minorHAnsi"/>
          <w:szCs w:val="23"/>
          <w:bdr w:val="none" w:sz="0" w:space="0" w:color="auto" w:frame="1"/>
          <w:lang w:val="hu-HU"/>
        </w:rPr>
        <w:t>osok</w:t>
      </w:r>
      <w:r w:rsidRPr="00C856E2">
        <w:rPr>
          <w:rStyle w:val="contribs"/>
          <w:rFonts w:cstheme="minorHAnsi"/>
          <w:szCs w:val="23"/>
          <w:bdr w:val="none" w:sz="0" w:space="0" w:color="auto" w:frame="1"/>
          <w:lang w:val="hu-HU"/>
        </w:rPr>
        <w:t xml:space="preserve"> és a százasok. Milyen gyakran találkozom olyan emberekkel, különösen azokkal, akik az italra hajlamosak, akiknek fontok kerülnek a zsebükbe, és soha nem tudják, hogyan mennek el; de addig nem állnak meg, amíg el nem költik az összeset, legyen az kevés vagy sok. Sze</w:t>
      </w:r>
      <w:r>
        <w:rPr>
          <w:rStyle w:val="contribs"/>
          <w:rFonts w:cstheme="minorHAnsi"/>
          <w:szCs w:val="23"/>
          <w:bdr w:val="none" w:sz="0" w:space="0" w:color="auto" w:frame="1"/>
          <w:lang w:val="hu-HU"/>
        </w:rPr>
        <w:t>gény bolondok, szegény bolondok!</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Nos,</w:t>
      </w:r>
      <w:r w:rsidRPr="00C856E2">
        <w:rPr>
          <w:rStyle w:val="contribs"/>
          <w:rFonts w:cstheme="minorHAnsi"/>
          <w:szCs w:val="23"/>
          <w:bdr w:val="none" w:sz="0" w:space="0" w:color="auto" w:frame="1"/>
          <w:lang w:val="hu-HU"/>
        </w:rPr>
        <w:t xml:space="preserve"> bárcsak így tudnánk</w:t>
      </w:r>
      <w:r>
        <w:rPr>
          <w:rStyle w:val="contribs"/>
          <w:rFonts w:cstheme="minorHAnsi"/>
          <w:szCs w:val="23"/>
          <w:bdr w:val="none" w:sz="0" w:space="0" w:color="auto" w:frame="1"/>
          <w:lang w:val="hu-HU"/>
        </w:rPr>
        <w:t xml:space="preserve"> mi</w:t>
      </w:r>
      <w:r w:rsidRPr="00C856E2">
        <w:rPr>
          <w:rStyle w:val="contribs"/>
          <w:rFonts w:cstheme="minorHAnsi"/>
          <w:szCs w:val="23"/>
          <w:bdr w:val="none" w:sz="0" w:space="0" w:color="auto" w:frame="1"/>
          <w:lang w:val="hu-HU"/>
        </w:rPr>
        <w:t xml:space="preserve"> Jézus </w:t>
      </w:r>
      <w:r>
        <w:rPr>
          <w:rStyle w:val="contribs"/>
          <w:rFonts w:cstheme="minorHAnsi"/>
          <w:szCs w:val="23"/>
          <w:bdr w:val="none" w:sz="0" w:space="0" w:color="auto" w:frame="1"/>
          <w:lang w:val="hu-HU"/>
        </w:rPr>
        <w:t>Krisztust föltétlenül szolgálni!</w:t>
      </w:r>
      <w:r w:rsidRPr="00C856E2">
        <w:rPr>
          <w:rStyle w:val="contribs"/>
          <w:rFonts w:cstheme="minorHAnsi"/>
          <w:szCs w:val="23"/>
          <w:bdr w:val="none" w:sz="0" w:space="0" w:color="auto" w:frame="1"/>
          <w:lang w:val="hu-HU"/>
        </w:rPr>
        <w:t xml:space="preserve"> </w:t>
      </w:r>
      <w:r w:rsidRPr="00E21175">
        <w:rPr>
          <w:rStyle w:val="contribs"/>
          <w:rFonts w:cstheme="minorHAnsi"/>
          <w:b/>
          <w:i/>
          <w:szCs w:val="23"/>
          <w:bdr w:val="none" w:sz="0" w:space="0" w:color="auto" w:frame="1"/>
          <w:lang w:val="hu-HU"/>
        </w:rPr>
        <w:t>Semmilyen kiadást nem szabadna túl soknak tartani</w:t>
      </w:r>
      <w:r w:rsidRPr="00C856E2">
        <w:rPr>
          <w:rStyle w:val="contribs"/>
          <w:rFonts w:cstheme="minorHAnsi"/>
          <w:szCs w:val="23"/>
          <w:bdr w:val="none" w:sz="0" w:space="0" w:color="auto" w:frame="1"/>
          <w:lang w:val="hu-HU"/>
        </w:rPr>
        <w:t xml:space="preserve">, amíg tisztelhetjük őt és áldhatjuk a nevét. Hozd elő az alabástromdobozt; törd össze, ne törődj a </w:t>
      </w:r>
      <w:r>
        <w:rPr>
          <w:rStyle w:val="contribs"/>
          <w:rFonts w:cstheme="minorHAnsi"/>
          <w:szCs w:val="23"/>
          <w:bdr w:val="none" w:sz="0" w:space="0" w:color="auto" w:frame="1"/>
          <w:lang w:val="hu-HU"/>
        </w:rPr>
        <w:t>szilánkokkal</w:t>
      </w:r>
      <w:r w:rsidRPr="00C856E2">
        <w:rPr>
          <w:rStyle w:val="contribs"/>
          <w:rFonts w:cstheme="minorHAnsi"/>
          <w:szCs w:val="23"/>
          <w:bdr w:val="none" w:sz="0" w:space="0" w:color="auto" w:frame="1"/>
          <w:lang w:val="hu-HU"/>
        </w:rPr>
        <w:t xml:space="preserve"> és a darabokkal; öntsd ki az olajat, és h</w:t>
      </w:r>
      <w:r>
        <w:rPr>
          <w:rStyle w:val="contribs"/>
          <w:rFonts w:cstheme="minorHAnsi"/>
          <w:szCs w:val="23"/>
          <w:bdr w:val="none" w:sz="0" w:space="0" w:color="auto" w:frame="1"/>
          <w:lang w:val="hu-HU"/>
        </w:rPr>
        <w:t>agyd, hogy Jézusé legyen minden!</w:t>
      </w:r>
      <w:r w:rsidRPr="00C856E2">
        <w:rPr>
          <w:rStyle w:val="contribs"/>
          <w:rFonts w:cstheme="minorHAnsi"/>
          <w:szCs w:val="23"/>
          <w:bdr w:val="none" w:sz="0" w:space="0" w:color="auto" w:frame="1"/>
          <w:lang w:val="hu-HU"/>
        </w:rPr>
        <w:t xml:space="preserve"> Egykor így szolgáltam a Sátánt, most pedig így szolgálnám Krisztust.</w:t>
      </w:r>
    </w:p>
    <w:p w:rsidR="00E779F8" w:rsidRPr="0064070A" w:rsidRDefault="00E779F8" w:rsidP="00E779F8">
      <w:pPr>
        <w:shd w:val="clear" w:color="auto" w:fill="FFFFFF"/>
        <w:spacing w:before="120" w:after="0" w:line="240" w:lineRule="auto"/>
        <w:textAlignment w:val="baseline"/>
      </w:pPr>
      <w:r w:rsidRPr="00C856E2">
        <w:rPr>
          <w:rStyle w:val="contribs"/>
          <w:rFonts w:cstheme="minorHAnsi"/>
          <w:szCs w:val="23"/>
          <w:bdr w:val="none" w:sz="0" w:space="0" w:color="auto" w:frame="1"/>
          <w:lang w:val="hu-HU"/>
        </w:rPr>
        <w:t xml:space="preserve">32. Valóban, és a bűn szegény rabszolgái nemcsak hogy nem sajnálnak semmilyen költséget, de </w:t>
      </w:r>
      <w:r w:rsidRPr="00E21175">
        <w:rPr>
          <w:rStyle w:val="contribs"/>
          <w:rFonts w:cstheme="minorHAnsi"/>
          <w:b/>
          <w:szCs w:val="23"/>
          <w:u w:val="single"/>
          <w:bdr w:val="none" w:sz="0" w:space="0" w:color="auto" w:frame="1"/>
          <w:lang w:val="hu-HU"/>
        </w:rPr>
        <w:t>nem riadnak meg semmiféle veszteségtől sem</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Nézd meg, hányan veszítik el jellemüket egyetlen rövid bűnös óra kedvéért. Hányan tördelik most a kezüket, mert senki sem bízik bennük, és egyetlen rövid ideig tartó bűn miatt el vannak vágva a tisztességes társadalomtól. Tönkreteszik a békéjüket, és nem gondolnak </w:t>
      </w:r>
      <w:r>
        <w:rPr>
          <w:rStyle w:val="contribs"/>
          <w:rFonts w:cstheme="minorHAnsi"/>
          <w:szCs w:val="23"/>
          <w:bdr w:val="none" w:sz="0" w:space="0" w:color="auto" w:frame="1"/>
          <w:lang w:val="hu-HU"/>
        </w:rPr>
        <w:t>vele</w:t>
      </w:r>
      <w:r w:rsidRPr="00C856E2">
        <w:rPr>
          <w:rStyle w:val="contribs"/>
          <w:rFonts w:cstheme="minorHAnsi"/>
          <w:szCs w:val="23"/>
          <w:bdr w:val="none" w:sz="0" w:space="0" w:color="auto" w:frame="1"/>
          <w:lang w:val="hu-HU"/>
        </w:rPr>
        <w:t xml:space="preserve"> semmit. A nyugodt lelkiismeret a legfényesebb ékszer, de ők eldobják, hogy élvezzék a bűnüket. Az egészségüket is elveszítik szenvedélyeik kényeztetése miatt. Az ördög azt mondja: "Igyatok, igyatok, igyátok magatokat </w:t>
      </w:r>
      <w:r>
        <w:rPr>
          <w:rStyle w:val="contribs"/>
          <w:rFonts w:cstheme="minorHAnsi"/>
          <w:szCs w:val="23"/>
          <w:bdr w:val="none" w:sz="0" w:space="0" w:color="auto" w:frame="1"/>
          <w:lang w:val="hu-HU"/>
        </w:rPr>
        <w:t xml:space="preserve">részegre, </w:t>
      </w:r>
      <w:r w:rsidRPr="00C856E2">
        <w:rPr>
          <w:rStyle w:val="contribs"/>
          <w:rFonts w:cstheme="minorHAnsi"/>
          <w:szCs w:val="23"/>
          <w:bdr w:val="none" w:sz="0" w:space="0" w:color="auto" w:frame="1"/>
          <w:lang w:val="hu-HU"/>
        </w:rPr>
        <w:t xml:space="preserve">vakon"; és ők ezt olyan buzgón teszik, mintha csak a javukra lenne.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Ők </w:t>
      </w:r>
      <w:r w:rsidRPr="00E21175">
        <w:rPr>
          <w:rStyle w:val="contribs"/>
          <w:rFonts w:cstheme="minorHAnsi"/>
          <w:b/>
          <w:szCs w:val="23"/>
          <w:u w:val="single"/>
          <w:bdr w:val="none" w:sz="0" w:space="0" w:color="auto" w:frame="1"/>
          <w:lang w:val="hu-HU"/>
        </w:rPr>
        <w:t>a Sátán mártírjai</w:t>
      </w:r>
      <w:r w:rsidRPr="00C856E2">
        <w:rPr>
          <w:rStyle w:val="contribs"/>
          <w:rFonts w:cstheme="minorHAnsi"/>
          <w:szCs w:val="23"/>
          <w:bdr w:val="none" w:sz="0" w:space="0" w:color="auto" w:frame="1"/>
          <w:lang w:val="hu-HU"/>
        </w:rPr>
        <w:t>. Soha egy zulu nem vetette magát a halálba a királyáért olyan vakmerően, mint a Sátán e szolgái, akik az ő szolgálatára adják magukat. Bármit megtesznek; tönkreteszik az egészségüket, és ami a legrosszabb, örökre elpusztítják a lelküket a bűn rövid gyönyöreinek kedvéért. Tudják, hogy létezik pokol, tudják, hogy Isten haragja örökké a bűnös embereken</w:t>
      </w:r>
      <w:r>
        <w:rPr>
          <w:rStyle w:val="contribs"/>
          <w:rFonts w:cstheme="minorHAnsi"/>
          <w:szCs w:val="23"/>
          <w:bdr w:val="none" w:sz="0" w:space="0" w:color="auto" w:frame="1"/>
          <w:lang w:val="hu-HU"/>
        </w:rPr>
        <w:t xml:space="preserve"> marad</w:t>
      </w:r>
      <w:r w:rsidRPr="00C856E2">
        <w:rPr>
          <w:rStyle w:val="contribs"/>
          <w:rFonts w:cstheme="minorHAnsi"/>
          <w:szCs w:val="23"/>
          <w:bdr w:val="none" w:sz="0" w:space="0" w:color="auto" w:frame="1"/>
          <w:lang w:val="hu-HU"/>
        </w:rPr>
        <w:t xml:space="preserve">, mégis mindent kockára tesznek és mindent elveszítenek a bűnért. </w:t>
      </w:r>
      <w:r>
        <w:rPr>
          <w:rStyle w:val="contribs"/>
          <w:rFonts w:cstheme="minorHAnsi"/>
          <w:szCs w:val="23"/>
          <w:bdr w:val="none" w:sz="0" w:space="0" w:color="auto" w:frame="1"/>
          <w:lang w:val="hu-HU"/>
        </w:rPr>
        <w:t xml:space="preserve">• </w:t>
      </w:r>
      <w:r w:rsidRPr="0064070A">
        <w:rPr>
          <w:rStyle w:val="contribs"/>
          <w:rFonts w:cstheme="minorHAnsi"/>
          <w:b/>
          <w:i/>
          <w:szCs w:val="23"/>
          <w:bdr w:val="none" w:sz="0" w:space="0" w:color="auto" w:frame="1"/>
          <w:lang w:val="hu-HU"/>
        </w:rPr>
        <w:t>Nos,</w:t>
      </w:r>
      <w:r>
        <w:rPr>
          <w:rStyle w:val="contribs"/>
          <w:rFonts w:cstheme="minorHAnsi"/>
          <w:szCs w:val="23"/>
          <w:bdr w:val="none" w:sz="0" w:space="0" w:color="auto" w:frame="1"/>
          <w:lang w:val="hu-HU"/>
        </w:rPr>
        <w:t xml:space="preserve"> </w:t>
      </w:r>
      <w:r>
        <w:rPr>
          <w:rStyle w:val="contribs"/>
          <w:rFonts w:cstheme="minorHAnsi"/>
          <w:b/>
          <w:i/>
          <w:szCs w:val="23"/>
          <w:bdr w:val="none" w:sz="0" w:space="0" w:color="auto" w:frame="1"/>
          <w:lang w:val="hu-HU"/>
        </w:rPr>
        <w:t>u</w:t>
      </w:r>
      <w:r w:rsidRPr="00E21175">
        <w:rPr>
          <w:rStyle w:val="contribs"/>
          <w:rFonts w:cstheme="minorHAnsi"/>
          <w:b/>
          <w:i/>
          <w:szCs w:val="23"/>
          <w:bdr w:val="none" w:sz="0" w:space="0" w:color="auto" w:frame="1"/>
          <w:lang w:val="hu-HU"/>
        </w:rPr>
        <w:t xml:space="preserve">gyanígy kell </w:t>
      </w:r>
      <w:r w:rsidRPr="00E21175">
        <w:rPr>
          <w:rStyle w:val="contribs"/>
          <w:rFonts w:cstheme="minorHAnsi"/>
          <w:b/>
          <w:i/>
          <w:szCs w:val="23"/>
          <w:u w:val="single"/>
          <w:bdr w:val="none" w:sz="0" w:space="0" w:color="auto" w:frame="1"/>
          <w:lang w:val="hu-HU"/>
        </w:rPr>
        <w:t>szolgáln</w:t>
      </w:r>
      <w:r>
        <w:rPr>
          <w:rStyle w:val="contribs"/>
          <w:rFonts w:cstheme="minorHAnsi"/>
          <w:b/>
          <w:i/>
          <w:szCs w:val="23"/>
          <w:u w:val="single"/>
          <w:bdr w:val="none" w:sz="0" w:space="0" w:color="auto" w:frame="1"/>
          <w:lang w:val="hu-HU"/>
        </w:rPr>
        <w:t>unk a mi Urunkat is!</w:t>
      </w:r>
      <w:r w:rsidRPr="00E21175">
        <w:rPr>
          <w:rStyle w:val="contribs"/>
          <w:rFonts w:cstheme="minorHAnsi"/>
          <w:b/>
          <w:i/>
          <w:szCs w:val="23"/>
          <w:u w:val="single"/>
          <w:bdr w:val="none" w:sz="0" w:space="0" w:color="auto" w:frame="1"/>
          <w:lang w:val="hu-HU"/>
        </w:rPr>
        <w:t xml:space="preserve"> Légy hajlandó elveszíteni érte a jellemedet; légy hajlandó elveszíteni érte az egészségedet; légy hajlandó elveszíteni érte az életedet; légy hajlandó elveszíteni mindent, ha bármi módon megdicsőíthete</w:t>
      </w:r>
      <w:r>
        <w:rPr>
          <w:rStyle w:val="contribs"/>
          <w:rFonts w:cstheme="minorHAnsi"/>
          <w:b/>
          <w:i/>
          <w:szCs w:val="23"/>
          <w:u w:val="single"/>
          <w:bdr w:val="none" w:sz="0" w:space="0" w:color="auto" w:frame="1"/>
          <w:lang w:val="hu-HU"/>
        </w:rPr>
        <w:t>d azt, akinek a szolgája lettél!</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 xml:space="preserve">33. </w:t>
      </w:r>
      <w:r w:rsidRPr="00E21175">
        <w:rPr>
          <w:rStyle w:val="contribs"/>
          <w:rFonts w:cstheme="minorHAnsi"/>
          <w:b/>
          <w:smallCaps/>
          <w:szCs w:val="23"/>
          <w:bdr w:val="none" w:sz="0" w:space="0" w:color="auto" w:frame="1"/>
          <w:lang w:val="hu-HU"/>
        </w:rPr>
        <w:t>Ó, ki lesz az én Mesterem szolgája?</w:t>
      </w:r>
      <w:r>
        <w:rPr>
          <w:rStyle w:val="contribs"/>
          <w:rFonts w:cstheme="minorHAnsi"/>
          <w:szCs w:val="23"/>
          <w:bdr w:val="none" w:sz="0" w:space="0" w:color="auto" w:frame="1"/>
          <w:lang w:val="hu-HU"/>
        </w:rPr>
        <w:t xml:space="preserve"> Itt jön Ő! Nem látjátok Ő</w:t>
      </w:r>
      <w:r w:rsidRPr="00C856E2">
        <w:rPr>
          <w:rStyle w:val="contribs"/>
          <w:rFonts w:cstheme="minorHAnsi"/>
          <w:szCs w:val="23"/>
          <w:bdr w:val="none" w:sz="0" w:space="0" w:color="auto" w:frame="1"/>
          <w:lang w:val="hu-HU"/>
        </w:rPr>
        <w:t>t? A fején nem diadémot visel, hanem töviskoronát; látjátok, hogy a</w:t>
      </w:r>
      <w:r>
        <w:rPr>
          <w:rStyle w:val="contribs"/>
          <w:rFonts w:cstheme="minorHAnsi"/>
          <w:szCs w:val="23"/>
          <w:bdr w:val="none" w:sz="0" w:space="0" w:color="auto" w:frame="1"/>
          <w:lang w:val="hu-HU"/>
        </w:rPr>
        <w:t xml:space="preserve"> vér</w:t>
      </w:r>
      <w:r w:rsidRPr="00C856E2">
        <w:rPr>
          <w:rStyle w:val="contribs"/>
          <w:rFonts w:cstheme="minorHAnsi"/>
          <w:szCs w:val="23"/>
          <w:bdr w:val="none" w:sz="0" w:space="0" w:color="auto" w:frame="1"/>
          <w:lang w:val="hu-HU"/>
        </w:rPr>
        <w:t xml:space="preserve"> folyik le az arcán, a lábát még mindig </w:t>
      </w:r>
      <w:r>
        <w:rPr>
          <w:rStyle w:val="contribs"/>
          <w:rFonts w:cstheme="minorHAnsi"/>
          <w:szCs w:val="23"/>
          <w:bdr w:val="none" w:sz="0" w:space="0" w:color="auto" w:frame="1"/>
          <w:lang w:val="hu-HU"/>
        </w:rPr>
        <w:t>jelzik</w:t>
      </w:r>
      <w:r w:rsidRPr="00C856E2">
        <w:rPr>
          <w:rStyle w:val="contribs"/>
          <w:rFonts w:cstheme="minorHAnsi"/>
          <w:szCs w:val="23"/>
          <w:bdr w:val="none" w:sz="0" w:space="0" w:color="auto" w:frame="1"/>
          <w:lang w:val="hu-HU"/>
        </w:rPr>
        <w:t xml:space="preserve"> a sebek, és a kezét még mindig ékesítik a szögek nyomai. </w:t>
      </w:r>
      <w:r w:rsidRPr="00E21175">
        <w:rPr>
          <w:rStyle w:val="contribs"/>
          <w:rFonts w:cstheme="minorHAnsi"/>
          <w:b/>
          <w:szCs w:val="23"/>
          <w:bdr w:val="none" w:sz="0" w:space="0" w:color="auto" w:frame="1"/>
          <w:lang w:val="hu-HU"/>
        </w:rPr>
        <w:t xml:space="preserve">Ez a ti Mesteretek, és ezek az irántatok érzett szeretetének </w:t>
      </w:r>
      <w:r>
        <w:rPr>
          <w:rStyle w:val="contribs"/>
          <w:rFonts w:cstheme="minorHAnsi"/>
          <w:b/>
          <w:szCs w:val="23"/>
          <w:bdr w:val="none" w:sz="0" w:space="0" w:color="auto" w:frame="1"/>
          <w:lang w:val="hu-HU"/>
        </w:rPr>
        <w:t xml:space="preserve">a </w:t>
      </w:r>
      <w:r w:rsidRPr="00E21175">
        <w:rPr>
          <w:rStyle w:val="contribs"/>
          <w:rFonts w:cstheme="minorHAnsi"/>
          <w:b/>
          <w:szCs w:val="23"/>
          <w:bdr w:val="none" w:sz="0" w:space="0" w:color="auto" w:frame="1"/>
          <w:lang w:val="hu-HU"/>
        </w:rPr>
        <w:t>jelvényei.</w:t>
      </w:r>
      <w:r w:rsidRPr="00C856E2">
        <w:rPr>
          <w:rStyle w:val="contribs"/>
          <w:rFonts w:cstheme="minorHAnsi"/>
          <w:szCs w:val="23"/>
          <w:bdr w:val="none" w:sz="0" w:space="0" w:color="auto" w:frame="1"/>
          <w:lang w:val="hu-HU"/>
        </w:rPr>
        <w:t xml:space="preserve"> </w:t>
      </w:r>
      <w:r w:rsidRPr="00E21175">
        <w:rPr>
          <w:rStyle w:val="contribs"/>
          <w:rFonts w:cstheme="minorHAnsi"/>
          <w:b/>
          <w:szCs w:val="23"/>
          <w:u w:val="single"/>
          <w:bdr w:val="none" w:sz="0" w:space="0" w:color="auto" w:frame="1"/>
          <w:lang w:val="hu-HU"/>
        </w:rPr>
        <w:t>Milyen szolgálatot fogtok neki tenni?</w:t>
      </w:r>
      <w:r w:rsidRPr="00C856E2">
        <w:rPr>
          <w:rStyle w:val="contribs"/>
          <w:rFonts w:cstheme="minorHAnsi"/>
          <w:szCs w:val="23"/>
          <w:bdr w:val="none" w:sz="0" w:space="0" w:color="auto" w:frame="1"/>
          <w:lang w:val="hu-HU"/>
        </w:rPr>
        <w:t xml:space="preserve"> Egy</w:t>
      </w:r>
      <w:r>
        <w:rPr>
          <w:rStyle w:val="contribs"/>
          <w:rFonts w:cstheme="minorHAnsi"/>
          <w:szCs w:val="23"/>
          <w:bdr w:val="none" w:sz="0" w:space="0" w:color="auto" w:frame="1"/>
          <w:lang w:val="hu-HU"/>
        </w:rPr>
        <w:t xml:space="preserve"> formális</w:t>
      </w:r>
      <w:r w:rsidRPr="00C856E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hitvallóét</w:t>
      </w:r>
      <w:r w:rsidRPr="00C856E2">
        <w:rPr>
          <w:rStyle w:val="contribs"/>
          <w:rFonts w:cstheme="minorHAnsi"/>
          <w:szCs w:val="23"/>
          <w:bdr w:val="none" w:sz="0" w:space="0" w:color="auto" w:frame="1"/>
          <w:lang w:val="hu-HU"/>
        </w:rPr>
        <w:t>, aki</w:t>
      </w:r>
      <w:r>
        <w:rPr>
          <w:rStyle w:val="contribs"/>
          <w:rFonts w:cstheme="minorHAnsi"/>
          <w:szCs w:val="23"/>
          <w:bdr w:val="none" w:sz="0" w:space="0" w:color="auto" w:frame="1"/>
          <w:lang w:val="hu-HU"/>
        </w:rPr>
        <w:t xml:space="preserve"> csak felveszi </w:t>
      </w:r>
      <w:r w:rsidRPr="00C856E2">
        <w:rPr>
          <w:rStyle w:val="contribs"/>
          <w:rFonts w:cstheme="minorHAnsi"/>
          <w:szCs w:val="23"/>
          <w:bdr w:val="none" w:sz="0" w:space="0" w:color="auto" w:frame="1"/>
          <w:lang w:val="hu-HU"/>
        </w:rPr>
        <w:t>a nevét, de nem szereti őt? Egy rideg vallásosé</w:t>
      </w:r>
      <w:r>
        <w:rPr>
          <w:rStyle w:val="contribs"/>
          <w:rFonts w:cstheme="minorHAnsi"/>
          <w:szCs w:val="23"/>
          <w:bdr w:val="none" w:sz="0" w:space="0" w:color="auto" w:frame="1"/>
          <w:lang w:val="hu-HU"/>
        </w:rPr>
        <w:t>t</w:t>
      </w:r>
      <w:r w:rsidRPr="00C856E2">
        <w:rPr>
          <w:rStyle w:val="contribs"/>
          <w:rFonts w:cstheme="minorHAnsi"/>
          <w:szCs w:val="23"/>
          <w:bdr w:val="none" w:sz="0" w:space="0" w:color="auto" w:frame="1"/>
          <w:lang w:val="hu-HU"/>
        </w:rPr>
        <w:t xml:space="preserve">, aki félelemből, akaratlanul is szolgálatot teljesít? Arra kérlek benneteket, testvéreim, </w:t>
      </w:r>
      <w:r w:rsidRPr="00E43E42">
        <w:rPr>
          <w:rStyle w:val="contribs"/>
          <w:rFonts w:cstheme="minorHAnsi"/>
          <w:b/>
          <w:szCs w:val="23"/>
          <w:u w:val="single"/>
          <w:bdr w:val="none" w:sz="0" w:space="0" w:color="auto" w:frame="1"/>
          <w:lang w:val="hu-HU"/>
        </w:rPr>
        <w:t xml:space="preserve">ne gyalázzátok meg őt így, ilyen </w:t>
      </w:r>
      <w:r>
        <w:rPr>
          <w:rStyle w:val="contribs"/>
          <w:rFonts w:cstheme="minorHAnsi"/>
          <w:b/>
          <w:szCs w:val="23"/>
          <w:u w:val="single"/>
          <w:bdr w:val="none" w:sz="0" w:space="0" w:color="auto" w:frame="1"/>
          <w:lang w:val="hu-HU"/>
        </w:rPr>
        <w:t>felszínes</w:t>
      </w:r>
      <w:r w:rsidRPr="00E43E42">
        <w:rPr>
          <w:rStyle w:val="contribs"/>
          <w:rFonts w:cstheme="minorHAnsi"/>
          <w:b/>
          <w:szCs w:val="23"/>
          <w:u w:val="single"/>
          <w:bdr w:val="none" w:sz="0" w:space="0" w:color="auto" w:frame="1"/>
          <w:lang w:val="hu-HU"/>
        </w:rPr>
        <w:t xml:space="preserve"> szolgálattal!</w:t>
      </w:r>
      <w:r w:rsidRPr="00C856E2">
        <w:rPr>
          <w:rStyle w:val="contribs"/>
          <w:rFonts w:cstheme="minorHAnsi"/>
          <w:szCs w:val="23"/>
          <w:bdr w:val="none" w:sz="0" w:space="0" w:color="auto" w:frame="1"/>
          <w:lang w:val="hu-HU"/>
        </w:rPr>
        <w:t xml:space="preserve"> </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C856E2">
        <w:rPr>
          <w:rStyle w:val="contribs"/>
          <w:rFonts w:cstheme="minorHAnsi"/>
          <w:szCs w:val="23"/>
          <w:bdr w:val="none" w:sz="0" w:space="0" w:color="auto" w:frame="1"/>
          <w:lang w:val="hu-HU"/>
        </w:rPr>
        <w:t>Ma reggel azért emelem fel a zászlót, hogy Krisztus zászlaja alá sorozzam azokat, akik ezentúl tetőtől talpig Krisztus emberei lesznek; és boldog lesz az egyház, és boldog lesz Isten egész Izráel</w:t>
      </w:r>
      <w:r>
        <w:rPr>
          <w:rStyle w:val="contribs"/>
          <w:rFonts w:cstheme="minorHAnsi"/>
          <w:szCs w:val="23"/>
          <w:bdr w:val="none" w:sz="0" w:space="0" w:color="auto" w:frame="1"/>
          <w:lang w:val="hu-HU"/>
        </w:rPr>
        <w:t>e</w:t>
      </w:r>
      <w:r w:rsidRPr="00C856E2">
        <w:rPr>
          <w:rStyle w:val="contribs"/>
          <w:rFonts w:cstheme="minorHAnsi"/>
          <w:szCs w:val="23"/>
          <w:bdr w:val="none" w:sz="0" w:space="0" w:color="auto" w:frame="1"/>
          <w:lang w:val="hu-HU"/>
        </w:rPr>
        <w:t xml:space="preserve">, ha a kiválasztottak egy része </w:t>
      </w:r>
      <w:r>
        <w:rPr>
          <w:rStyle w:val="contribs"/>
          <w:rFonts w:cstheme="minorHAnsi"/>
          <w:szCs w:val="23"/>
          <w:bdr w:val="none" w:sz="0" w:space="0" w:color="auto" w:frame="1"/>
          <w:lang w:val="hu-HU"/>
        </w:rPr>
        <w:t>fel</w:t>
      </w:r>
      <w:r w:rsidRPr="00C856E2">
        <w:rPr>
          <w:rStyle w:val="contribs"/>
          <w:rFonts w:cstheme="minorHAnsi"/>
          <w:szCs w:val="23"/>
          <w:bdr w:val="none" w:sz="0" w:space="0" w:color="auto" w:frame="1"/>
          <w:lang w:val="hu-HU"/>
        </w:rPr>
        <w:t>sorakozik</w:t>
      </w:r>
      <w:r>
        <w:rPr>
          <w:rStyle w:val="contribs"/>
          <w:rFonts w:cstheme="minorHAnsi"/>
          <w:szCs w:val="23"/>
          <w:bdr w:val="none" w:sz="0" w:space="0" w:color="auto" w:frame="1"/>
          <w:lang w:val="hu-HU"/>
        </w:rPr>
        <w:t xml:space="preserve"> e zászló alá</w:t>
      </w:r>
      <w:r w:rsidRPr="00C856E2">
        <w:rPr>
          <w:rStyle w:val="contribs"/>
          <w:rFonts w:cstheme="minorHAnsi"/>
          <w:szCs w:val="23"/>
          <w:bdr w:val="none" w:sz="0" w:space="0" w:color="auto" w:frame="1"/>
          <w:lang w:val="hu-HU"/>
        </w:rPr>
        <w:t xml:space="preserve">, és hű marad színéhez. </w:t>
      </w:r>
      <w:r>
        <w:rPr>
          <w:rStyle w:val="contribs"/>
          <w:rFonts w:cstheme="minorHAnsi"/>
          <w:szCs w:val="23"/>
          <w:bdr w:val="none" w:sz="0" w:space="0" w:color="auto" w:frame="1"/>
          <w:lang w:val="hu-HU"/>
        </w:rPr>
        <w:t xml:space="preserve">• </w:t>
      </w:r>
      <w:r w:rsidRPr="00C856E2">
        <w:rPr>
          <w:rStyle w:val="contribs"/>
          <w:rFonts w:cstheme="minorHAnsi"/>
          <w:szCs w:val="23"/>
          <w:bdr w:val="none" w:sz="0" w:space="0" w:color="auto" w:frame="1"/>
          <w:lang w:val="hu-HU"/>
        </w:rPr>
        <w:t xml:space="preserve">Nincs szükségünk több névleges </w:t>
      </w:r>
      <w:r>
        <w:rPr>
          <w:rStyle w:val="contribs"/>
          <w:rFonts w:cstheme="minorHAnsi"/>
          <w:szCs w:val="23"/>
          <w:bdr w:val="none" w:sz="0" w:space="0" w:color="auto" w:frame="1"/>
          <w:lang w:val="hu-HU"/>
        </w:rPr>
        <w:t>keresztyén</w:t>
      </w:r>
      <w:r w:rsidRPr="00C856E2">
        <w:rPr>
          <w:rStyle w:val="contribs"/>
          <w:rFonts w:cstheme="minorHAnsi"/>
          <w:szCs w:val="23"/>
          <w:bdr w:val="none" w:sz="0" w:space="0" w:color="auto" w:frame="1"/>
          <w:lang w:val="hu-HU"/>
        </w:rPr>
        <w:t xml:space="preserve">re, langyos </w:t>
      </w:r>
      <w:r>
        <w:rPr>
          <w:rStyle w:val="contribs"/>
          <w:rFonts w:cstheme="minorHAnsi"/>
          <w:szCs w:val="23"/>
          <w:bdr w:val="none" w:sz="0" w:space="0" w:color="auto" w:frame="1"/>
          <w:lang w:val="hu-HU"/>
        </w:rPr>
        <w:t>keresztyén</w:t>
      </w:r>
      <w:r w:rsidRPr="00C856E2">
        <w:rPr>
          <w:rStyle w:val="contribs"/>
          <w:rFonts w:cstheme="minorHAnsi"/>
          <w:szCs w:val="23"/>
          <w:bdr w:val="none" w:sz="0" w:space="0" w:color="auto" w:frame="1"/>
          <w:lang w:val="hu-HU"/>
        </w:rPr>
        <w:t>re, akike</w:t>
      </w:r>
      <w:r>
        <w:rPr>
          <w:rStyle w:val="contribs"/>
          <w:rFonts w:cstheme="minorHAnsi"/>
          <w:szCs w:val="23"/>
          <w:bdr w:val="none" w:sz="0" w:space="0" w:color="auto" w:frame="1"/>
          <w:lang w:val="hu-HU"/>
        </w:rPr>
        <w:t>t a Mesterem a szájából okád ki! N</w:t>
      </w:r>
      <w:r w:rsidRPr="00C856E2">
        <w:rPr>
          <w:rStyle w:val="contribs"/>
          <w:rFonts w:cstheme="minorHAnsi"/>
          <w:szCs w:val="23"/>
          <w:bdr w:val="none" w:sz="0" w:space="0" w:color="auto" w:frame="1"/>
          <w:lang w:val="hu-HU"/>
        </w:rPr>
        <w:t xml:space="preserve">ekünk szeretettől lángoló, mindenestől megszentelt, intenzíven odaadó emberekre van szükségünk, akik a rabszolgaság </w:t>
      </w:r>
      <w:r>
        <w:rPr>
          <w:rStyle w:val="contribs"/>
          <w:rFonts w:cstheme="minorHAnsi"/>
          <w:szCs w:val="23"/>
          <w:bdr w:val="none" w:sz="0" w:space="0" w:color="auto" w:frame="1"/>
          <w:lang w:val="hu-HU"/>
        </w:rPr>
        <w:t>miatt</w:t>
      </w:r>
      <w:r w:rsidRPr="00C856E2">
        <w:rPr>
          <w:rStyle w:val="contribs"/>
          <w:rFonts w:cstheme="minorHAnsi"/>
          <w:szCs w:val="23"/>
          <w:bdr w:val="none" w:sz="0" w:space="0" w:color="auto" w:frame="1"/>
          <w:lang w:val="hu-HU"/>
        </w:rPr>
        <w:t xml:space="preserve">, amelyből kiszabadultak, és a szabadság </w:t>
      </w:r>
      <w:r>
        <w:rPr>
          <w:rStyle w:val="contribs"/>
          <w:rFonts w:cstheme="minorHAnsi"/>
          <w:szCs w:val="23"/>
          <w:bdr w:val="none" w:sz="0" w:space="0" w:color="auto" w:frame="1"/>
          <w:lang w:val="hu-HU"/>
        </w:rPr>
        <w:t>folytán</w:t>
      </w:r>
      <w:r w:rsidRPr="00C856E2">
        <w:rPr>
          <w:rStyle w:val="contribs"/>
          <w:rFonts w:cstheme="minorHAnsi"/>
          <w:szCs w:val="23"/>
          <w:bdr w:val="none" w:sz="0" w:space="0" w:color="auto" w:frame="1"/>
          <w:lang w:val="hu-HU"/>
        </w:rPr>
        <w:t>, amelybe beléptek, kötelességük</w:t>
      </w:r>
      <w:r>
        <w:rPr>
          <w:rStyle w:val="contribs"/>
          <w:rFonts w:cstheme="minorHAnsi"/>
          <w:szCs w:val="23"/>
          <w:bdr w:val="none" w:sz="0" w:space="0" w:color="auto" w:frame="1"/>
          <w:lang w:val="hu-HU"/>
        </w:rPr>
        <w:t>nek tartják</w:t>
      </w:r>
      <w:r w:rsidRPr="00C856E2">
        <w:rPr>
          <w:rStyle w:val="contribs"/>
          <w:rFonts w:cstheme="minorHAnsi"/>
          <w:szCs w:val="23"/>
          <w:bdr w:val="none" w:sz="0" w:space="0" w:color="auto" w:frame="1"/>
          <w:lang w:val="hu-HU"/>
        </w:rPr>
        <w:t>, hogy Jézus nev</w:t>
      </w:r>
      <w:r>
        <w:rPr>
          <w:rStyle w:val="contribs"/>
          <w:rFonts w:cstheme="minorHAnsi"/>
          <w:szCs w:val="23"/>
          <w:bdr w:val="none" w:sz="0" w:space="0" w:color="auto" w:frame="1"/>
          <w:lang w:val="hu-HU"/>
        </w:rPr>
        <w:t xml:space="preserve">éért költsenek és költekezzenek! Teljesen elköltik magukat, </w:t>
      </w:r>
      <w:r w:rsidRPr="00C856E2">
        <w:rPr>
          <w:rStyle w:val="contribs"/>
          <w:rFonts w:cstheme="minorHAnsi"/>
          <w:szCs w:val="23"/>
          <w:bdr w:val="none" w:sz="0" w:space="0" w:color="auto" w:frame="1"/>
          <w:lang w:val="hu-HU"/>
        </w:rPr>
        <w:t>amíg meg nem töltik a földet az ő dicsőségével, és az egész mennyet az ő dicséretétől zengővé nem teszik. Az Úr áldjon meg titeket, szeretteim, Jézusért. Ámen.</w:t>
      </w:r>
    </w:p>
    <w:p w:rsidR="00E779F8" w:rsidRDefault="00E779F8" w:rsidP="00E779F8">
      <w:pPr>
        <w:shd w:val="clear" w:color="auto" w:fill="FFFFFF"/>
        <w:spacing w:before="120" w:after="0" w:line="240" w:lineRule="auto"/>
        <w:textAlignment w:val="baseline"/>
        <w:rPr>
          <w:rStyle w:val="contribs"/>
          <w:rFonts w:cstheme="minorHAnsi"/>
          <w:b/>
          <w:szCs w:val="23"/>
          <w:bdr w:val="none" w:sz="0" w:space="0" w:color="auto" w:frame="1"/>
          <w:lang w:val="hu-HU"/>
        </w:rPr>
      </w:pPr>
      <w:hyperlink r:id="rId9" w:history="1">
        <w:r w:rsidRPr="00052EED">
          <w:rPr>
            <w:rStyle w:val="Hyperlink"/>
            <w:rFonts w:cstheme="minorHAnsi"/>
            <w:b/>
            <w:szCs w:val="23"/>
            <w:bdr w:val="none" w:sz="0" w:space="0" w:color="auto" w:frame="1"/>
            <w:lang w:val="hu-HU"/>
          </w:rPr>
          <w:t>https://answersingenesis.org/education/spurgeon-sermons/1482-our-change-of-masters/</w:t>
        </w:r>
      </w:hyperlink>
      <w:r>
        <w:rPr>
          <w:rStyle w:val="contribs"/>
          <w:rFonts w:cstheme="minorHAnsi"/>
          <w:b/>
          <w:szCs w:val="23"/>
          <w:bdr w:val="none" w:sz="0" w:space="0" w:color="auto" w:frame="1"/>
          <w:lang w:val="hu-HU"/>
        </w:rPr>
        <w:t xml:space="preserve"> </w:t>
      </w:r>
    </w:p>
    <w:p w:rsidR="00E779F8" w:rsidRDefault="00E779F8" w:rsidP="00E779F8">
      <w:pPr>
        <w:shd w:val="clear" w:color="auto" w:fill="FFFFFF"/>
        <w:spacing w:before="120" w:after="0" w:line="240" w:lineRule="auto"/>
        <w:textAlignment w:val="baseline"/>
        <w:rPr>
          <w:rStyle w:val="contribs"/>
          <w:rFonts w:cstheme="minorHAnsi"/>
          <w:b/>
          <w:szCs w:val="23"/>
          <w:bdr w:val="none" w:sz="0" w:space="0" w:color="auto" w:frame="1"/>
          <w:lang w:val="hu-HU"/>
        </w:rPr>
      </w:pPr>
    </w:p>
    <w:p w:rsidR="00E779F8" w:rsidRDefault="00E779F8" w:rsidP="00E779F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color w:val="FF0000"/>
          <w:sz w:val="40"/>
          <w:u w:val="single"/>
          <w:lang w:val="hu-HU"/>
        </w:rPr>
      </w:pPr>
      <w:r w:rsidRPr="00753C50">
        <w:rPr>
          <w:b/>
          <w:color w:val="FF0000"/>
          <w:sz w:val="40"/>
          <w:u w:val="single"/>
          <w:lang w:val="hu-HU"/>
        </w:rPr>
        <w:t>Bibliaóra:</w:t>
      </w:r>
    </w:p>
    <w:p w:rsidR="00E779F8" w:rsidRDefault="00E779F8" w:rsidP="00E779F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color w:val="FF0000"/>
          <w:sz w:val="40"/>
          <w:u w:val="single"/>
          <w:lang w:val="hu-HU"/>
        </w:rPr>
      </w:pPr>
      <w:r>
        <w:rPr>
          <w:b/>
          <w:color w:val="FF0000"/>
          <w:sz w:val="40"/>
          <w:u w:val="single"/>
          <w:lang w:val="hu-HU"/>
        </w:rPr>
        <w:t>A szeretet próbája</w:t>
      </w:r>
    </w:p>
    <w:p w:rsidR="00E779F8" w:rsidRDefault="00E779F8" w:rsidP="00E779F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color w:val="FF0000"/>
          <w:sz w:val="40"/>
          <w:u w:val="single"/>
          <w:lang w:val="hu-HU"/>
        </w:rPr>
      </w:pPr>
      <w:r>
        <w:rPr>
          <w:b/>
          <w:color w:val="FF0000"/>
          <w:sz w:val="40"/>
          <w:u w:val="single"/>
          <w:lang w:val="hu-HU"/>
        </w:rPr>
        <w:t>– 2Móz 20:1-17 . Jn 14:15</w:t>
      </w:r>
    </w:p>
    <w:p w:rsidR="00C60347" w:rsidRDefault="00C60347" w:rsidP="00C60347">
      <w:pPr>
        <w:pBdr>
          <w:top w:val="single" w:sz="4" w:space="1" w:color="auto"/>
          <w:left w:val="single" w:sz="4" w:space="4" w:color="auto"/>
          <w:bottom w:val="single" w:sz="4" w:space="1" w:color="auto"/>
          <w:right w:val="single" w:sz="4" w:space="4" w:color="auto"/>
        </w:pBdr>
        <w:shd w:val="clear" w:color="auto" w:fill="FFFFFF" w:themeFill="background1"/>
        <w:tabs>
          <w:tab w:val="left" w:pos="284"/>
          <w:tab w:val="left" w:pos="851"/>
          <w:tab w:val="left" w:pos="1985"/>
          <w:tab w:val="left" w:pos="2268"/>
        </w:tabs>
        <w:spacing w:after="0" w:line="240" w:lineRule="auto"/>
        <w:jc w:val="center"/>
        <w:rPr>
          <w:rFonts w:ascii="Arial" w:hAnsi="Arial" w:cs="Arial"/>
          <w:b/>
          <w:bCs/>
          <w:iCs/>
          <w:sz w:val="32"/>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rFonts w:ascii="Arial" w:hAnsi="Arial" w:cs="Arial"/>
          <w:b/>
          <w:bCs/>
          <w:iCs/>
          <w:sz w:val="32"/>
          <w:lang w:val="hu-HU"/>
        </w:rPr>
      </w:pPr>
      <w:r>
        <w:rPr>
          <w:rFonts w:ascii="Arial" w:hAnsi="Arial" w:cs="Arial"/>
          <w:b/>
          <w:bCs/>
          <w:iCs/>
          <w:sz w:val="32"/>
          <w:lang w:val="hu-HU"/>
        </w:rPr>
        <w:t>Siklós József:</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rFonts w:ascii="Arial" w:hAnsi="Arial" w:cs="Arial"/>
          <w:b/>
          <w:bCs/>
          <w:iCs/>
          <w:sz w:val="32"/>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rFonts w:ascii="Arial" w:hAnsi="Arial" w:cs="Arial"/>
          <w:b/>
          <w:bCs/>
          <w:iCs/>
          <w:sz w:val="32"/>
          <w:lang w:val="hu-HU"/>
        </w:rPr>
      </w:pPr>
      <w:r>
        <w:rPr>
          <w:rFonts w:ascii="Arial" w:hAnsi="Arial" w:cs="Arial"/>
          <w:b/>
          <w:bCs/>
          <w:iCs/>
          <w:sz w:val="32"/>
          <w:lang w:val="hu-HU"/>
        </w:rPr>
        <w:t>A</w:t>
      </w:r>
      <w:r w:rsidRPr="00783C95">
        <w:rPr>
          <w:rFonts w:ascii="Arial" w:hAnsi="Arial" w:cs="Arial"/>
          <w:b/>
          <w:bCs/>
          <w:iCs/>
          <w:sz w:val="32"/>
          <w:lang w:val="hu-HU"/>
        </w:rPr>
        <w:t xml:space="preserve"> Tízparancsolat tükrében</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rFonts w:ascii="Arial" w:hAnsi="Arial" w:cs="Arial"/>
          <w:b/>
          <w:bCs/>
          <w:i/>
          <w:iCs/>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rFonts w:ascii="Arial" w:hAnsi="Arial" w:cs="Arial"/>
          <w:b/>
          <w:bCs/>
          <w:i/>
          <w:iCs/>
          <w:lang w:val="hu-HU"/>
        </w:rPr>
      </w:pPr>
      <w:r w:rsidRPr="00E627F0">
        <w:rPr>
          <w:rFonts w:ascii="Arial" w:hAnsi="Arial" w:cs="Arial"/>
          <w:b/>
          <w:bCs/>
          <w:i/>
          <w:iCs/>
          <w:lang w:val="hu-HU"/>
        </w:rPr>
        <w:t>(gyermek</w:t>
      </w:r>
      <w:r w:rsidR="00C60347">
        <w:rPr>
          <w:rFonts w:ascii="Arial" w:hAnsi="Arial" w:cs="Arial"/>
          <w:b/>
          <w:bCs/>
          <w:i/>
          <w:iCs/>
          <w:lang w:val="hu-HU"/>
        </w:rPr>
        <w:t>versek</w:t>
      </w:r>
      <w:r w:rsidRPr="00E627F0">
        <w:rPr>
          <w:rFonts w:ascii="Arial" w:hAnsi="Arial" w:cs="Arial"/>
          <w:b/>
          <w:bCs/>
          <w:i/>
          <w:iCs/>
          <w:lang w:val="hu-HU"/>
        </w:rPr>
        <w:t>)</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i/>
        </w:rPr>
      </w:pPr>
    </w:p>
    <w:p w:rsidR="003D4B6E" w:rsidRPr="00E627F0"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tabs>
          <w:tab w:val="left" w:pos="284"/>
          <w:tab w:val="left" w:pos="851"/>
          <w:tab w:val="left" w:pos="1985"/>
          <w:tab w:val="left" w:pos="2268"/>
        </w:tabs>
        <w:spacing w:after="0" w:line="240" w:lineRule="auto"/>
        <w:jc w:val="center"/>
        <w:rPr>
          <w:i/>
        </w:rPr>
      </w:pPr>
      <w:r w:rsidRPr="00E627F0">
        <w:rPr>
          <w:i/>
        </w:rPr>
        <w:t>Forrás: Arcok fényben c. verskötetből.</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I.</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Világteremtő Istenem!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Nem voltál első, fő helyen</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az én szívemben – megbocsáss!</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Tévé, foci, megannyi más</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fontosabb volt és kedvesebb.</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Pedig legjobban Te szeretsz.</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Neked köszönöm életem,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Maradj örökre énvelem!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II.</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Amit szememmel láthatok,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amit kezemmel megfogok: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csak műved az, de nem Te vagy.</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Így eltévedni, jaj, ne hagyj!</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Mindenható, hatalmas Úr!</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 Lelked láthatatlanul</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velünk van mindig, óv, vezet.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Segíts, hogy tudjam, higgyem ezt!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III.</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Neved is szent, Mindenható!</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Dicsérje hát emberi szó,</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Csúf káromlásra, jó Atyám,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őrizz, ne nyíljon ki a szám!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Ha tettem: bocsáss meg nekem.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Csak imádságom, énekem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hirdesse Isten szent nevét,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áldott Urunk dicséretét!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IV.</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Oly szépek a várnapok!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Szent házadba úgy indulok,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ágyamból reggel úgy kelek,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szép ruhámban pontos legyek.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Figyelek: igéd mit üzen,</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 zsoltárt is énekelem,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imádságom csöndes öröm: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ajándékaid köszönöm.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V.</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Jaj, szót fogadni, Istenem,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bizony nem könnyen megy nekem.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Ha anya szól: Feküdj le már,</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szám felesel, sírásra áll.</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A lecke olykor elmarad,</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sok játék szanaszét szalad.</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Segíts hát: inkább szerezzek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szüleimnek sok örömet.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lang w:val="hu-HU"/>
        </w:rPr>
      </w:pPr>
    </w:p>
    <w:p w:rsidR="003D4B6E" w:rsidRPr="00783C95" w:rsidRDefault="003D4B6E" w:rsidP="003D4B6E">
      <w:pPr>
        <w:tabs>
          <w:tab w:val="left" w:pos="284"/>
          <w:tab w:val="left" w:pos="851"/>
          <w:tab w:val="left" w:pos="1985"/>
          <w:tab w:val="left" w:pos="2268"/>
        </w:tabs>
        <w:spacing w:after="0" w:line="240" w:lineRule="auto"/>
        <w:ind w:hanging="540"/>
        <w:jc w:val="both"/>
        <w:rPr>
          <w:rFonts w:ascii="Arial" w:hAnsi="Arial" w:cs="Arial"/>
          <w:b/>
          <w:bCs/>
          <w:iCs/>
          <w:sz w:val="32"/>
          <w:u w:val="single"/>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sz w:val="32"/>
          <w:lang w:val="hu-HU"/>
        </w:rPr>
      </w:pPr>
      <w:r w:rsidRPr="00783C95">
        <w:rPr>
          <w:rFonts w:ascii="Arial" w:hAnsi="Arial" w:cs="Arial"/>
          <w:b/>
          <w:bCs/>
          <w:iCs/>
          <w:sz w:val="32"/>
          <w:lang w:val="hu-HU"/>
        </w:rPr>
        <w:t>VI.</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
          <w:bCs/>
          <w:iCs/>
          <w:u w:val="single"/>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Szeretni nehezen tudok,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Oly hamar ütök és rúgok!</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Ha nem enyém a jobb falat,</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már mondom is: örök harag!</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Parancsod így szól: Ne ölj, ne bánts,</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ha bántottak is: megbocsáss!</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Segíts szeretni, Jézusom,</w:t>
      </w:r>
    </w:p>
    <w:p w:rsidR="003D4B6E" w:rsidRPr="00783C95" w:rsidRDefault="003D4B6E" w:rsidP="003D4B6E">
      <w:pPr>
        <w:tabs>
          <w:tab w:val="left" w:pos="284"/>
          <w:tab w:val="left" w:pos="851"/>
          <w:tab w:val="left" w:pos="1985"/>
          <w:tab w:val="left" w:pos="2268"/>
        </w:tabs>
        <w:spacing w:after="0" w:line="240" w:lineRule="auto"/>
        <w:jc w:val="both"/>
        <w:rPr>
          <w:rFonts w:ascii="Arial" w:hAnsi="Arial" w:cs="Arial"/>
          <w:bCs/>
          <w:iCs/>
          <w:lang w:val="hu-HU"/>
        </w:rPr>
      </w:pPr>
      <w:r w:rsidRPr="00783C95">
        <w:rPr>
          <w:rFonts w:ascii="Arial" w:hAnsi="Arial" w:cs="Arial"/>
          <w:bCs/>
          <w:iCs/>
          <w:lang w:val="hu-HU"/>
        </w:rPr>
        <w:t>hiszen Te is szeretsz, tudom.</w:t>
      </w:r>
    </w:p>
    <w:p w:rsidR="003D4B6E" w:rsidRPr="00783C95" w:rsidRDefault="003D4B6E" w:rsidP="003D4B6E">
      <w:pPr>
        <w:pStyle w:val="normal1"/>
        <w:tabs>
          <w:tab w:val="left" w:pos="1530"/>
        </w:tabs>
        <w:spacing w:before="0" w:line="240" w:lineRule="auto"/>
        <w:jc w:val="left"/>
        <w:rPr>
          <w:rFonts w:ascii="Arial" w:hAnsi="Arial" w:cs="Arial"/>
          <w:b/>
          <w:sz w:val="32"/>
          <w:lang w:val="hu-HU"/>
        </w:rPr>
      </w:pPr>
    </w:p>
    <w:p w:rsidR="003D4B6E" w:rsidRPr="00783C95" w:rsidRDefault="003D4B6E" w:rsidP="003D4B6E">
      <w:pPr>
        <w:pStyle w:val="normal1"/>
        <w:tabs>
          <w:tab w:val="left" w:pos="1530"/>
        </w:tabs>
        <w:spacing w:before="0" w:line="240" w:lineRule="auto"/>
        <w:jc w:val="left"/>
        <w:rPr>
          <w:rFonts w:ascii="Arial" w:hAnsi="Arial" w:cs="Arial"/>
          <w:b/>
          <w:sz w:val="32"/>
          <w:lang w:val="hu-HU"/>
        </w:rPr>
      </w:pP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VII.</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Te teremtettél lányt, fiút,</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ha hisz: mindkettő mennybe jut.</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Csúnyák az illetlen szavak,</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minden illetlen mozdulat.</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Taníts illően játszani,</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segíteni, nem bántani</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egymást soha, mert jó nekünk,</w:t>
      </w:r>
    </w:p>
    <w:p w:rsidR="003D4B6E" w:rsidRPr="007F0978" w:rsidRDefault="003D4B6E" w:rsidP="003D4B6E">
      <w:pPr>
        <w:pStyle w:val="normal1"/>
        <w:tabs>
          <w:tab w:val="left" w:pos="1530"/>
        </w:tabs>
        <w:spacing w:before="0" w:line="240" w:lineRule="auto"/>
        <w:jc w:val="left"/>
        <w:rPr>
          <w:rFonts w:asciiTheme="minorHAnsi" w:hAnsiTheme="minorHAnsi" w:cstheme="minorHAnsi"/>
          <w:b/>
          <w:sz w:val="22"/>
          <w:szCs w:val="22"/>
          <w:lang w:val="hu-HU"/>
        </w:rPr>
      </w:pPr>
      <w:r w:rsidRPr="007F0978">
        <w:rPr>
          <w:rFonts w:asciiTheme="minorHAnsi" w:hAnsiTheme="minorHAnsi" w:cstheme="minorHAnsi"/>
          <w:b/>
          <w:sz w:val="22"/>
          <w:szCs w:val="22"/>
          <w:lang w:val="hu-HU"/>
        </w:rPr>
        <w:t>ha tiszta szívvel élhetünk.</w:t>
      </w:r>
    </w:p>
    <w:p w:rsidR="003D4B6E" w:rsidRPr="007F0978" w:rsidRDefault="003D4B6E" w:rsidP="003D4B6E">
      <w:pPr>
        <w:pStyle w:val="normal1"/>
        <w:tabs>
          <w:tab w:val="left" w:pos="1530"/>
        </w:tabs>
        <w:spacing w:before="0" w:line="240" w:lineRule="auto"/>
        <w:jc w:val="left"/>
        <w:rPr>
          <w:rFonts w:asciiTheme="minorHAnsi" w:hAnsiTheme="minorHAnsi" w:cstheme="minorHAnsi"/>
          <w:b/>
          <w:i/>
          <w:sz w:val="22"/>
          <w:szCs w:val="22"/>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VIII.</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Sétáltunk a piacon át.</w:t>
      </w:r>
    </w:p>
    <w:p w:rsidR="003D4B6E" w:rsidRPr="007F0978" w:rsidRDefault="003D4B6E" w:rsidP="003D4B6E">
      <w:pPr>
        <w:spacing w:after="0" w:line="240" w:lineRule="auto"/>
        <w:rPr>
          <w:rFonts w:cstheme="minorHAnsi"/>
          <w:b/>
          <w:lang w:val="hu-HU"/>
        </w:rPr>
      </w:pPr>
      <w:r w:rsidRPr="007F0978">
        <w:rPr>
          <w:rFonts w:cstheme="minorHAnsi"/>
          <w:b/>
          <w:lang w:val="hu-HU"/>
        </w:rPr>
        <w:t>Ott láttam egy almás-kofát.</w:t>
      </w:r>
    </w:p>
    <w:p w:rsidR="003D4B6E" w:rsidRPr="007F0978" w:rsidRDefault="003D4B6E" w:rsidP="003D4B6E">
      <w:pPr>
        <w:spacing w:after="0" w:line="240" w:lineRule="auto"/>
        <w:rPr>
          <w:rFonts w:cstheme="minorHAnsi"/>
          <w:b/>
          <w:lang w:val="hu-HU"/>
        </w:rPr>
      </w:pPr>
      <w:r w:rsidRPr="007F0978">
        <w:rPr>
          <w:rFonts w:cstheme="minorHAnsi"/>
          <w:b/>
          <w:lang w:val="hu-HU"/>
        </w:rPr>
        <w:t>Most elfordul! Egy pillanat...</w:t>
      </w:r>
    </w:p>
    <w:p w:rsidR="003D4B6E" w:rsidRPr="007F0978" w:rsidRDefault="003D4B6E" w:rsidP="003D4B6E">
      <w:pPr>
        <w:spacing w:after="0" w:line="240" w:lineRule="auto"/>
        <w:rPr>
          <w:rFonts w:cstheme="minorHAnsi"/>
          <w:b/>
          <w:lang w:val="hu-HU"/>
        </w:rPr>
      </w:pPr>
      <w:r w:rsidRPr="007F0978">
        <w:rPr>
          <w:rFonts w:cstheme="minorHAnsi"/>
          <w:b/>
          <w:lang w:val="hu-HU"/>
        </w:rPr>
        <w:t>s alma lapul az ing alatt...</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Senki se látta? Istenem,</w:t>
      </w:r>
    </w:p>
    <w:p w:rsidR="003D4B6E" w:rsidRPr="007F0978" w:rsidRDefault="003D4B6E" w:rsidP="003D4B6E">
      <w:pPr>
        <w:spacing w:after="0" w:line="240" w:lineRule="auto"/>
        <w:rPr>
          <w:rFonts w:cstheme="minorHAnsi"/>
          <w:b/>
          <w:lang w:val="hu-HU"/>
        </w:rPr>
      </w:pPr>
      <w:r w:rsidRPr="007F0978">
        <w:rPr>
          <w:rFonts w:cstheme="minorHAnsi"/>
          <w:b/>
          <w:lang w:val="hu-HU"/>
        </w:rPr>
        <w:t>Te szemed átlát mindenen.</w:t>
      </w:r>
    </w:p>
    <w:p w:rsidR="003D4B6E" w:rsidRPr="007F0978" w:rsidRDefault="003D4B6E" w:rsidP="003D4B6E">
      <w:pPr>
        <w:spacing w:after="0" w:line="240" w:lineRule="auto"/>
        <w:rPr>
          <w:rFonts w:cstheme="minorHAnsi"/>
          <w:b/>
          <w:lang w:val="hu-HU"/>
        </w:rPr>
      </w:pPr>
      <w:r w:rsidRPr="007F0978">
        <w:rPr>
          <w:rFonts w:cstheme="minorHAnsi"/>
          <w:b/>
          <w:lang w:val="hu-HU"/>
        </w:rPr>
        <w:t>Bocsáss meg, segíts, jó Atyám,</w:t>
      </w:r>
    </w:p>
    <w:p w:rsidR="003D4B6E" w:rsidRPr="007F0978" w:rsidRDefault="003D4B6E" w:rsidP="003D4B6E">
      <w:pPr>
        <w:spacing w:after="0" w:line="240" w:lineRule="auto"/>
        <w:rPr>
          <w:rFonts w:cstheme="minorHAnsi"/>
          <w:b/>
          <w:lang w:val="hu-HU"/>
        </w:rPr>
      </w:pPr>
      <w:r w:rsidRPr="007F0978">
        <w:rPr>
          <w:rFonts w:cstheme="minorHAnsi"/>
          <w:b/>
          <w:lang w:val="hu-HU"/>
        </w:rPr>
        <w:t>ne nyúljak a másé után.</w:t>
      </w:r>
    </w:p>
    <w:p w:rsidR="003D4B6E" w:rsidRPr="007F0978" w:rsidRDefault="003D4B6E" w:rsidP="003D4B6E">
      <w:pPr>
        <w:spacing w:after="0" w:line="240" w:lineRule="auto"/>
        <w:rPr>
          <w:rFonts w:cstheme="minorHAnsi"/>
          <w:b/>
          <w:i/>
          <w:lang w:val="hu-HU"/>
        </w:rPr>
      </w:pPr>
    </w:p>
    <w:p w:rsidR="003D4B6E" w:rsidRPr="007F0978" w:rsidRDefault="003D4B6E" w:rsidP="003D4B6E">
      <w:pPr>
        <w:spacing w:after="0" w:line="240" w:lineRule="auto"/>
        <w:rPr>
          <w:rFonts w:cstheme="minorHAnsi"/>
          <w:b/>
          <w:i/>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IX.</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Öcsi eltört egy poharat.</w:t>
      </w:r>
    </w:p>
    <w:p w:rsidR="003D4B6E" w:rsidRPr="007F0978" w:rsidRDefault="003D4B6E" w:rsidP="003D4B6E">
      <w:pPr>
        <w:spacing w:after="0" w:line="240" w:lineRule="auto"/>
        <w:rPr>
          <w:rFonts w:cstheme="minorHAnsi"/>
          <w:b/>
          <w:lang w:val="hu-HU"/>
        </w:rPr>
      </w:pPr>
      <w:r w:rsidRPr="007F0978">
        <w:rPr>
          <w:rFonts w:cstheme="minorHAnsi"/>
          <w:b/>
          <w:lang w:val="hu-HU"/>
        </w:rPr>
        <w:t>Míg apa elől bújt, szaladt,</w:t>
      </w:r>
    </w:p>
    <w:p w:rsidR="003D4B6E" w:rsidRPr="007F0978" w:rsidRDefault="003D4B6E" w:rsidP="003D4B6E">
      <w:pPr>
        <w:spacing w:after="0" w:line="240" w:lineRule="auto"/>
        <w:rPr>
          <w:rFonts w:cstheme="minorHAnsi"/>
          <w:b/>
          <w:lang w:val="hu-HU"/>
        </w:rPr>
      </w:pPr>
      <w:r w:rsidRPr="007F0978">
        <w:rPr>
          <w:rFonts w:cstheme="minorHAnsi"/>
          <w:b/>
          <w:lang w:val="hu-HU"/>
        </w:rPr>
        <w:t>Nagy hangom már házat betölt:</w:t>
      </w:r>
    </w:p>
    <w:p w:rsidR="003D4B6E" w:rsidRPr="007F0978" w:rsidRDefault="003D4B6E" w:rsidP="003D4B6E">
      <w:pPr>
        <w:spacing w:after="0" w:line="240" w:lineRule="auto"/>
        <w:rPr>
          <w:rFonts w:cstheme="minorHAnsi"/>
          <w:b/>
          <w:lang w:val="hu-HU"/>
        </w:rPr>
      </w:pPr>
      <w:r w:rsidRPr="007F0978">
        <w:rPr>
          <w:rFonts w:cstheme="minorHAnsi"/>
          <w:b/>
          <w:lang w:val="hu-HU"/>
        </w:rPr>
        <w:t xml:space="preserve">„Rossz öcsi </w:t>
      </w:r>
      <w:r w:rsidRPr="007F0978">
        <w:rPr>
          <w:rFonts w:cstheme="minorHAnsi"/>
          <w:b/>
          <w:i/>
          <w:lang w:val="hu-HU"/>
        </w:rPr>
        <w:t xml:space="preserve">mindent </w:t>
      </w:r>
      <w:r w:rsidRPr="007F0978">
        <w:rPr>
          <w:rFonts w:cstheme="minorHAnsi"/>
          <w:b/>
          <w:lang w:val="hu-HU"/>
        </w:rPr>
        <w:t>összetört!”</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Hazudtam, árulkodtam én,</w:t>
      </w:r>
    </w:p>
    <w:p w:rsidR="003D4B6E" w:rsidRPr="007F0978" w:rsidRDefault="003D4B6E" w:rsidP="003D4B6E">
      <w:pPr>
        <w:spacing w:after="0" w:line="240" w:lineRule="auto"/>
        <w:rPr>
          <w:rFonts w:cstheme="minorHAnsi"/>
          <w:b/>
          <w:lang w:val="hu-HU"/>
        </w:rPr>
      </w:pPr>
      <w:r w:rsidRPr="007F0978">
        <w:rPr>
          <w:rFonts w:cstheme="minorHAnsi"/>
          <w:b/>
          <w:lang w:val="hu-HU"/>
        </w:rPr>
        <w:t>Miattam kapott ki szegény.</w:t>
      </w:r>
    </w:p>
    <w:p w:rsidR="003D4B6E" w:rsidRPr="007F0978" w:rsidRDefault="003D4B6E" w:rsidP="003D4B6E">
      <w:pPr>
        <w:spacing w:after="0" w:line="240" w:lineRule="auto"/>
        <w:rPr>
          <w:rFonts w:cstheme="minorHAnsi"/>
          <w:b/>
          <w:lang w:val="hu-HU"/>
        </w:rPr>
      </w:pPr>
      <w:r w:rsidRPr="007F0978">
        <w:rPr>
          <w:rFonts w:cstheme="minorHAnsi"/>
          <w:b/>
          <w:lang w:val="hu-HU"/>
        </w:rPr>
        <w:t>Hadd szóljak kedves szavakat,</w:t>
      </w:r>
    </w:p>
    <w:p w:rsidR="003D4B6E" w:rsidRPr="007F0978" w:rsidRDefault="003D4B6E" w:rsidP="003D4B6E">
      <w:pPr>
        <w:spacing w:after="0" w:line="240" w:lineRule="auto"/>
        <w:rPr>
          <w:rFonts w:cstheme="minorHAnsi"/>
          <w:b/>
          <w:lang w:val="hu-HU"/>
        </w:rPr>
      </w:pPr>
      <w:r w:rsidRPr="007F0978">
        <w:rPr>
          <w:rFonts w:cstheme="minorHAnsi"/>
          <w:b/>
          <w:lang w:val="hu-HU"/>
        </w:rPr>
        <w:t>Másról is mindig igazat!</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X.</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Segíts, hogy irigy ne legyek.</w:t>
      </w:r>
    </w:p>
    <w:p w:rsidR="003D4B6E" w:rsidRPr="007F0978" w:rsidRDefault="003D4B6E" w:rsidP="003D4B6E">
      <w:pPr>
        <w:spacing w:after="0" w:line="240" w:lineRule="auto"/>
        <w:rPr>
          <w:rFonts w:cstheme="minorHAnsi"/>
          <w:b/>
          <w:lang w:val="hu-HU"/>
        </w:rPr>
      </w:pPr>
      <w:r w:rsidRPr="007F0978">
        <w:rPr>
          <w:rFonts w:cstheme="minorHAnsi"/>
          <w:b/>
          <w:lang w:val="hu-HU"/>
        </w:rPr>
        <w:t>Ha szembejön egy kisgyerek,</w:t>
      </w:r>
    </w:p>
    <w:p w:rsidR="003D4B6E" w:rsidRPr="007F0978" w:rsidRDefault="003D4B6E" w:rsidP="003D4B6E">
      <w:pPr>
        <w:spacing w:after="0" w:line="240" w:lineRule="auto"/>
        <w:rPr>
          <w:rFonts w:cstheme="minorHAnsi"/>
          <w:b/>
          <w:lang w:val="hu-HU"/>
        </w:rPr>
      </w:pPr>
      <w:r w:rsidRPr="007F0978">
        <w:rPr>
          <w:rFonts w:cstheme="minorHAnsi"/>
          <w:b/>
          <w:lang w:val="hu-HU"/>
        </w:rPr>
        <w:t>akinek szebb ruhája van,</w:t>
      </w:r>
    </w:p>
    <w:p w:rsidR="003D4B6E" w:rsidRPr="007F0978" w:rsidRDefault="003D4B6E" w:rsidP="003D4B6E">
      <w:pPr>
        <w:spacing w:after="0" w:line="240" w:lineRule="auto"/>
        <w:rPr>
          <w:rFonts w:cstheme="minorHAnsi"/>
          <w:b/>
          <w:lang w:val="hu-HU"/>
        </w:rPr>
      </w:pPr>
      <w:r w:rsidRPr="007F0978">
        <w:rPr>
          <w:rFonts w:cstheme="minorHAnsi"/>
          <w:b/>
          <w:lang w:val="hu-HU"/>
        </w:rPr>
        <w:t>ne legyek már boldogtalan!</w:t>
      </w:r>
    </w:p>
    <w:p w:rsidR="003D4B6E" w:rsidRPr="007F0978" w:rsidRDefault="003D4B6E" w:rsidP="003D4B6E">
      <w:pPr>
        <w:spacing w:after="0" w:line="240" w:lineRule="auto"/>
        <w:rPr>
          <w:rFonts w:cstheme="minorHAnsi"/>
          <w:b/>
          <w:lang w:val="hu-HU"/>
        </w:rPr>
      </w:pPr>
    </w:p>
    <w:p w:rsidR="003D4B6E" w:rsidRPr="007F0978" w:rsidRDefault="003D4B6E" w:rsidP="003D4B6E">
      <w:pPr>
        <w:spacing w:after="0" w:line="240" w:lineRule="auto"/>
        <w:rPr>
          <w:rFonts w:cstheme="minorHAnsi"/>
          <w:b/>
          <w:lang w:val="hu-HU"/>
        </w:rPr>
      </w:pPr>
      <w:r w:rsidRPr="007F0978">
        <w:rPr>
          <w:rFonts w:cstheme="minorHAnsi"/>
          <w:b/>
          <w:lang w:val="hu-HU"/>
        </w:rPr>
        <w:t>Tán nem is szebb az a ruha,</w:t>
      </w:r>
    </w:p>
    <w:p w:rsidR="003D4B6E" w:rsidRPr="007F0978" w:rsidRDefault="003D4B6E" w:rsidP="003D4B6E">
      <w:pPr>
        <w:spacing w:after="0" w:line="240" w:lineRule="auto"/>
        <w:rPr>
          <w:rFonts w:cstheme="minorHAnsi"/>
          <w:b/>
          <w:lang w:val="hu-HU"/>
        </w:rPr>
      </w:pPr>
      <w:r w:rsidRPr="007F0978">
        <w:rPr>
          <w:rFonts w:cstheme="minorHAnsi"/>
          <w:b/>
          <w:lang w:val="hu-HU"/>
        </w:rPr>
        <w:t>csak másé. Enyém se csúnya.</w:t>
      </w:r>
    </w:p>
    <w:p w:rsidR="003D4B6E" w:rsidRPr="007F0978" w:rsidRDefault="003D4B6E" w:rsidP="003D4B6E">
      <w:pPr>
        <w:spacing w:after="0" w:line="240" w:lineRule="auto"/>
        <w:rPr>
          <w:rFonts w:cstheme="minorHAnsi"/>
          <w:b/>
          <w:lang w:val="hu-HU"/>
        </w:rPr>
      </w:pPr>
      <w:r w:rsidRPr="007F0978">
        <w:rPr>
          <w:rFonts w:cstheme="minorHAnsi"/>
          <w:b/>
          <w:lang w:val="hu-HU"/>
        </w:rPr>
        <w:t>Vágytam rá, nem tudom, miért.</w:t>
      </w:r>
    </w:p>
    <w:p w:rsidR="003D4B6E" w:rsidRPr="007F0978" w:rsidRDefault="003D4B6E" w:rsidP="003D4B6E">
      <w:pPr>
        <w:spacing w:after="0" w:line="240" w:lineRule="auto"/>
        <w:rPr>
          <w:rFonts w:cstheme="minorHAnsi"/>
          <w:b/>
          <w:lang w:val="hu-HU"/>
        </w:rPr>
      </w:pPr>
      <w:r w:rsidRPr="007F0978">
        <w:rPr>
          <w:rFonts w:cstheme="minorHAnsi"/>
          <w:b/>
          <w:lang w:val="hu-HU"/>
        </w:rPr>
        <w:t>Hadd legyek hálás mindenért.</w:t>
      </w:r>
    </w:p>
    <w:p w:rsidR="003D4B6E" w:rsidRPr="007F0978" w:rsidRDefault="003D4B6E" w:rsidP="003D4B6E">
      <w:pPr>
        <w:spacing w:after="0" w:line="240" w:lineRule="auto"/>
        <w:rPr>
          <w:rFonts w:cstheme="minorHAnsi"/>
          <w:b/>
          <w:color w:val="C00000"/>
          <w:lang w:val="hu-HU"/>
        </w:rPr>
      </w:pPr>
      <w:r w:rsidRPr="007F0978">
        <w:rPr>
          <w:rFonts w:cstheme="minorHAnsi"/>
          <w:b/>
          <w:color w:val="C00000"/>
          <w:lang w:val="hu-HU"/>
        </w:rPr>
        <w:t>*</w:t>
      </w:r>
    </w:p>
    <w:p w:rsidR="003D4B6E" w:rsidRPr="007F0978" w:rsidRDefault="003D4B6E" w:rsidP="003D4B6E">
      <w:pPr>
        <w:spacing w:after="0" w:line="240" w:lineRule="auto"/>
        <w:rPr>
          <w:rFonts w:cstheme="minorHAnsi"/>
          <w:b/>
          <w:color w:val="C00000"/>
          <w:lang w:val="hu-HU"/>
        </w:rPr>
      </w:pPr>
      <w:r w:rsidRPr="007F0978">
        <w:rPr>
          <w:rFonts w:cstheme="minorHAnsi"/>
          <w:b/>
          <w:color w:val="C00000"/>
          <w:lang w:val="hu-HU"/>
        </w:rPr>
        <w:t>A tíz parancs mind Istenhez vezet.</w:t>
      </w:r>
    </w:p>
    <w:p w:rsidR="003D4B6E" w:rsidRPr="007F0978" w:rsidRDefault="003D4B6E" w:rsidP="003D4B6E">
      <w:pPr>
        <w:spacing w:after="0" w:line="240" w:lineRule="auto"/>
        <w:rPr>
          <w:rFonts w:cstheme="minorHAnsi"/>
          <w:b/>
          <w:color w:val="C00000"/>
          <w:lang w:val="hu-HU"/>
        </w:rPr>
      </w:pPr>
      <w:r w:rsidRPr="007F0978">
        <w:rPr>
          <w:rFonts w:cstheme="minorHAnsi"/>
          <w:b/>
          <w:color w:val="C00000"/>
          <w:lang w:val="hu-HU"/>
        </w:rPr>
        <w:t>Hogy megtartsuk: Ő ad új szívet.</w:t>
      </w:r>
    </w:p>
    <w:p w:rsidR="003D4B6E" w:rsidRPr="007F0978" w:rsidRDefault="003D4B6E" w:rsidP="003D4B6E">
      <w:pPr>
        <w:spacing w:after="0" w:line="240" w:lineRule="auto"/>
        <w:rPr>
          <w:rFonts w:cstheme="minorHAnsi"/>
          <w:b/>
          <w:i/>
          <w:lang w:val="hu-HU"/>
        </w:rPr>
      </w:pPr>
      <w:r w:rsidRPr="007F0978">
        <w:rPr>
          <w:rFonts w:cstheme="minorHAnsi"/>
          <w:b/>
          <w:i/>
          <w:lang w:val="hu-HU"/>
        </w:rPr>
        <w:t>Siklós József (Szádhoz a kürtöt, 116.old)</w:t>
      </w:r>
    </w:p>
    <w:p w:rsidR="003D4B6E" w:rsidRPr="007F0978" w:rsidRDefault="003D4B6E" w:rsidP="003D4B6E">
      <w:pPr>
        <w:rPr>
          <w:rFonts w:ascii="Arial" w:hAnsi="Arial" w:cs="Arial"/>
          <w:b/>
          <w:i/>
          <w:lang w:val="hu-HU"/>
        </w:rPr>
      </w:pPr>
    </w:p>
    <w:p w:rsidR="003D4B6E" w:rsidRPr="007F0978" w:rsidRDefault="003D4B6E" w:rsidP="003D4B6E">
      <w:pPr>
        <w:pStyle w:val="normal1"/>
        <w:tabs>
          <w:tab w:val="left" w:pos="1530"/>
        </w:tabs>
        <w:spacing w:before="0" w:line="240" w:lineRule="auto"/>
        <w:jc w:val="left"/>
        <w:rPr>
          <w:rFonts w:ascii="Arial" w:hAnsi="Arial" w:cs="Arial"/>
          <w:b/>
          <w:i/>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rFonts w:cstheme="minorHAnsi"/>
          <w:b/>
          <w:sz w:val="32"/>
          <w:szCs w:val="24"/>
          <w:u w:val="single"/>
          <w:lang w:val="hu-HU"/>
        </w:rPr>
      </w:pPr>
      <w:r>
        <w:rPr>
          <w:rFonts w:cstheme="minorHAnsi"/>
          <w:b/>
          <w:sz w:val="32"/>
          <w:szCs w:val="24"/>
          <w:u w:val="single"/>
          <w:lang w:val="hu-HU"/>
        </w:rPr>
        <w:t>A TÍZPARANCSOLAT</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rFonts w:cstheme="minorHAnsi"/>
          <w:b/>
          <w:sz w:val="32"/>
          <w:szCs w:val="24"/>
          <w:u w:val="single"/>
          <w:lang w:val="hu-HU"/>
        </w:rPr>
      </w:pPr>
      <w:r w:rsidRPr="00D31399">
        <w:rPr>
          <w:rFonts w:cstheme="minorHAnsi"/>
          <w:b/>
          <w:sz w:val="32"/>
          <w:szCs w:val="24"/>
          <w:u w:val="single"/>
          <w:lang w:val="hu-HU"/>
        </w:rPr>
        <w:t>Matthew Henry igemagyarázata</w:t>
      </w:r>
    </w:p>
    <w:p w:rsidR="007F0978" w:rsidRDefault="007F0978"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i/>
        </w:rPr>
      </w:pPr>
      <w:hyperlink r:id="rId10" w:history="1">
        <w:r w:rsidRPr="00723525">
          <w:rPr>
            <w:rStyle w:val="Hyperlink"/>
            <w:i/>
          </w:rPr>
          <w:t>https://www.blueletterbible.org/Comm/mhc/Exd/Exd_020.cfm</w:t>
        </w:r>
      </w:hyperlink>
      <w:r>
        <w:rPr>
          <w:i/>
        </w:rPr>
        <w:t xml:space="preserve"> </w:t>
      </w:r>
    </w:p>
    <w:p w:rsidR="007F0978" w:rsidRDefault="007F0978"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i/>
        </w:rPr>
      </w:pPr>
      <w:r w:rsidRPr="007F0978">
        <w:rPr>
          <w:i/>
        </w:rPr>
        <w:t>Fordítás angolról: Borzási Sándor, 2008. Lupény</w:t>
      </w:r>
    </w:p>
    <w:p w:rsidR="007F0978" w:rsidRPr="007F0978" w:rsidRDefault="007F0978"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i/>
        </w:rPr>
      </w:pPr>
    </w:p>
    <w:p w:rsidR="003D4B6E" w:rsidRPr="00D31399"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jc w:val="center"/>
        <w:rPr>
          <w:rFonts w:cstheme="minorHAnsi"/>
          <w:b/>
          <w:sz w:val="24"/>
          <w:szCs w:val="24"/>
          <w:u w:val="single"/>
          <w:lang w:val="hu-HU"/>
        </w:rPr>
      </w:pPr>
      <w:r w:rsidRPr="00D31399">
        <w:rPr>
          <w:rFonts w:cstheme="minorHAnsi"/>
          <w:b/>
          <w:sz w:val="24"/>
          <w:szCs w:val="24"/>
          <w:u w:val="single"/>
          <w:lang w:val="hu-HU"/>
        </w:rPr>
        <w:t>2Móz 20,1-18</w:t>
      </w:r>
    </w:p>
    <w:p w:rsidR="003D4B6E" w:rsidRPr="00D31399"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ind w:left="720"/>
        <w:rPr>
          <w:rFonts w:cstheme="minorHAnsi"/>
          <w:b/>
          <w:i/>
          <w:sz w:val="20"/>
          <w:lang w:val="hu-HU"/>
        </w:rPr>
      </w:pPr>
      <w:r w:rsidRPr="00D31399">
        <w:rPr>
          <w:rFonts w:cstheme="minorHAnsi"/>
          <w:b/>
          <w:i/>
          <w:sz w:val="20"/>
          <w:szCs w:val="24"/>
          <w:vertAlign w:val="superscript"/>
          <w:lang w:val="hu-HU"/>
        </w:rPr>
        <w:t>1</w:t>
      </w:r>
      <w:r w:rsidRPr="00D31399">
        <w:rPr>
          <w:rStyle w:val="apple-converted-space"/>
          <w:rFonts w:cstheme="minorHAnsi"/>
          <w:b/>
          <w:i/>
          <w:sz w:val="20"/>
          <w:szCs w:val="24"/>
          <w:lang w:val="hu-HU"/>
        </w:rPr>
        <w:t> </w:t>
      </w:r>
      <w:r w:rsidRPr="00D31399">
        <w:rPr>
          <w:rFonts w:cstheme="minorHAnsi"/>
          <w:b/>
          <w:i/>
          <w:sz w:val="20"/>
          <w:szCs w:val="24"/>
          <w:lang w:val="hu-HU"/>
        </w:rPr>
        <w:t>És szólá Isten mindezeket az igéket, mondván:</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2</w:t>
      </w:r>
      <w:r w:rsidRPr="00D31399">
        <w:rPr>
          <w:rStyle w:val="apple-converted-space"/>
          <w:rFonts w:cstheme="minorHAnsi"/>
          <w:b/>
          <w:i/>
          <w:sz w:val="20"/>
          <w:szCs w:val="24"/>
          <w:lang w:val="hu-HU"/>
        </w:rPr>
        <w:t> </w:t>
      </w:r>
      <w:r w:rsidRPr="00D31399">
        <w:rPr>
          <w:rFonts w:cstheme="minorHAnsi"/>
          <w:b/>
          <w:i/>
          <w:sz w:val="20"/>
          <w:szCs w:val="24"/>
          <w:lang w:val="hu-HU"/>
        </w:rPr>
        <w:t>Én, az Úr, vagyok a te Istened, a ki kihoztalak téged Égyiptomnak földéről, a szolgálat házából.</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3</w:t>
      </w:r>
      <w:r w:rsidRPr="00D31399">
        <w:rPr>
          <w:rStyle w:val="apple-converted-space"/>
          <w:rFonts w:cstheme="minorHAnsi"/>
          <w:b/>
          <w:i/>
          <w:sz w:val="20"/>
          <w:szCs w:val="24"/>
          <w:lang w:val="hu-HU"/>
        </w:rPr>
        <w:t> </w:t>
      </w:r>
      <w:r w:rsidRPr="00D31399">
        <w:rPr>
          <w:rFonts w:cstheme="minorHAnsi"/>
          <w:b/>
          <w:i/>
          <w:sz w:val="20"/>
          <w:szCs w:val="24"/>
          <w:lang w:val="hu-HU"/>
        </w:rPr>
        <w:t>Ne legyenek néked idegen isteneid én előttem.</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4</w:t>
      </w:r>
      <w:r w:rsidRPr="00D31399">
        <w:rPr>
          <w:rStyle w:val="apple-converted-space"/>
          <w:rFonts w:cstheme="minorHAnsi"/>
          <w:b/>
          <w:i/>
          <w:sz w:val="20"/>
          <w:szCs w:val="24"/>
          <w:lang w:val="hu-HU"/>
        </w:rPr>
        <w:t> </w:t>
      </w:r>
      <w:r w:rsidRPr="00D31399">
        <w:rPr>
          <w:rFonts w:cstheme="minorHAnsi"/>
          <w:b/>
          <w:i/>
          <w:sz w:val="20"/>
          <w:szCs w:val="24"/>
          <w:lang w:val="hu-HU"/>
        </w:rPr>
        <w:t>Ne csinálj magadnak faragott képet, és semmi hasonlót azokhoz, a melyek fenn az égben, vagy a melyek alant a földön, vagy a melyek a vizekben a föld alatt vannak.</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5</w:t>
      </w:r>
      <w:r w:rsidRPr="00D31399">
        <w:rPr>
          <w:rStyle w:val="apple-converted-space"/>
          <w:rFonts w:cstheme="minorHAnsi"/>
          <w:b/>
          <w:i/>
          <w:sz w:val="20"/>
          <w:szCs w:val="24"/>
          <w:lang w:val="hu-HU"/>
        </w:rPr>
        <w:t> </w:t>
      </w:r>
      <w:r w:rsidRPr="00D31399">
        <w:rPr>
          <w:rFonts w:cstheme="minorHAnsi"/>
          <w:b/>
          <w:i/>
          <w:sz w:val="20"/>
          <w:szCs w:val="24"/>
          <w:lang w:val="hu-HU"/>
        </w:rPr>
        <w:t>Ne imádd és ne tiszteld azokat; mert én, az Úr a te Istened, féltőn- szerető Isten vagyok, a ki megbüntetem az atyák vétkét a fiakban, harmad és negyediziglen, a kik engem gyűlölnek.</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6</w:t>
      </w:r>
      <w:r w:rsidRPr="00D31399">
        <w:rPr>
          <w:rStyle w:val="apple-converted-space"/>
          <w:rFonts w:cstheme="minorHAnsi"/>
          <w:b/>
          <w:i/>
          <w:sz w:val="20"/>
          <w:szCs w:val="24"/>
          <w:lang w:val="hu-HU"/>
        </w:rPr>
        <w:t> </w:t>
      </w:r>
      <w:r w:rsidRPr="00D31399">
        <w:rPr>
          <w:rFonts w:cstheme="minorHAnsi"/>
          <w:b/>
          <w:i/>
          <w:sz w:val="20"/>
          <w:szCs w:val="24"/>
          <w:lang w:val="hu-HU"/>
        </w:rPr>
        <w:t>De irgalmasságot cselekszem ezeriziglen azokkal, a kik engem szeretnek, és az én parancsolatimat megtartják.</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7</w:t>
      </w:r>
      <w:r w:rsidRPr="00D31399">
        <w:rPr>
          <w:rStyle w:val="apple-converted-space"/>
          <w:rFonts w:cstheme="minorHAnsi"/>
          <w:b/>
          <w:i/>
          <w:sz w:val="20"/>
          <w:szCs w:val="24"/>
          <w:lang w:val="hu-HU"/>
        </w:rPr>
        <w:t> </w:t>
      </w:r>
      <w:r w:rsidRPr="00D31399">
        <w:rPr>
          <w:rFonts w:cstheme="minorHAnsi"/>
          <w:b/>
          <w:i/>
          <w:sz w:val="20"/>
          <w:szCs w:val="24"/>
          <w:lang w:val="hu-HU"/>
        </w:rPr>
        <w:t>Az Úrnak a te Istenednek nevét hiába fel ne vedd; mert nem hagyja azt az Úr büntetés nélkül, a ki az ő nevét hiába felveszi.</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8</w:t>
      </w:r>
      <w:r w:rsidRPr="00D31399">
        <w:rPr>
          <w:rStyle w:val="apple-converted-space"/>
          <w:rFonts w:cstheme="minorHAnsi"/>
          <w:b/>
          <w:i/>
          <w:sz w:val="20"/>
          <w:szCs w:val="24"/>
          <w:lang w:val="hu-HU"/>
        </w:rPr>
        <w:t> </w:t>
      </w:r>
      <w:r w:rsidRPr="00D31399">
        <w:rPr>
          <w:rFonts w:cstheme="minorHAnsi"/>
          <w:b/>
          <w:i/>
          <w:sz w:val="20"/>
          <w:szCs w:val="24"/>
          <w:lang w:val="hu-HU"/>
        </w:rPr>
        <w:t>Megemlékezzél a szombatnapról, hogy megszenteljed azt.</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9</w:t>
      </w:r>
      <w:r w:rsidRPr="00D31399">
        <w:rPr>
          <w:rStyle w:val="apple-converted-space"/>
          <w:rFonts w:cstheme="minorHAnsi"/>
          <w:b/>
          <w:i/>
          <w:sz w:val="20"/>
          <w:szCs w:val="24"/>
          <w:lang w:val="hu-HU"/>
        </w:rPr>
        <w:t> </w:t>
      </w:r>
      <w:r w:rsidRPr="00D31399">
        <w:rPr>
          <w:rFonts w:cstheme="minorHAnsi"/>
          <w:b/>
          <w:i/>
          <w:sz w:val="20"/>
          <w:szCs w:val="24"/>
          <w:lang w:val="hu-HU"/>
        </w:rPr>
        <w:t>Hat napon át munkálkodjál, és végezd minden dolgodat;</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10</w:t>
      </w:r>
      <w:r w:rsidRPr="00D31399">
        <w:rPr>
          <w:rStyle w:val="apple-converted-space"/>
          <w:rFonts w:cstheme="minorHAnsi"/>
          <w:b/>
          <w:i/>
          <w:sz w:val="20"/>
          <w:szCs w:val="24"/>
          <w:lang w:val="hu-HU"/>
        </w:rPr>
        <w:t> </w:t>
      </w:r>
      <w:r w:rsidRPr="00D31399">
        <w:rPr>
          <w:rFonts w:cstheme="minorHAnsi"/>
          <w:b/>
          <w:i/>
          <w:sz w:val="20"/>
          <w:szCs w:val="24"/>
          <w:lang w:val="hu-HU"/>
        </w:rPr>
        <w:t>De a hetedik nap az Úrnak a te Istenednek szombatja: semmi dolgot se tégy azon se magad, se fiad, se leányod, [se] szolgád, se szolgálóleányod, se barmod, se jövevényed, a ki a te kapuidon belől van;</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11</w:t>
      </w:r>
      <w:r w:rsidRPr="00D31399">
        <w:rPr>
          <w:rStyle w:val="apple-converted-space"/>
          <w:rFonts w:cstheme="minorHAnsi"/>
          <w:b/>
          <w:i/>
          <w:sz w:val="20"/>
          <w:szCs w:val="24"/>
          <w:lang w:val="hu-HU"/>
        </w:rPr>
        <w:t> </w:t>
      </w:r>
      <w:r w:rsidRPr="00D31399">
        <w:rPr>
          <w:rFonts w:cstheme="minorHAnsi"/>
          <w:b/>
          <w:i/>
          <w:sz w:val="20"/>
          <w:szCs w:val="24"/>
          <w:lang w:val="hu-HU"/>
        </w:rPr>
        <w:t>Mert hat napon teremté az Úr az eget és a földet, a tengert és mindent, a mi azokban van, a hetedik napon pedig megnyugovék. Azért megáldá az Úr a szombat napját, és megszentelé azt.</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12</w:t>
      </w:r>
      <w:r w:rsidRPr="00D31399">
        <w:rPr>
          <w:rStyle w:val="apple-converted-space"/>
          <w:rFonts w:cstheme="minorHAnsi"/>
          <w:b/>
          <w:i/>
          <w:sz w:val="20"/>
          <w:szCs w:val="24"/>
          <w:lang w:val="hu-HU"/>
        </w:rPr>
        <w:t> </w:t>
      </w:r>
      <w:r w:rsidRPr="00D31399">
        <w:rPr>
          <w:rFonts w:cstheme="minorHAnsi"/>
          <w:b/>
          <w:i/>
          <w:sz w:val="20"/>
          <w:szCs w:val="24"/>
          <w:lang w:val="hu-HU"/>
        </w:rPr>
        <w:t>Tiszteld atyádat és anyádat, hogy hosszú ideig élj azon a földön, a melyet az Úr a te Istened ád te néked.</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13</w:t>
      </w:r>
      <w:r w:rsidRPr="00D31399">
        <w:rPr>
          <w:rStyle w:val="apple-converted-space"/>
          <w:rFonts w:cstheme="minorHAnsi"/>
          <w:b/>
          <w:i/>
          <w:sz w:val="20"/>
          <w:szCs w:val="24"/>
          <w:lang w:val="hu-HU"/>
        </w:rPr>
        <w:t> </w:t>
      </w:r>
      <w:r w:rsidRPr="00D31399">
        <w:rPr>
          <w:rFonts w:cstheme="minorHAnsi"/>
          <w:b/>
          <w:i/>
          <w:sz w:val="20"/>
          <w:szCs w:val="24"/>
          <w:lang w:val="hu-HU"/>
        </w:rPr>
        <w:t>Ne ölj.</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14</w:t>
      </w:r>
      <w:r w:rsidRPr="00D31399">
        <w:rPr>
          <w:rStyle w:val="apple-converted-space"/>
          <w:rFonts w:cstheme="minorHAnsi"/>
          <w:b/>
          <w:i/>
          <w:sz w:val="20"/>
          <w:szCs w:val="24"/>
          <w:lang w:val="hu-HU"/>
        </w:rPr>
        <w:t> </w:t>
      </w:r>
      <w:r w:rsidRPr="00D31399">
        <w:rPr>
          <w:rFonts w:cstheme="minorHAnsi"/>
          <w:b/>
          <w:i/>
          <w:sz w:val="20"/>
          <w:szCs w:val="24"/>
          <w:lang w:val="hu-HU"/>
        </w:rPr>
        <w:t>Ne paráználkodjál.</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15</w:t>
      </w:r>
      <w:r w:rsidRPr="00D31399">
        <w:rPr>
          <w:rStyle w:val="apple-converted-space"/>
          <w:rFonts w:cstheme="minorHAnsi"/>
          <w:b/>
          <w:i/>
          <w:sz w:val="20"/>
          <w:szCs w:val="24"/>
          <w:lang w:val="hu-HU"/>
        </w:rPr>
        <w:t> </w:t>
      </w:r>
      <w:r w:rsidRPr="00D31399">
        <w:rPr>
          <w:rFonts w:cstheme="minorHAnsi"/>
          <w:b/>
          <w:i/>
          <w:sz w:val="20"/>
          <w:szCs w:val="24"/>
          <w:lang w:val="hu-HU"/>
        </w:rPr>
        <w:t>Ne lopj.</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16</w:t>
      </w:r>
      <w:r w:rsidRPr="00D31399">
        <w:rPr>
          <w:rStyle w:val="apple-converted-space"/>
          <w:rFonts w:cstheme="minorHAnsi"/>
          <w:b/>
          <w:i/>
          <w:sz w:val="20"/>
          <w:szCs w:val="24"/>
          <w:lang w:val="hu-HU"/>
        </w:rPr>
        <w:t> </w:t>
      </w:r>
      <w:r w:rsidRPr="00D31399">
        <w:rPr>
          <w:rFonts w:cstheme="minorHAnsi"/>
          <w:b/>
          <w:i/>
          <w:sz w:val="20"/>
          <w:szCs w:val="24"/>
          <w:lang w:val="hu-HU"/>
        </w:rPr>
        <w:t>Ne tégy a te felebarátod ellen hamis tanúbizonyságot.</w:t>
      </w:r>
      <w:r w:rsidRPr="00D31399">
        <w:rPr>
          <w:rStyle w:val="apple-converted-space"/>
          <w:rFonts w:cstheme="minorHAnsi"/>
          <w:b/>
          <w:i/>
          <w:sz w:val="20"/>
          <w:szCs w:val="24"/>
          <w:lang w:val="hu-HU"/>
        </w:rPr>
        <w:t> </w:t>
      </w:r>
      <w:r w:rsidRPr="00D31399">
        <w:rPr>
          <w:rFonts w:cstheme="minorHAnsi"/>
          <w:b/>
          <w:i/>
          <w:sz w:val="20"/>
          <w:szCs w:val="24"/>
          <w:vertAlign w:val="superscript"/>
          <w:lang w:val="hu-HU"/>
        </w:rPr>
        <w:t>17</w:t>
      </w:r>
      <w:r w:rsidRPr="00D31399">
        <w:rPr>
          <w:rStyle w:val="apple-converted-space"/>
          <w:rFonts w:cstheme="minorHAnsi"/>
          <w:b/>
          <w:i/>
          <w:sz w:val="20"/>
          <w:szCs w:val="24"/>
          <w:lang w:val="hu-HU"/>
        </w:rPr>
        <w:t> </w:t>
      </w:r>
      <w:r w:rsidRPr="00D31399">
        <w:rPr>
          <w:rFonts w:cstheme="minorHAnsi"/>
          <w:b/>
          <w:i/>
          <w:sz w:val="20"/>
          <w:szCs w:val="24"/>
          <w:lang w:val="hu-HU"/>
        </w:rPr>
        <w:t>Ne kívánd a te felebarátodnak házát. Ne kívánd a te felebarátodnak feleségét, se szolgáját, se szolgálóleányát, se ökrét, se szamarát, és semmit, a mi a te felebarátodé.</w:t>
      </w:r>
    </w:p>
    <w:p w:rsidR="007F0978" w:rsidRDefault="007F0978" w:rsidP="003D4B6E">
      <w:pPr>
        <w:spacing w:before="120" w:after="0" w:line="240" w:lineRule="auto"/>
        <w:rPr>
          <w:rFonts w:cstheme="minorHAnsi"/>
          <w:sz w:val="24"/>
          <w:lang w:val="hu-HU"/>
        </w:rPr>
      </w:pP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Itt van,</w:t>
      </w: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 xml:space="preserve">I. Mózesnek, a törvény lejegyzőjének előszava: </w:t>
      </w:r>
      <w:r w:rsidRPr="007F0978">
        <w:rPr>
          <w:rFonts w:cstheme="minorHAnsi"/>
          <w:i/>
          <w:sz w:val="24"/>
          <w:lang w:val="hu-HU"/>
        </w:rPr>
        <w:t xml:space="preserve">És szólá Isten mindezeket az igéket, </w:t>
      </w:r>
      <w:r w:rsidRPr="007F0978">
        <w:rPr>
          <w:rFonts w:cstheme="minorHAnsi"/>
          <w:sz w:val="24"/>
          <w:lang w:val="hu-HU"/>
        </w:rPr>
        <w:t xml:space="preserve">(1.v.).  A tíz parancsolatban foglalt törvény 1. Isten-alkotta törvény, Istentől származik. A Menny és föld örökkévaló és végtelen Ura által lett kivetve. S ahol a királyok Királya szól, ott az </w:t>
      </w:r>
      <w:r w:rsidRPr="007F0978">
        <w:rPr>
          <w:rFonts w:cstheme="minorHAnsi"/>
          <w:i/>
          <w:sz w:val="24"/>
          <w:lang w:val="hu-HU"/>
        </w:rPr>
        <w:t xml:space="preserve">szavaiban bizonyára erő van. </w:t>
      </w:r>
      <w:r w:rsidRPr="007F0978">
        <w:rPr>
          <w:rFonts w:cstheme="minorHAnsi"/>
          <w:sz w:val="24"/>
          <w:lang w:val="hu-HU"/>
        </w:rPr>
        <w:t xml:space="preserve">  2. Isten maga szólta ez igéket. Istennek számos módja van, ahogyan szólhat az emberekhez </w:t>
      </w:r>
      <w:r w:rsidRPr="007F0978">
        <w:rPr>
          <w:rFonts w:cstheme="minorHAnsi"/>
          <w:i/>
          <w:sz w:val="24"/>
          <w:lang w:val="hu-HU"/>
        </w:rPr>
        <w:t>(Jób 34,14)</w:t>
      </w:r>
      <w:r w:rsidRPr="007F0978">
        <w:rPr>
          <w:rFonts w:cstheme="minorHAnsi"/>
          <w:sz w:val="24"/>
          <w:lang w:val="hu-HU"/>
        </w:rPr>
        <w:t xml:space="preserve">, </w:t>
      </w:r>
      <w:r w:rsidRPr="007F0978">
        <w:rPr>
          <w:rFonts w:cstheme="minorHAnsi"/>
          <w:i/>
          <w:sz w:val="24"/>
          <w:lang w:val="hu-HU"/>
        </w:rPr>
        <w:t xml:space="preserve">egyszer is, kétszer is, </w:t>
      </w:r>
      <w:r w:rsidRPr="007F0978">
        <w:rPr>
          <w:rFonts w:cstheme="minorHAnsi"/>
          <w:sz w:val="24"/>
          <w:lang w:val="hu-HU"/>
        </w:rPr>
        <w:t xml:space="preserve">- az Ő Lelke által, - a lelkiismeret hangján, - gondviselése által, saját hangján; s mindezen beszédekre gondosan figyelnünk, hallgatnunk kell; de sohasem szólt úgy, egyetlen alkalommal sem, mint ahogy a tíz parancsolatot mondta, amelyre éppen ezért </w:t>
      </w:r>
      <w:r w:rsidRPr="007F0978">
        <w:rPr>
          <w:rFonts w:cstheme="minorHAnsi"/>
          <w:i/>
          <w:sz w:val="24"/>
          <w:lang w:val="hu-HU"/>
        </w:rPr>
        <w:t>sokkal inkább kell figyelmeznünk</w:t>
      </w:r>
      <w:r w:rsidRPr="007F0978">
        <w:rPr>
          <w:rFonts w:cstheme="minorHAnsi"/>
          <w:sz w:val="24"/>
          <w:lang w:val="hu-HU"/>
        </w:rPr>
        <w:t xml:space="preserve">. Nem csak hangosan voltak elmondva, (Isten így ismerte el a Megváltót is egy mennyből jövő hang által, </w:t>
      </w:r>
      <w:r w:rsidRPr="007F0978">
        <w:rPr>
          <w:rFonts w:cstheme="minorHAnsi"/>
          <w:i/>
          <w:sz w:val="24"/>
          <w:lang w:val="hu-HU"/>
        </w:rPr>
        <w:t xml:space="preserve">Mt 3,17), </w:t>
      </w:r>
      <w:r w:rsidRPr="007F0978">
        <w:rPr>
          <w:rFonts w:cstheme="minorHAnsi"/>
          <w:sz w:val="24"/>
          <w:lang w:val="hu-HU"/>
        </w:rPr>
        <w:t>hanem rettenetes pompával is. Istennek ez a törvénye adva volt már kezdettől fogva az embernek (szívébe volt írva természetileg), de a bűn úgy elhomályosította ezt az írást, hogy szükség volt ily módon felújítani annak ismeretét.</w:t>
      </w: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 xml:space="preserve">II. Istennek, a Törvényadónak előszava (bevezetése): </w:t>
      </w:r>
      <w:r w:rsidRPr="007F0978">
        <w:rPr>
          <w:rFonts w:cstheme="minorHAnsi"/>
          <w:i/>
          <w:sz w:val="24"/>
          <w:lang w:val="hu-HU"/>
        </w:rPr>
        <w:t>Én vagyok az Úr a te Istened,</w:t>
      </w:r>
      <w:r w:rsidRPr="007F0978">
        <w:rPr>
          <w:rFonts w:cstheme="minorHAnsi"/>
          <w:sz w:val="24"/>
          <w:lang w:val="hu-HU"/>
        </w:rPr>
        <w:t xml:space="preserve">  (</w:t>
      </w:r>
      <w:r w:rsidRPr="007F0978">
        <w:rPr>
          <w:rFonts w:cstheme="minorHAnsi"/>
          <w:i/>
          <w:sz w:val="24"/>
          <w:lang w:val="hu-HU"/>
        </w:rPr>
        <w:t>2.v).</w:t>
      </w:r>
      <w:r w:rsidRPr="007F0978">
        <w:rPr>
          <w:rFonts w:cstheme="minorHAnsi"/>
          <w:sz w:val="24"/>
          <w:lang w:val="hu-HU"/>
        </w:rPr>
        <w:t xml:space="preserve"> Itt, 1. Isten kijelenti saját tekintélyét e törvény kiadására, általános értelemben: „Én vagyok az Úr, aki parancsolom néked mindazt, ami következik.” 2. Önmagát állítja elénk, mint egyetlen tárgyát annak a vallásos istentiszteletnek, melyet az első négy parancsolatban lelkükre köt. Ezeket egy hármas kötéllel szorítja a lelkiismeretre, ami, nyilván </w:t>
      </w:r>
      <w:r w:rsidRPr="007F0978">
        <w:rPr>
          <w:rFonts w:cstheme="minorHAnsi"/>
          <w:i/>
          <w:sz w:val="24"/>
          <w:lang w:val="hu-HU"/>
        </w:rPr>
        <w:t>nem könnyen szakad el</w:t>
      </w:r>
      <w:r w:rsidRPr="007F0978">
        <w:rPr>
          <w:rFonts w:cstheme="minorHAnsi"/>
          <w:sz w:val="24"/>
          <w:lang w:val="hu-HU"/>
        </w:rPr>
        <w:t xml:space="preserve">. </w:t>
      </w: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 xml:space="preserve">(1.) Mivel </w:t>
      </w:r>
      <w:r w:rsidRPr="007F0978">
        <w:rPr>
          <w:rFonts w:cstheme="minorHAnsi"/>
          <w:i/>
          <w:sz w:val="24"/>
          <w:lang w:val="hu-HU"/>
        </w:rPr>
        <w:t>Ő az Úr</w:t>
      </w:r>
      <w:r w:rsidRPr="007F0978">
        <w:rPr>
          <w:rFonts w:cstheme="minorHAnsi"/>
          <w:sz w:val="24"/>
          <w:lang w:val="hu-HU"/>
        </w:rPr>
        <w:t xml:space="preserve">, - Jehova, önmagától-létező, független, örök, s minden létezőnek és erőnek a forrása,  - ezért tagadhatatlan joga van a nekünk való parancsolásra. Ő, aki életet ad, joggal szabhat törvényt. S ezért ő képes az engedelmességben is fenntartani bennünket; képes megjutalmazni engedelmességünket, de úgyszintén hatalma van megbüntetni engedetlenségünket. (2.) Ő volt az </w:t>
      </w:r>
      <w:r w:rsidRPr="007F0978">
        <w:rPr>
          <w:rFonts w:cstheme="minorHAnsi"/>
          <w:i/>
          <w:sz w:val="24"/>
          <w:lang w:val="hu-HU"/>
        </w:rPr>
        <w:t>ő</w:t>
      </w:r>
      <w:r w:rsidRPr="007F0978">
        <w:rPr>
          <w:rFonts w:cstheme="minorHAnsi"/>
          <w:sz w:val="24"/>
          <w:lang w:val="hu-HU"/>
        </w:rPr>
        <w:t xml:space="preserve"> Istenük, oly Isten, ki velük szövetségre lépett, s kit saját beleegyezésükkel Istenüknek fogadtak. Ha ők nem akarják megtartani parancsolatait, úgy ki fogja?! Ő ígéret által elkötelezte magát irántuk, s ennélfogva joggal veti ki elvárásait is velük szemben törvénye által.  Noha az a sajátos jellegű szövetség most már nincs érvényben, de van egy másik, melynek erejénél fogva mindazok, akik megkereszteltettek, felvétettek a Vele való kapcsolatba, mint Istennel való szövetségbe, s ezért nyilván igaztalanok, hűtlenek és igen hálátlanok, hogyha nem engedelmeskednek neki. (3.) </w:t>
      </w:r>
      <w:r w:rsidRPr="007F0978">
        <w:rPr>
          <w:rFonts w:cstheme="minorHAnsi"/>
          <w:i/>
          <w:sz w:val="24"/>
          <w:lang w:val="hu-HU"/>
        </w:rPr>
        <w:t>Ő hozta ki őket Egyiptom földéről</w:t>
      </w:r>
      <w:r w:rsidRPr="007F0978">
        <w:rPr>
          <w:rFonts w:cstheme="minorHAnsi"/>
          <w:sz w:val="24"/>
          <w:lang w:val="hu-HU"/>
        </w:rPr>
        <w:t xml:space="preserve">, ezért tartoznak neki hálából engedelmeskedni, mivel ily nagy jótéteményben részesítette őket: kihozta őket a keserves szolgaságból egy dicsőséges szabadságra. Szemtanúi voltak azon nagy dolgoknak, melyeket Isten az ő szabadulásukért végbevitt, s ezért beláthatják, hogy szabadulásuk minden körülménye csak növeli tartozásukat. Jelenleg szabadulásuk áldott gyümölcseit élvezik, és a Kánaánba való közeli letelepedés boldog reménységében élnek, s tarthatnak-e valamit is túl nagynak, amit megtenni kötelesek Érte, ki oly sokat tett értük?  Sőt, ezenfelül azzal, hogy megváltotta őket, egy további jogot szerzett a nekik való parancsolásra; tartoznak szolgálni Annak, akinek köszönhetik szabadságukat, s aki által megváltattak.  És éppen így, mivel Krisztus megváltott a bűn fogságából, jogosan megérdemli részünkről a legjobb szolgálatot, amit csak érte tehetünk, </w:t>
      </w:r>
      <w:r w:rsidRPr="007F0978">
        <w:rPr>
          <w:rFonts w:cstheme="minorHAnsi"/>
          <w:i/>
          <w:sz w:val="24"/>
          <w:lang w:val="hu-HU"/>
        </w:rPr>
        <w:t>Luk 1,74</w:t>
      </w:r>
      <w:r w:rsidRPr="007F0978">
        <w:rPr>
          <w:rFonts w:cstheme="minorHAnsi"/>
          <w:sz w:val="24"/>
          <w:lang w:val="hu-HU"/>
        </w:rPr>
        <w:t xml:space="preserve">. Azzal, hogy feloldozta köteleinket, lekötelezett a neki való engedelmességre, </w:t>
      </w:r>
      <w:r w:rsidRPr="007F0978">
        <w:rPr>
          <w:rFonts w:cstheme="minorHAnsi"/>
          <w:i/>
          <w:sz w:val="24"/>
          <w:lang w:val="hu-HU"/>
        </w:rPr>
        <w:t>Zsolt 116,16</w:t>
      </w:r>
      <w:r w:rsidRPr="007F0978">
        <w:rPr>
          <w:rFonts w:cstheme="minorHAnsi"/>
          <w:sz w:val="24"/>
          <w:lang w:val="hu-HU"/>
        </w:rPr>
        <w:t>.</w:t>
      </w: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 xml:space="preserve">III. A  törvény maga. A tízparancsolatból az első négy áll előttünk ezekben a versekben, melyek Isten iránti kötelességeinkkel foglalkoznak (melyeket általában az </w:t>
      </w:r>
      <w:r w:rsidRPr="007F0978">
        <w:rPr>
          <w:rFonts w:cstheme="minorHAnsi"/>
          <w:i/>
          <w:sz w:val="24"/>
          <w:lang w:val="hu-HU"/>
        </w:rPr>
        <w:t>első táblának</w:t>
      </w:r>
      <w:r w:rsidRPr="007F0978">
        <w:rPr>
          <w:rFonts w:cstheme="minorHAnsi"/>
          <w:sz w:val="24"/>
          <w:lang w:val="hu-HU"/>
        </w:rPr>
        <w:t xml:space="preserve"> neveznek). Illendő volt ezeket tenni elsőknek, mert az embernek mielőtt felebarátja lett volna, kit szeretnie kell, volt Alkotója, aki iránt legfőbb szeretettel tartozik. S a méltányosság s az emberszeretet csak akkor számítanak Istennek tetsző engedelmességi cselekedeteknek, ha a kegyesség alapelveiből folynak. Nem remélhető, hogy igaz lesz embertársa iránt az, aki Istene iránt hamis. Mármost Isten iránti kötelességünk egy szóban foglalva: hogy </w:t>
      </w:r>
      <w:r w:rsidRPr="007F0978">
        <w:rPr>
          <w:rFonts w:cstheme="minorHAnsi"/>
          <w:i/>
          <w:sz w:val="24"/>
          <w:lang w:val="hu-HU"/>
        </w:rPr>
        <w:t>imádjuk</w:t>
      </w:r>
      <w:r w:rsidRPr="007F0978">
        <w:rPr>
          <w:rFonts w:cstheme="minorHAnsi"/>
          <w:sz w:val="24"/>
          <w:lang w:val="hu-HU"/>
        </w:rPr>
        <w:t xml:space="preserve"> (vagy </w:t>
      </w:r>
      <w:r w:rsidRPr="007F0978">
        <w:rPr>
          <w:rFonts w:cstheme="minorHAnsi"/>
          <w:i/>
          <w:sz w:val="24"/>
          <w:lang w:val="hu-HU"/>
        </w:rPr>
        <w:t>tiszteljük</w:t>
      </w:r>
      <w:r w:rsidRPr="007F0978">
        <w:rPr>
          <w:rFonts w:cstheme="minorHAnsi"/>
          <w:sz w:val="24"/>
          <w:lang w:val="hu-HU"/>
        </w:rPr>
        <w:t xml:space="preserve">) Őt, vagyis, hogy adjuk meg Neki a Nevét megillető tiszteletet: érzelmeink </w:t>
      </w:r>
      <w:r w:rsidRPr="007F0978">
        <w:rPr>
          <w:rFonts w:cstheme="minorHAnsi"/>
          <w:i/>
          <w:sz w:val="24"/>
          <w:lang w:val="hu-HU"/>
        </w:rPr>
        <w:t>belső</w:t>
      </w:r>
      <w:r w:rsidRPr="007F0978">
        <w:rPr>
          <w:rFonts w:cstheme="minorHAnsi"/>
          <w:sz w:val="24"/>
          <w:lang w:val="hu-HU"/>
        </w:rPr>
        <w:t xml:space="preserve"> tiszteletét, s a hozzá fordulás és ragaszkodás </w:t>
      </w:r>
      <w:r w:rsidRPr="007F0978">
        <w:rPr>
          <w:rFonts w:cstheme="minorHAnsi"/>
          <w:i/>
          <w:sz w:val="24"/>
          <w:lang w:val="hu-HU"/>
        </w:rPr>
        <w:t>külső</w:t>
      </w:r>
      <w:r w:rsidRPr="007F0978">
        <w:rPr>
          <w:rFonts w:cstheme="minorHAnsi"/>
          <w:sz w:val="24"/>
          <w:lang w:val="hu-HU"/>
        </w:rPr>
        <w:t xml:space="preserve"> megnyilvánulásaiban kifejeződő tiszteletet is. Ez a lényege és tartalma az örökkévaló evangéliumnak, lásd </w:t>
      </w:r>
      <w:r w:rsidRPr="007F0978">
        <w:rPr>
          <w:rFonts w:cstheme="minorHAnsi"/>
          <w:i/>
          <w:sz w:val="24"/>
          <w:lang w:val="hu-HU"/>
        </w:rPr>
        <w:t>Jel 14,7.</w:t>
      </w:r>
    </w:p>
    <w:p w:rsidR="003D4B6E" w:rsidRPr="007F0978" w:rsidRDefault="003D4B6E" w:rsidP="003D4B6E">
      <w:pPr>
        <w:spacing w:before="120" w:after="0" w:line="240" w:lineRule="auto"/>
        <w:rPr>
          <w:rFonts w:cstheme="minorHAnsi"/>
          <w:i/>
          <w:sz w:val="24"/>
          <w:lang w:val="hu-HU"/>
        </w:rPr>
      </w:pPr>
      <w:r w:rsidRPr="007F0978">
        <w:rPr>
          <w:rFonts w:cstheme="minorHAnsi"/>
          <w:sz w:val="24"/>
          <w:lang w:val="hu-HU"/>
        </w:rPr>
        <w:t xml:space="preserve">1. Az </w:t>
      </w:r>
      <w:r w:rsidRPr="007F0978">
        <w:rPr>
          <w:rFonts w:cstheme="minorHAnsi"/>
          <w:b/>
          <w:sz w:val="24"/>
          <w:lang w:val="hu-HU"/>
        </w:rPr>
        <w:t>első parancs</w:t>
      </w:r>
      <w:r w:rsidRPr="007F0978">
        <w:rPr>
          <w:rFonts w:cstheme="minorHAnsi"/>
          <w:sz w:val="24"/>
          <w:lang w:val="hu-HU"/>
        </w:rPr>
        <w:t xml:space="preserve"> imádatunk tárgyával foglalkozik, aki az ÚR - Jehova, s csak Ő egyedül </w:t>
      </w:r>
      <w:r w:rsidRPr="007F0978">
        <w:rPr>
          <w:rFonts w:cstheme="minorHAnsi"/>
          <w:i/>
          <w:sz w:val="24"/>
          <w:lang w:val="hu-HU"/>
        </w:rPr>
        <w:t>(3.v)</w:t>
      </w:r>
      <w:r w:rsidRPr="007F0978">
        <w:rPr>
          <w:rFonts w:cstheme="minorHAnsi"/>
          <w:sz w:val="24"/>
          <w:lang w:val="hu-HU"/>
        </w:rPr>
        <w:t xml:space="preserve">. </w:t>
      </w:r>
      <w:r w:rsidRPr="007F0978">
        <w:rPr>
          <w:rFonts w:cstheme="minorHAnsi"/>
          <w:i/>
          <w:sz w:val="24"/>
          <w:lang w:val="hu-HU"/>
        </w:rPr>
        <w:t>Ne legyenek néked idegen isteneid én előttem</w:t>
      </w:r>
      <w:r w:rsidRPr="007F0978">
        <w:rPr>
          <w:rFonts w:cstheme="minorHAnsi"/>
          <w:sz w:val="24"/>
          <w:lang w:val="hu-HU"/>
        </w:rPr>
        <w:t xml:space="preserve">. Az egyiptomiaknak, s más szomszédos népeknek számos isteneik voltak, saját képzeletük alkotásai, idegen istenek, </w:t>
      </w:r>
      <w:r w:rsidRPr="007F0978">
        <w:rPr>
          <w:rFonts w:cstheme="minorHAnsi"/>
          <w:i/>
          <w:sz w:val="24"/>
          <w:lang w:val="hu-HU"/>
        </w:rPr>
        <w:t xml:space="preserve">új istenek; </w:t>
      </w:r>
      <w:r w:rsidRPr="007F0978">
        <w:rPr>
          <w:rFonts w:cstheme="minorHAnsi"/>
          <w:sz w:val="24"/>
          <w:lang w:val="hu-HU"/>
        </w:rPr>
        <w:t xml:space="preserve">e parancsolat tehát e nagy bűn miatt lett elsőnek állítva; ki van hangsúlyozva, mivel az Úr (Jehova) Izráel Istene, ezért teljes szívvel hozzá kell ragaszkodniuk, és senki máshoz rajta kívül, sem saját találmányaikhoz, sem a szomszédaiktól kölcsönzött istenekhez. Ez volt az a bűn, mely leginkább veszélyeztette őket abban az időben, hogy a világon többistenhit uralkodott; s e bűnt hatékonyan nem lehetett kitépni csak a Krisztus evangéliuma által. E parancsolat elleni bűn, ami leginkább veszélyeztet </w:t>
      </w:r>
      <w:r w:rsidRPr="007F0978">
        <w:rPr>
          <w:rFonts w:cstheme="minorHAnsi"/>
          <w:i/>
          <w:sz w:val="24"/>
          <w:lang w:val="hu-HU"/>
        </w:rPr>
        <w:t>minket</w:t>
      </w:r>
      <w:r w:rsidRPr="007F0978">
        <w:rPr>
          <w:rFonts w:cstheme="minorHAnsi"/>
          <w:sz w:val="24"/>
          <w:lang w:val="hu-HU"/>
        </w:rPr>
        <w:t xml:space="preserve">: a kizárólag Istent megillető dicsőség és tisztelet valamely teremtménynek adása. A büszkeség istenné teszi az ént (így önmagát istenesíti az ember); a telhetetlenség, istenné teszi a pénzt; az érzékiség istent csinál a hasból; bármit is többre becsülünk, illetve jobban szeretünk, félünk vagy szolgálunk, mint Istent, amiben inkább gyönyörködünk s bízunk, mint Istenben: bármi legyen is az, abból lényegében istent csináltunk. Ez a negatív tiltás hallgatólagosan tartalmaz egy pozitív </w:t>
      </w:r>
      <w:r w:rsidRPr="007F0978">
        <w:rPr>
          <w:rFonts w:cstheme="minorHAnsi"/>
          <w:i/>
          <w:sz w:val="24"/>
          <w:lang w:val="hu-HU"/>
        </w:rPr>
        <w:t>előírást</w:t>
      </w:r>
      <w:r w:rsidRPr="007F0978">
        <w:rPr>
          <w:rFonts w:cstheme="minorHAnsi"/>
          <w:sz w:val="24"/>
          <w:lang w:val="hu-HU"/>
        </w:rPr>
        <w:t xml:space="preserve"> is, ami az egész törvény fundamentuma, ez pedig az, hogy az Urat Istenünkké kell tegyük. Ismerjük el, hogy Ő az Isten, fogadjuk el Őt mint a mi Istenünket, imádjuk Őt ámulattal, alázatos hódolattal és érzelmeinket teljesen csak rá függesszük. Az utolsó szavakban, </w:t>
      </w:r>
      <w:r w:rsidRPr="007F0978">
        <w:rPr>
          <w:rFonts w:cstheme="minorHAnsi"/>
          <w:i/>
          <w:sz w:val="24"/>
          <w:lang w:val="hu-HU"/>
        </w:rPr>
        <w:t xml:space="preserve">Én előttem, </w:t>
      </w:r>
      <w:r w:rsidRPr="007F0978">
        <w:rPr>
          <w:rFonts w:cstheme="minorHAnsi"/>
          <w:sz w:val="24"/>
          <w:lang w:val="hu-HU"/>
        </w:rPr>
        <w:t xml:space="preserve">ki van fejezve, hogy, (1.) Nem lehet más Istenünk, amiről Neki bizonnyal ne lenne tudomása. Nem létezhet senki mellette, aki ne lenne előtte (szeme előtt). A bálványimádók szeretik a titkosságot; azonban </w:t>
      </w:r>
      <w:r w:rsidRPr="007F0978">
        <w:rPr>
          <w:rFonts w:cstheme="minorHAnsi"/>
          <w:i/>
          <w:sz w:val="24"/>
          <w:lang w:val="hu-HU"/>
        </w:rPr>
        <w:t>nemde kifürkészi ezt Isten?</w:t>
      </w:r>
      <w:r w:rsidRPr="007F0978">
        <w:rPr>
          <w:rFonts w:cstheme="minorHAnsi"/>
          <w:sz w:val="24"/>
          <w:lang w:val="hu-HU"/>
        </w:rPr>
        <w:t xml:space="preserve"> (2.) Ez nagyon felingerli Őt; ez olyan bűn, mely becsületébe vág, amit nem tud, s nem fog elnézni, ennek nem fog szemet hunyni. </w:t>
      </w:r>
      <w:r w:rsidRPr="007F0978">
        <w:rPr>
          <w:rFonts w:cstheme="minorHAnsi"/>
          <w:i/>
          <w:sz w:val="24"/>
          <w:lang w:val="hu-HU"/>
        </w:rPr>
        <w:t xml:space="preserve">Lásd Zsoltár 44, 20-21. </w:t>
      </w:r>
    </w:p>
    <w:p w:rsidR="003D4B6E" w:rsidRPr="007F0978" w:rsidRDefault="003D4B6E" w:rsidP="003D4B6E">
      <w:pPr>
        <w:spacing w:before="120" w:after="0" w:line="240" w:lineRule="auto"/>
        <w:rPr>
          <w:rFonts w:cstheme="minorHAnsi"/>
          <w:sz w:val="24"/>
          <w:lang w:val="hu-HU"/>
        </w:rPr>
      </w:pPr>
      <w:r w:rsidRPr="007F0978">
        <w:rPr>
          <w:rFonts w:cstheme="minorHAnsi"/>
          <w:sz w:val="24"/>
          <w:lang w:val="hu-HU"/>
        </w:rPr>
        <w:t xml:space="preserve">Következik a </w:t>
      </w:r>
      <w:r w:rsidRPr="007F0978">
        <w:rPr>
          <w:rFonts w:cstheme="minorHAnsi"/>
          <w:b/>
          <w:sz w:val="24"/>
          <w:lang w:val="hu-HU"/>
        </w:rPr>
        <w:t>második parancsolat</w:t>
      </w:r>
      <w:r w:rsidRPr="007F0978">
        <w:rPr>
          <w:rFonts w:cstheme="minorHAnsi"/>
          <w:sz w:val="24"/>
          <w:lang w:val="hu-HU"/>
        </w:rPr>
        <w:t>.....</w:t>
      </w:r>
    </w:p>
    <w:p w:rsidR="003D4B6E" w:rsidRPr="00D31399" w:rsidRDefault="003D4B6E" w:rsidP="003D4B6E">
      <w:pPr>
        <w:spacing w:before="120" w:after="0" w:line="240" w:lineRule="auto"/>
        <w:jc w:val="center"/>
        <w:rPr>
          <w:rFonts w:cstheme="minorHAnsi"/>
          <w:b/>
          <w:sz w:val="24"/>
          <w:szCs w:val="24"/>
          <w:u w:val="single"/>
          <w:lang w:val="hu-HU"/>
        </w:rPr>
      </w:pPr>
      <w:r w:rsidRPr="00D31399">
        <w:rPr>
          <w:rFonts w:cstheme="minorHAnsi"/>
          <w:b/>
          <w:sz w:val="24"/>
          <w:szCs w:val="24"/>
          <w:u w:val="single"/>
          <w:lang w:val="hu-HU"/>
        </w:rPr>
        <w:t>2 Móz 20,4-6</w:t>
      </w:r>
    </w:p>
    <w:p w:rsidR="003D4B6E" w:rsidRPr="00D31399" w:rsidRDefault="003D4B6E" w:rsidP="003D4B6E">
      <w:pPr>
        <w:spacing w:before="120" w:after="0" w:line="240" w:lineRule="auto"/>
        <w:ind w:left="720"/>
        <w:rPr>
          <w:rFonts w:cstheme="minorHAnsi"/>
          <w:sz w:val="20"/>
          <w:szCs w:val="24"/>
          <w:lang w:val="hu-HU"/>
        </w:rPr>
      </w:pPr>
      <w:r w:rsidRPr="00D31399">
        <w:rPr>
          <w:rFonts w:cstheme="minorHAnsi"/>
          <w:b/>
          <w:i/>
          <w:color w:val="000000"/>
          <w:sz w:val="20"/>
          <w:szCs w:val="24"/>
          <w:vertAlign w:val="superscript"/>
          <w:lang w:val="hu-HU"/>
        </w:rPr>
        <w:t>4</w:t>
      </w:r>
      <w:r w:rsidRPr="00D31399">
        <w:rPr>
          <w:rFonts w:cstheme="minorHAnsi"/>
          <w:b/>
          <w:i/>
          <w:color w:val="000000"/>
          <w:sz w:val="20"/>
          <w:szCs w:val="24"/>
          <w:lang w:val="hu-HU"/>
        </w:rPr>
        <w:t xml:space="preserve"> Ne csinálj magadnak faragott képet, és semmi hasonlót azokhoz, a melyek fenn az égben, vagy a melyek alant a földön, vagy a melyek a vizekben a föld alatt vannak. </w:t>
      </w:r>
      <w:r w:rsidRPr="00D31399">
        <w:rPr>
          <w:rFonts w:cstheme="minorHAnsi"/>
          <w:b/>
          <w:i/>
          <w:color w:val="000000"/>
          <w:sz w:val="20"/>
          <w:szCs w:val="24"/>
          <w:vertAlign w:val="superscript"/>
          <w:lang w:val="hu-HU"/>
        </w:rPr>
        <w:t>5</w:t>
      </w:r>
      <w:r w:rsidRPr="00D31399">
        <w:rPr>
          <w:rFonts w:cstheme="minorHAnsi"/>
          <w:b/>
          <w:i/>
          <w:color w:val="000000"/>
          <w:sz w:val="20"/>
          <w:szCs w:val="24"/>
          <w:lang w:val="hu-HU"/>
        </w:rPr>
        <w:t xml:space="preserve"> Ne imádd és ne tiszteld azokat; mert én, az Úr a te Istened, féltőn- szerető Isten vagyok, a ki megbüntetem az atyák vétkét a fiakban, harmad és negyediziglen, a kik engem gyűlölnek. </w:t>
      </w:r>
      <w:r w:rsidRPr="00D31399">
        <w:rPr>
          <w:rFonts w:cstheme="minorHAnsi"/>
          <w:b/>
          <w:i/>
          <w:color w:val="000000"/>
          <w:sz w:val="20"/>
          <w:szCs w:val="24"/>
          <w:vertAlign w:val="superscript"/>
          <w:lang w:val="hu-HU"/>
        </w:rPr>
        <w:t>6</w:t>
      </w:r>
      <w:r w:rsidRPr="00D31399">
        <w:rPr>
          <w:rFonts w:cstheme="minorHAnsi"/>
          <w:b/>
          <w:i/>
          <w:color w:val="000000"/>
          <w:sz w:val="20"/>
          <w:szCs w:val="24"/>
          <w:lang w:val="hu-HU"/>
        </w:rPr>
        <w:t xml:space="preserve"> De irgalmasságot cselekszem ezeriziglen azokkal, a kik engem szeretnek, és az én parancsolatimat megtartják.</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2. A második parancsolat, az imádat rendtartásaira vonatkozik, azzal a móddal foglalkozik, ahogyan Istent imádni kell. Ami úgy van rendjén, ha ő maga állapítja meg. Itt van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(1.) A tiltás: Tiltva van számunkra az, hogy magát az igaz Istent képmások által imádjuk, </w:t>
      </w:r>
      <w:r w:rsidRPr="00D31399">
        <w:rPr>
          <w:rFonts w:cstheme="minorHAnsi"/>
          <w:i/>
          <w:sz w:val="24"/>
          <w:szCs w:val="24"/>
          <w:lang w:val="hu-HU"/>
        </w:rPr>
        <w:t>4-5.v</w:t>
      </w:r>
      <w:r w:rsidRPr="00D31399">
        <w:rPr>
          <w:rFonts w:cstheme="minorHAnsi"/>
          <w:sz w:val="24"/>
          <w:szCs w:val="24"/>
          <w:lang w:val="hu-HU"/>
        </w:rPr>
        <w:t xml:space="preserve">. [1.] A zsidók (legalábbis a fogság után) úgy vélték, hogy e parancs által tiltva van számukra bármiféle arckép vagy festmény készítése. Innen van hogy még azok a képek is, amelyeket a római seregek zászlaikon hordoztak, </w:t>
      </w:r>
      <w:r w:rsidRPr="00D31399">
        <w:rPr>
          <w:rFonts w:cstheme="minorHAnsi"/>
          <w:i/>
          <w:sz w:val="24"/>
          <w:szCs w:val="24"/>
          <w:lang w:val="hu-HU"/>
        </w:rPr>
        <w:t xml:space="preserve">utálatosságnak </w:t>
      </w:r>
      <w:r w:rsidRPr="00D31399">
        <w:rPr>
          <w:rFonts w:cstheme="minorHAnsi"/>
          <w:sz w:val="24"/>
          <w:szCs w:val="24"/>
          <w:lang w:val="hu-HU"/>
        </w:rPr>
        <w:t xml:space="preserve">voltak nevezve (Mt 24:15), különösen amikor azok </w:t>
      </w:r>
      <w:r w:rsidRPr="00D31399">
        <w:rPr>
          <w:rFonts w:cstheme="minorHAnsi"/>
          <w:i/>
          <w:sz w:val="24"/>
          <w:szCs w:val="24"/>
          <w:lang w:val="hu-HU"/>
        </w:rPr>
        <w:t>a szent helyen</w:t>
      </w:r>
      <w:r w:rsidRPr="00D31399">
        <w:rPr>
          <w:rFonts w:cstheme="minorHAnsi"/>
          <w:sz w:val="24"/>
          <w:szCs w:val="24"/>
          <w:lang w:val="hu-HU"/>
        </w:rPr>
        <w:t xml:space="preserve"> voltak felállítva. Az bizonyos, hogy e parancs megtilt bármilyen képalkotást Istenről. (</w:t>
      </w:r>
      <w:r w:rsidRPr="00D31399">
        <w:rPr>
          <w:rFonts w:cstheme="minorHAnsi"/>
          <w:i/>
          <w:sz w:val="24"/>
          <w:szCs w:val="24"/>
          <w:lang w:val="hu-HU"/>
        </w:rPr>
        <w:t>mert kihez hasonlíthatnánk Őt? Ézs 40:18. 15. )</w:t>
      </w:r>
      <w:r w:rsidRPr="00D31399">
        <w:rPr>
          <w:rFonts w:cstheme="minorHAnsi"/>
          <w:sz w:val="24"/>
          <w:szCs w:val="24"/>
          <w:lang w:val="hu-HU"/>
        </w:rPr>
        <w:t xml:space="preserve">, vagy bármely teremtmény képének vallásos célra való használatát. Ez nem egyéb, mint Isten igazságának hazugságra való változtatása, s így is van nevezve (Róm 1,25) mert a bálványkép hazugságokat tanít: azt sugallja nekünk, hogy Istennek teste van, holott ő végtelen Lélek, Hab 2:18. Úgyszintén megtiltja azt is e parancs, hogy istenképet alkossunk képzeletünkben, mintha Ő hozzánk hasonló ember lenne. Vallásos imádatunkat a hit erejének kell uralnia, nem pedig a képzeletünk erejének kell vezetnie. Nem volt szabad olyan képeket készítsenek, amilyeneket a pogányok imádnak, nehogy ők is kísértésbe essenek, hogy azokat imádják. Akik szeretnék, hogy a bűntől megőriztessenek, azoknak távol kell tartaniuk magukat a bűn alkalmaitól. [2.] Nem szabad </w:t>
      </w:r>
      <w:r w:rsidRPr="00D31399">
        <w:rPr>
          <w:rFonts w:cstheme="minorHAnsi"/>
          <w:i/>
          <w:sz w:val="24"/>
          <w:szCs w:val="24"/>
          <w:lang w:val="hu-HU"/>
        </w:rPr>
        <w:t xml:space="preserve">leborulniuk előttük </w:t>
      </w:r>
      <w:r w:rsidRPr="00D31399">
        <w:rPr>
          <w:rFonts w:cstheme="minorHAnsi"/>
          <w:sz w:val="24"/>
          <w:szCs w:val="24"/>
          <w:lang w:val="hu-HU"/>
        </w:rPr>
        <w:t xml:space="preserve">alkalmanként, vagyis, hogy némi jelét adják irántuk való tiszteletüknek, vagy becsülésüknek, még kevésbé szabad szolgálniuk őket folytonosan, áldozathozatallal, vagy tömjénnel vagy bármilyen más istentiszteleti cselekményben. Amikor tiszteletüket végzik az igaz Isten iránt, nem szabad semmiféle képet használjanak, útmutatóként, segítőként, hogy az serkentse őket az imádatban. Még ha az istentisztelet célszerűen Istenre irányul is, nem kedves Előtte, ha egy kép közvetítésével jut el hozzá. A legjobb és legrégibb pogány törvényadók is megtiltották a képek felállítását templomaikban. E gyakorlat meg volt tiltva Rómában, Numa által, ki egy pogány fejedelem volt; mégis parancsolva van Rómában ma a Pápa által, ki </w:t>
      </w:r>
      <w:r>
        <w:rPr>
          <w:rFonts w:cstheme="minorHAnsi"/>
          <w:sz w:val="24"/>
          <w:szCs w:val="24"/>
          <w:lang w:val="hu-HU"/>
        </w:rPr>
        <w:t>keresztyén</w:t>
      </w:r>
      <w:r w:rsidRPr="00D31399">
        <w:rPr>
          <w:rFonts w:cstheme="minorHAnsi"/>
          <w:sz w:val="24"/>
          <w:szCs w:val="24"/>
          <w:lang w:val="hu-HU"/>
        </w:rPr>
        <w:t xml:space="preserve"> püspöknek vallja magát, de ebben a tekintetben teljesen </w:t>
      </w:r>
      <w:r>
        <w:rPr>
          <w:rFonts w:cstheme="minorHAnsi"/>
          <w:sz w:val="24"/>
          <w:szCs w:val="24"/>
          <w:lang w:val="hu-HU"/>
        </w:rPr>
        <w:t>keresztyén</w:t>
      </w:r>
      <w:r w:rsidRPr="00D31399">
        <w:rPr>
          <w:rFonts w:cstheme="minorHAnsi"/>
          <w:sz w:val="24"/>
          <w:szCs w:val="24"/>
          <w:lang w:val="hu-HU"/>
        </w:rPr>
        <w:t>-ellenes (anti</w:t>
      </w:r>
      <w:r>
        <w:rPr>
          <w:rFonts w:cstheme="minorHAnsi"/>
          <w:sz w:val="24"/>
          <w:szCs w:val="24"/>
          <w:lang w:val="hu-HU"/>
        </w:rPr>
        <w:t>keresztyén</w:t>
      </w:r>
      <w:r w:rsidRPr="00D31399">
        <w:rPr>
          <w:rFonts w:cstheme="minorHAnsi"/>
          <w:sz w:val="24"/>
          <w:szCs w:val="24"/>
          <w:lang w:val="hu-HU"/>
        </w:rPr>
        <w:t xml:space="preserve">). A képek tisztelete, Róma egyházában, jelenleg annyira ellent mond e parancsolat betűjének(kitételének), annyira lehetetlen ezzel összeegyeztetni, hogy minden hitoktató- és kegyességi könyveikben, melyeket a nép kezébe adnak e parancsolatot szám szerint kihagyják, s az elsőhöz csatolják; s így a harmadik parancsot másodiknak mondják, a negyediket harmadiknak, és így tovább; csak, hogy szám szerint tízre kerekítsék, a tízediket értelmetlenül két részre osztják. Ekképpen két nagy gonoszságot követnek el, amelyekben ki is tartanak, ezekből nem akarnak megtérni (az ebből való Reformációt gyűlölik): elvesznek Isten beszédéből, s emberi kigondolásokat tesznek hozzá az ő tiszteléséhez.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(2.) Itt vannak e tiltás megerősítésére szóló érvek </w:t>
      </w:r>
      <w:r w:rsidRPr="00D31399">
        <w:rPr>
          <w:rFonts w:cstheme="minorHAnsi"/>
          <w:i/>
          <w:sz w:val="24"/>
          <w:szCs w:val="24"/>
          <w:lang w:val="hu-HU"/>
        </w:rPr>
        <w:t>(5-6.v.)</w:t>
      </w:r>
      <w:r w:rsidRPr="00D31399">
        <w:rPr>
          <w:rFonts w:cstheme="minorHAnsi"/>
          <w:sz w:val="24"/>
          <w:szCs w:val="24"/>
          <w:lang w:val="hu-HU"/>
        </w:rPr>
        <w:t xml:space="preserve"> melyek a következők:  [1.] Isten féltékenysége az Ő tiszteletének dolgában: </w:t>
      </w:r>
      <w:r w:rsidRPr="00D31399">
        <w:rPr>
          <w:rFonts w:cstheme="minorHAnsi"/>
          <w:i/>
          <w:sz w:val="24"/>
          <w:szCs w:val="24"/>
          <w:lang w:val="hu-HU"/>
        </w:rPr>
        <w:t xml:space="preserve">„Én vagyok az Úr , </w:t>
      </w:r>
      <w:r w:rsidRPr="00D31399">
        <w:rPr>
          <w:rFonts w:cstheme="minorHAnsi"/>
          <w:sz w:val="24"/>
          <w:szCs w:val="24"/>
          <w:lang w:val="hu-HU"/>
        </w:rPr>
        <w:t xml:space="preserve">Jehova; és </w:t>
      </w:r>
      <w:r w:rsidRPr="00D31399">
        <w:rPr>
          <w:rFonts w:cstheme="minorHAnsi"/>
          <w:i/>
          <w:sz w:val="24"/>
          <w:szCs w:val="24"/>
          <w:lang w:val="hu-HU"/>
        </w:rPr>
        <w:t>a te Istened;  féltőn szerető (féltékeny – angol ford) Isten</w:t>
      </w:r>
      <w:r w:rsidRPr="00D31399">
        <w:rPr>
          <w:rFonts w:cstheme="minorHAnsi"/>
          <w:sz w:val="24"/>
          <w:szCs w:val="24"/>
          <w:lang w:val="hu-HU"/>
        </w:rPr>
        <w:t xml:space="preserve"> vagyok, s különösen az vagyok ilyen jelegű dolgokban”. Ez jelzi Isten gondosságát mellyel van tulajdon rendelései iránt, gyűlöletét a bálványimádás és minden hamis istentisztelet iránt, haragját a bálványimádókkal szemben, s hogy mennyire rossz néven vesz bármit az ő tiszteletében, mi bálványimádáshoz hasonlít, vagy ahhoz vezet.  A féltékenység éles szemmel rendelkezik. Mivel a bálványimádás lelki paráznaság (házasságtörés), amint látjuk, hogy igen gyakran így van mutatva a szentírásban, Isten ez elleni haragja találóan van féltékenységnek nevezve. Ha Isten féltékeny e dologban, úgy mi is azok kell legyünk, s őrizkednünk kell, nehogy valami olyan istentiszteletet ajánljunk fel neki, amit Ő nem helyesel az Ő igéjében. [2.] A bálványimádók megbüntetése. Isten úgy tekint rájuk, mint az ő gyűlölőire, noha meglehet, ők azt állítják, szeretik őt; </w:t>
      </w:r>
      <w:r w:rsidRPr="00D31399">
        <w:rPr>
          <w:rFonts w:cstheme="minorHAnsi"/>
          <w:i/>
          <w:sz w:val="24"/>
          <w:szCs w:val="24"/>
          <w:lang w:val="hu-HU"/>
        </w:rPr>
        <w:t xml:space="preserve">meglátogatja gonoszságukat, </w:t>
      </w:r>
      <w:r w:rsidRPr="00D31399">
        <w:rPr>
          <w:rFonts w:cstheme="minorHAnsi"/>
          <w:sz w:val="24"/>
          <w:szCs w:val="24"/>
          <w:lang w:val="hu-HU"/>
        </w:rPr>
        <w:t xml:space="preserve">vagyis igen szigorúan megfogja büntetni, nemcsak mint egy általános törvényszegést, hanem mint az ő fensége elleni támadást, az ő szövetségének megszegését, s az egész vallás fundamentuma elleni merényletet. </w:t>
      </w:r>
      <w:r w:rsidRPr="00D31399">
        <w:rPr>
          <w:rFonts w:cstheme="minorHAnsi"/>
          <w:i/>
          <w:sz w:val="24"/>
          <w:szCs w:val="24"/>
          <w:lang w:val="hu-HU"/>
        </w:rPr>
        <w:t>Meglátogatja azt a gyermekeken</w:t>
      </w:r>
      <w:r w:rsidRPr="00D31399">
        <w:rPr>
          <w:rFonts w:cstheme="minorHAnsi"/>
          <w:sz w:val="24"/>
          <w:szCs w:val="24"/>
          <w:lang w:val="hu-HU"/>
        </w:rPr>
        <w:t xml:space="preserve">, azaz, mivel ez egy olyan bűn, amiért az gyülekezeteket „kimozdítja gyertyatartójukból” és válólevelet ad nekik, ezért a gyermekek szüleikkel együtt kivágattatnak a szövetségből és a Vele való közösségből, mint ahogy a szülőkkel együtt vétettek is fel abba. Vagy: oly büntetéseket fog a népre bocsátani, melyek teljesen kipusztítják e családokat. Ha a bálványimádók hosszú kort megérnek, úgy, hogy látják gyermekeiket a harmadik vagy negyedik nemzedékig, úgy kín és gyötrelem lesz szemükkel látni, s szívük megszakad bele, amint kard által hullnak el, foglyul vitetnek és rabszolgasorsba jutnak. Nem is igazságtalanság Isten részéről, (ha a szülők az ő saját vétkükben  haltak meg, s a gyermekek az ő nyomukba léptek, s továbbra is fenntartották a hamis istentiszteletet, mivel azokat hagyomány által atyáiktól örökölték), hogy amikor a pohár betelik, s Isten eljön ítéleteivel velük elszámolni, a számlájukra írja azokat a bálványimádásokat, melyekben atyáik voltak vétkesek. Ha hosszan tűr is egy bálványimádó néppel szemben, nem fog örökké tűrni, hanem legkésőbb a negyedik nemzedéknél elkezdi büntetéseivel meglátogatni őket. A gyermekek drágák szüleik szemében, ezért Isten, hogy eltérítse az embereket a bálványimádástól, és kimutassa, mennyire haragszik emiatt, nemcsak egy gyalázatos bélyeget ragaszt a családokra, hanem figyelmeztet, hogy emiatt ítéletét a szegény gyermekeken is végre fogja hajtani, amikor a szülők már meghaltak és elmentek e földről.  [3.] Isten irgalmasságot tanúsít hűséges imádói iránt. </w:t>
      </w:r>
      <w:r w:rsidRPr="00D31399">
        <w:rPr>
          <w:rFonts w:cstheme="minorHAnsi"/>
          <w:i/>
          <w:sz w:val="24"/>
          <w:szCs w:val="24"/>
          <w:lang w:val="hu-HU"/>
        </w:rPr>
        <w:t>Irgalmasságát megtartja</w:t>
      </w:r>
      <w:r w:rsidRPr="00D31399">
        <w:rPr>
          <w:rFonts w:cstheme="minorHAnsi"/>
          <w:sz w:val="24"/>
          <w:szCs w:val="24"/>
          <w:lang w:val="hu-HU"/>
        </w:rPr>
        <w:t xml:space="preserve"> </w:t>
      </w:r>
      <w:r w:rsidRPr="00D31399">
        <w:rPr>
          <w:rFonts w:cstheme="minorHAnsi"/>
          <w:i/>
          <w:sz w:val="24"/>
          <w:szCs w:val="24"/>
          <w:lang w:val="hu-HU"/>
        </w:rPr>
        <w:t>ezeriziglen</w:t>
      </w:r>
      <w:r w:rsidRPr="00D31399">
        <w:rPr>
          <w:rFonts w:cstheme="minorHAnsi"/>
          <w:sz w:val="24"/>
          <w:szCs w:val="24"/>
          <w:lang w:val="hu-HU"/>
        </w:rPr>
        <w:t xml:space="preserve">, ezer </w:t>
      </w:r>
      <w:r w:rsidRPr="00D31399">
        <w:rPr>
          <w:rFonts w:cstheme="minorHAnsi"/>
          <w:i/>
          <w:sz w:val="24"/>
          <w:szCs w:val="24"/>
          <w:lang w:val="hu-HU"/>
        </w:rPr>
        <w:t xml:space="preserve">nemzedéken </w:t>
      </w:r>
      <w:r w:rsidRPr="00D31399">
        <w:rPr>
          <w:rFonts w:cstheme="minorHAnsi"/>
          <w:sz w:val="24"/>
          <w:szCs w:val="24"/>
          <w:lang w:val="hu-HU"/>
        </w:rPr>
        <w:t xml:space="preserve">át, </w:t>
      </w:r>
      <w:r w:rsidRPr="00D31399">
        <w:rPr>
          <w:rFonts w:cstheme="minorHAnsi"/>
          <w:i/>
          <w:sz w:val="24"/>
          <w:szCs w:val="24"/>
          <w:lang w:val="hu-HU"/>
        </w:rPr>
        <w:t xml:space="preserve">azokhoz, akik Őt szeretik, és az Ő parancsolatait megtartják. </w:t>
      </w:r>
      <w:r w:rsidRPr="00D31399">
        <w:rPr>
          <w:rFonts w:cstheme="minorHAnsi"/>
          <w:sz w:val="24"/>
          <w:szCs w:val="24"/>
          <w:lang w:val="hu-HU"/>
        </w:rPr>
        <w:t xml:space="preserve">Ez jelzi, hogy a második parancsolat, noha annak betűjében csak a hamis istentisztelet megtiltását fejezi ki, mégis, parancsolja Isten imádását (tisztelését) mindazon rendelésekben, melyeket ő megszabott. Amint az első parancsolat a szeretetnek, vágyódásnak, örömnek, reménységnek és csodálatnak belső imádatát kéri, úgy a második parancsolat követeli a külső tiszteletet az imádságban, dicséretben s Isten Igéjének  hirdetésében, s annak az összejöveteleken való hallgatásában. Jegyezzük meg, </w:t>
      </w:r>
      <w:r w:rsidRPr="00D31399">
        <w:rPr>
          <w:rFonts w:cstheme="minorHAnsi"/>
          <w:i/>
          <w:sz w:val="24"/>
          <w:szCs w:val="24"/>
          <w:lang w:val="hu-HU"/>
        </w:rPr>
        <w:t xml:space="preserve">Először, </w:t>
      </w:r>
      <w:r w:rsidRPr="00D31399">
        <w:rPr>
          <w:rFonts w:cstheme="minorHAnsi"/>
          <w:sz w:val="24"/>
          <w:szCs w:val="24"/>
          <w:lang w:val="hu-HU"/>
        </w:rPr>
        <w:t xml:space="preserve">Akik igazán szeretik Istent, folytonos gondot és törekvést fordítanak az ő parancsainak megtartására, különösen azokra, melyek az ő tiszteletére vonatkoznak. Akik szeretik Istent és megtartják ezeket a parancsokat, kegyelmet nyernek a többi parancsainak a megtartására is. Az evangéliumi istentisztelet előmozdít minden nemű evangéliumi engedelmességet. </w:t>
      </w:r>
      <w:r w:rsidRPr="00D31399">
        <w:rPr>
          <w:rFonts w:cstheme="minorHAnsi"/>
          <w:i/>
          <w:sz w:val="24"/>
          <w:szCs w:val="24"/>
          <w:lang w:val="hu-HU"/>
        </w:rPr>
        <w:t xml:space="preserve">Másodszor, </w:t>
      </w:r>
      <w:r w:rsidRPr="00D31399">
        <w:rPr>
          <w:rFonts w:cstheme="minorHAnsi"/>
          <w:sz w:val="24"/>
          <w:szCs w:val="24"/>
          <w:lang w:val="hu-HU"/>
        </w:rPr>
        <w:t xml:space="preserve">Isten irgalmasságának gazdagságát tartja fenn az ilyeneknek. Még nekik is szükségük van irgalomra, s nem hivatkozhatnak érdemükre. És irgalmat találnak Istennél, irgalmasan óvja, megtartja őket engedelmességükben, s irgalmasan meg is jutalmazza őket ezért. </w:t>
      </w:r>
      <w:r w:rsidRPr="00D31399">
        <w:rPr>
          <w:rFonts w:cstheme="minorHAnsi"/>
          <w:i/>
          <w:sz w:val="24"/>
          <w:szCs w:val="24"/>
          <w:lang w:val="hu-HU"/>
        </w:rPr>
        <w:t xml:space="preserve">Harmadszor, </w:t>
      </w:r>
      <w:r w:rsidRPr="00D31399">
        <w:rPr>
          <w:rFonts w:cstheme="minorHAnsi"/>
          <w:sz w:val="24"/>
          <w:szCs w:val="24"/>
          <w:lang w:val="hu-HU"/>
        </w:rPr>
        <w:t>Ez az irgalmasság ezeríziglen kiterjed: sokkal messzebb, mint a harag ítélete, mellyel gyűlölőit fenyegette, amit csak a harmadik, vagy a negyedik nemzedékig terjesztett ki. Az irgalom folyamai ma is éppoly túláradóan, éppoly szabadon és frissen áradnak mint mindig.</w:t>
      </w:r>
    </w:p>
    <w:p w:rsidR="003D4B6E" w:rsidRPr="00D31399" w:rsidRDefault="003D4B6E" w:rsidP="003D4B6E">
      <w:pPr>
        <w:spacing w:before="120" w:after="0" w:line="240" w:lineRule="auto"/>
        <w:jc w:val="center"/>
        <w:rPr>
          <w:rFonts w:cstheme="minorHAnsi"/>
          <w:b/>
          <w:sz w:val="24"/>
          <w:szCs w:val="24"/>
          <w:u w:val="single"/>
        </w:rPr>
      </w:pPr>
      <w:r w:rsidRPr="00D31399">
        <w:rPr>
          <w:rFonts w:cstheme="minorHAnsi"/>
          <w:b/>
          <w:sz w:val="24"/>
          <w:szCs w:val="24"/>
          <w:u w:val="single"/>
        </w:rPr>
        <w:t>3. parancsolat</w:t>
      </w:r>
    </w:p>
    <w:p w:rsidR="003D4B6E" w:rsidRPr="00D31399" w:rsidRDefault="003D4B6E" w:rsidP="003D4B6E">
      <w:pPr>
        <w:spacing w:before="120" w:after="0" w:line="240" w:lineRule="auto"/>
        <w:jc w:val="center"/>
        <w:rPr>
          <w:rFonts w:cstheme="minorHAnsi"/>
          <w:b/>
          <w:sz w:val="24"/>
          <w:szCs w:val="24"/>
          <w:u w:val="single"/>
          <w:lang w:val="hu-HU"/>
        </w:rPr>
      </w:pPr>
      <w:r w:rsidRPr="00D31399">
        <w:rPr>
          <w:rFonts w:cstheme="minorHAnsi"/>
          <w:b/>
          <w:sz w:val="24"/>
          <w:szCs w:val="24"/>
          <w:u w:val="single"/>
          <w:lang w:val="hu-HU"/>
        </w:rPr>
        <w:t>2 Móz 20,7.</w:t>
      </w:r>
    </w:p>
    <w:p w:rsidR="003D4B6E" w:rsidRPr="00D31399" w:rsidRDefault="003D4B6E" w:rsidP="003D4B6E">
      <w:pPr>
        <w:spacing w:before="120" w:after="0" w:line="240" w:lineRule="auto"/>
        <w:ind w:left="720"/>
        <w:rPr>
          <w:rFonts w:cstheme="minorHAnsi"/>
          <w:b/>
          <w:i/>
          <w:color w:val="000000"/>
          <w:szCs w:val="24"/>
          <w:lang w:val="hu-HU"/>
        </w:rPr>
      </w:pPr>
      <w:r w:rsidRPr="00D31399">
        <w:rPr>
          <w:rFonts w:cstheme="minorHAnsi"/>
          <w:b/>
          <w:i/>
          <w:color w:val="000000"/>
          <w:szCs w:val="24"/>
          <w:lang w:val="hu-HU"/>
        </w:rPr>
        <w:t xml:space="preserve"> Az Úrnak a te Istenednek nevét hiába fel ne vedd; mert nem hagyja azt az Úr büntetés nélkül, a ki az ő nevét hiába felveszi.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3. A harmadik parancsolat istentiszteletünk módjával kapcsolatos, hogy azt a lehető legnagyobb tisztelettel és komolysággal kell végezni, </w:t>
      </w:r>
      <w:r w:rsidRPr="00D31399">
        <w:rPr>
          <w:rFonts w:cstheme="minorHAnsi"/>
          <w:i/>
          <w:sz w:val="24"/>
          <w:szCs w:val="24"/>
          <w:lang w:val="hu-HU"/>
        </w:rPr>
        <w:t>7.v.</w:t>
      </w:r>
      <w:r w:rsidRPr="00D31399">
        <w:rPr>
          <w:rFonts w:cstheme="minorHAnsi"/>
          <w:sz w:val="24"/>
          <w:szCs w:val="24"/>
          <w:lang w:val="hu-HU"/>
        </w:rPr>
        <w:t xml:space="preserve"> Itt van, (1.) Egy szigorú tiltás: </w:t>
      </w:r>
      <w:r w:rsidRPr="00D31399">
        <w:rPr>
          <w:rFonts w:cstheme="minorHAnsi"/>
          <w:i/>
          <w:color w:val="000000"/>
          <w:sz w:val="24"/>
          <w:szCs w:val="24"/>
          <w:lang w:val="hu-HU"/>
        </w:rPr>
        <w:t xml:space="preserve">Az Úrnak a te Istenednek nevét hiába fel ne vedd! </w:t>
      </w:r>
      <w:r w:rsidRPr="00D31399">
        <w:rPr>
          <w:rFonts w:cstheme="minorHAnsi"/>
          <w:sz w:val="24"/>
          <w:szCs w:val="24"/>
          <w:lang w:val="hu-HU"/>
        </w:rPr>
        <w:t>Feltételezve van, hogy mivel az Urat Istenükké tették, az ő nevéről szólni fognak, mert</w:t>
      </w:r>
      <w:r w:rsidRPr="00D31399">
        <w:rPr>
          <w:rFonts w:cstheme="minorHAnsi"/>
          <w:i/>
          <w:sz w:val="24"/>
          <w:szCs w:val="24"/>
          <w:lang w:val="hu-HU"/>
        </w:rPr>
        <w:t xml:space="preserve"> minden nép az ő istenének nevében jár. </w:t>
      </w:r>
      <w:r w:rsidRPr="00D31399">
        <w:rPr>
          <w:rFonts w:cstheme="minorHAnsi"/>
          <w:sz w:val="24"/>
          <w:szCs w:val="24"/>
          <w:lang w:val="hu-HU"/>
        </w:rPr>
        <w:t xml:space="preserve"> Ez a parancsolat egy szükséges vigyázatra szólít fel, hogy ne említsük hiába Isten nevét. S ez óvás éppoly szükséges most is, mint régen. Isten nevét hiába vesszük fel, [1.] Képmutatással: - amikor szájjal vallást teszünk róla, de nem élünk a hitvallás szerint.  Akik Krisztus nevét hordozzák és vallják, de nem távoznak el a hamisságtól, mint ahogy ez a név kötelezi őket erre, hiába veszik fel az Ő nevét. Istentiszteletük hiábavaló (Mt 15, 7-9); imádságuk is hiábavaló (És 1, 11. 13); és kegyességük haszontalan (Jak 1,26). [2.] Szövetség-megszegés által; ha ígéreteket teszünk Istennek, lelkünket kötelékkel szorítva ahhoz, ami jó, és mégsem teljesítjük az Úrnak tett fogadásainkat,</w:t>
      </w:r>
      <w:r w:rsidRPr="00D31399">
        <w:rPr>
          <w:rFonts w:cstheme="minorHAnsi"/>
          <w:i/>
          <w:sz w:val="24"/>
          <w:szCs w:val="24"/>
          <w:lang w:val="hu-HU"/>
        </w:rPr>
        <w:t xml:space="preserve"> </w:t>
      </w:r>
      <w:r w:rsidRPr="00D31399">
        <w:rPr>
          <w:rFonts w:cstheme="minorHAnsi"/>
          <w:sz w:val="24"/>
          <w:szCs w:val="24"/>
          <w:lang w:val="hu-HU"/>
        </w:rPr>
        <w:t xml:space="preserve">úgy hiába vesszük fel az Ő nevét (Mt 5:33); ez esztelenség, és Isten </w:t>
      </w:r>
      <w:r w:rsidRPr="00D31399">
        <w:rPr>
          <w:rFonts w:cstheme="minorHAnsi"/>
          <w:i/>
          <w:sz w:val="24"/>
          <w:szCs w:val="24"/>
          <w:lang w:val="hu-HU"/>
        </w:rPr>
        <w:t xml:space="preserve">nem gyönyörködik a bolondokban (Préd 5,4); </w:t>
      </w:r>
      <w:r w:rsidRPr="00D31399">
        <w:rPr>
          <w:rFonts w:cstheme="minorHAnsi"/>
          <w:sz w:val="24"/>
          <w:szCs w:val="24"/>
          <w:lang w:val="hu-HU"/>
        </w:rPr>
        <w:t xml:space="preserve"> sem </w:t>
      </w:r>
      <w:r w:rsidRPr="00D31399">
        <w:rPr>
          <w:rFonts w:cstheme="minorHAnsi"/>
          <w:i/>
          <w:sz w:val="24"/>
          <w:szCs w:val="24"/>
          <w:lang w:val="hu-HU"/>
        </w:rPr>
        <w:t xml:space="preserve">nem csúfoltatik meg, </w:t>
      </w:r>
      <w:r w:rsidRPr="00D31399">
        <w:rPr>
          <w:rFonts w:cstheme="minorHAnsi"/>
          <w:sz w:val="24"/>
          <w:szCs w:val="24"/>
          <w:lang w:val="hu-HU"/>
        </w:rPr>
        <w:t xml:space="preserve">Gal 6,7. [3]. Elhamarkodott esküvéssel: Isten nevét emlegetve, vagy valamely jellemvonását, eskü formában, anélkül, hogy arra méltó alkalom lenne, vagy azt elménkkel komolyan megfontolnánk, hanem csak elszólással, üres beszédben, céltalanul és minden jó szándék híján. [4.] Hamis esküvés által. Egyesek szerint főképpen erre történik célzás itt, e parancsolat keretében; így volt ez magyarázva a régiek által, Mt 5:32. Az egyik kegyes dolog, melyre a zsidók tanítva voltak, hogy Istenük iránt tanúsítsanak, az volt, </w:t>
      </w:r>
      <w:r w:rsidRPr="00D31399">
        <w:rPr>
          <w:rFonts w:cstheme="minorHAnsi"/>
          <w:i/>
          <w:sz w:val="24"/>
          <w:szCs w:val="24"/>
          <w:lang w:val="hu-HU"/>
        </w:rPr>
        <w:t>hogy az Ő nevére esküdjenek</w:t>
      </w:r>
      <w:r w:rsidRPr="00D31399">
        <w:rPr>
          <w:rFonts w:cstheme="minorHAnsi"/>
          <w:sz w:val="24"/>
          <w:szCs w:val="24"/>
          <w:lang w:val="hu-HU"/>
        </w:rPr>
        <w:t xml:space="preserve">, 5Móz 10:20. De ha nevét hazugság mellett hívták tanúságul úgy megsértették őt, ahelyett hogy tiszteletet tettek volna Neki.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[5]. Azzal, hogy Isten nevét könnyelműen és meggondolatlanul használjuk, anélkül hogy komolyan belegondolnánk annak rettenetesen komoly jelentőségébe. Tiltva van a kegyesség formáinak megszentségtelenítése, éppúgy, mint az esküvés formáinak megszentségtelenítése. S úgyszintén tiltva van mindazon dolgok megsértése, mely által Isten önmagát megismerteti: Az Ő Igéjének, vagy bármely rendtartásának megrontása, meggyalázása. Amikor ezeket akár varázslásra, vagy bűvölésre, akár tréfára vagy játékra használják, mindannyiszor Isten neve hiába vétetik fel.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(2). Egy szigorú büntetés:</w:t>
      </w:r>
      <w:r w:rsidRPr="00D31399">
        <w:rPr>
          <w:rFonts w:cstheme="minorHAnsi"/>
          <w:i/>
          <w:color w:val="000000"/>
          <w:sz w:val="24"/>
          <w:szCs w:val="24"/>
          <w:lang w:val="hu-HU"/>
        </w:rPr>
        <w:t xml:space="preserve"> nem hagyja azt az Úr büntetés nélkül. </w:t>
      </w:r>
      <w:r w:rsidRPr="00D31399">
        <w:rPr>
          <w:rFonts w:cstheme="minorHAnsi"/>
          <w:sz w:val="24"/>
          <w:szCs w:val="24"/>
          <w:lang w:val="hu-HU"/>
        </w:rPr>
        <w:t xml:space="preserve"> A felsőbbségek, kik más törvényszegéseket büntetnek, meglehet hogy nem foglalkoznak e dolog számbavételével, mivel nem jelent közvetlen sértést a személyi tulajdon vagy közbéke ellen. De Isten, ki féltékeny az ő dicsőségére, nem fog szemet hunyni rá. A bűnös talán magát ártatlannak tartja s úgy véli, semmi rossz sincs ebben, s hogy Isten sohasem fogja őt ezért számadásra vonni. E vélekedés megcáfolására, a fenyegetés így van kifejezve: </w:t>
      </w:r>
      <w:r w:rsidRPr="00D31399">
        <w:rPr>
          <w:rFonts w:cstheme="minorHAnsi"/>
          <w:i/>
          <w:sz w:val="24"/>
          <w:szCs w:val="24"/>
          <w:lang w:val="hu-HU"/>
        </w:rPr>
        <w:t xml:space="preserve">Isten nem hagyja büntetés nélkül, </w:t>
      </w:r>
      <w:r w:rsidRPr="00D31399">
        <w:rPr>
          <w:rFonts w:cstheme="minorHAnsi"/>
          <w:sz w:val="24"/>
          <w:szCs w:val="24"/>
          <w:lang w:val="hu-HU"/>
        </w:rPr>
        <w:t>amint a bűnös képzeli. De sokkal többet foglalnak magukba e szavak, éspedig azt, hogy Isten maga fog bosszút állni azokon, akik az Ő nevét hiába felveszik, és tapasztalni fogják, hogy rettenetes dolog az élő Istennek kezébe esni.</w:t>
      </w:r>
    </w:p>
    <w:p w:rsidR="003D4B6E" w:rsidRPr="00D31399" w:rsidRDefault="003D4B6E" w:rsidP="003D4B6E">
      <w:pPr>
        <w:spacing w:before="120" w:after="0" w:line="240" w:lineRule="auto"/>
        <w:jc w:val="center"/>
        <w:rPr>
          <w:rFonts w:cstheme="minorHAnsi"/>
          <w:b/>
          <w:sz w:val="24"/>
          <w:szCs w:val="24"/>
          <w:u w:val="single"/>
          <w:lang w:val="hu-HU"/>
        </w:rPr>
      </w:pPr>
      <w:r w:rsidRPr="00D31399">
        <w:rPr>
          <w:rFonts w:cstheme="minorHAnsi"/>
          <w:b/>
          <w:sz w:val="24"/>
          <w:szCs w:val="24"/>
          <w:u w:val="single"/>
          <w:lang w:val="hu-HU"/>
        </w:rPr>
        <w:t>4. parancsolat:</w:t>
      </w:r>
    </w:p>
    <w:p w:rsidR="003D4B6E" w:rsidRPr="00D31399" w:rsidRDefault="003D4B6E" w:rsidP="003D4B6E">
      <w:pPr>
        <w:spacing w:before="120" w:after="0" w:line="240" w:lineRule="auto"/>
        <w:jc w:val="center"/>
        <w:rPr>
          <w:rFonts w:cstheme="minorHAnsi"/>
          <w:b/>
          <w:sz w:val="24"/>
          <w:szCs w:val="24"/>
          <w:lang w:val="hu-HU"/>
        </w:rPr>
      </w:pPr>
      <w:r w:rsidRPr="00D31399">
        <w:rPr>
          <w:rFonts w:cstheme="minorHAnsi"/>
          <w:b/>
          <w:sz w:val="24"/>
          <w:szCs w:val="24"/>
          <w:lang w:val="hu-HU"/>
        </w:rPr>
        <w:t>2Móz 20,8-11</w:t>
      </w:r>
    </w:p>
    <w:p w:rsidR="003D4B6E" w:rsidRPr="00D31399" w:rsidRDefault="003D4B6E" w:rsidP="003D4B6E">
      <w:pPr>
        <w:pStyle w:val="normal1"/>
        <w:spacing w:before="120" w:line="240" w:lineRule="auto"/>
        <w:ind w:left="708" w:hanging="708"/>
        <w:jc w:val="left"/>
        <w:rPr>
          <w:rFonts w:asciiTheme="minorHAnsi" w:hAnsiTheme="minorHAnsi" w:cstheme="minorHAnsi"/>
          <w:b/>
          <w:i/>
          <w:sz w:val="20"/>
          <w:lang w:val="hu-HU"/>
        </w:rPr>
      </w:pPr>
      <w:r w:rsidRPr="00D31399">
        <w:rPr>
          <w:rFonts w:asciiTheme="minorHAnsi" w:hAnsiTheme="minorHAnsi" w:cstheme="minorHAnsi"/>
          <w:b/>
          <w:i/>
          <w:sz w:val="20"/>
          <w:lang w:val="hu-HU"/>
        </w:rPr>
        <w:t xml:space="preserve">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 ki a te kapuidon belől van; Mert hat napon teremté az Úr az eget és a földet, a tengert és mindent, a mi azokban van, a hetedik napon pedig megnyugovék. Azért megáldá az Úr a szombat napját, és megszentelé azt.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A negyedik parancsolat az istentisztelet időpontjára vonatkozik. Istent mindennap szolgálnunk és tisztelnünk kell, de a hétből egy nap különösen az ő tiszteletére rendeltetett és arra, hogy azt az Ő szolgálatában töltsük el. Itt van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(1). Maga a parancsolat, (8.v.), </w:t>
      </w:r>
      <w:r w:rsidRPr="00D31399">
        <w:rPr>
          <w:rFonts w:cstheme="minorHAnsi"/>
          <w:i/>
          <w:color w:val="000000"/>
          <w:sz w:val="24"/>
          <w:szCs w:val="24"/>
          <w:lang w:val="hu-HU"/>
        </w:rPr>
        <w:t>Megemlékezzél a szombatnapról, hogy megszenteljed azt</w:t>
      </w:r>
      <w:r w:rsidRPr="00D31399">
        <w:rPr>
          <w:rFonts w:cstheme="minorHAnsi"/>
          <w:color w:val="000000"/>
          <w:sz w:val="24"/>
          <w:szCs w:val="24"/>
          <w:lang w:val="hu-HU"/>
        </w:rPr>
        <w:t xml:space="preserve">; és </w:t>
      </w:r>
      <w:r w:rsidRPr="00D31399">
        <w:rPr>
          <w:rFonts w:cstheme="minorHAnsi"/>
          <w:sz w:val="24"/>
          <w:szCs w:val="24"/>
          <w:lang w:val="hu-HU"/>
        </w:rPr>
        <w:t xml:space="preserve"> (1</w:t>
      </w:r>
      <w:r w:rsidRPr="00D31399">
        <w:rPr>
          <w:rFonts w:cstheme="minorHAnsi"/>
          <w:sz w:val="24"/>
          <w:szCs w:val="24"/>
          <w:lang w:val="ro-RO"/>
        </w:rPr>
        <w:t>0</w:t>
      </w:r>
      <w:r w:rsidRPr="00D31399">
        <w:rPr>
          <w:rFonts w:cstheme="minorHAnsi"/>
          <w:sz w:val="24"/>
          <w:szCs w:val="24"/>
          <w:lang w:val="hu-HU"/>
        </w:rPr>
        <w:t xml:space="preserve">.v.), </w:t>
      </w:r>
      <w:r w:rsidRPr="00D31399">
        <w:rPr>
          <w:rFonts w:cstheme="minorHAnsi"/>
          <w:i/>
          <w:color w:val="000000"/>
          <w:sz w:val="24"/>
          <w:szCs w:val="24"/>
          <w:lang w:val="hu-HU"/>
        </w:rPr>
        <w:t xml:space="preserve">semmi dolgot se tégy azon. </w:t>
      </w:r>
      <w:r w:rsidRPr="00D31399">
        <w:rPr>
          <w:rFonts w:cstheme="minorHAnsi"/>
          <w:color w:val="000000"/>
          <w:sz w:val="24"/>
          <w:szCs w:val="24"/>
          <w:lang w:val="hu-HU"/>
        </w:rPr>
        <w:t>Köztudott ténynek van véve,</w:t>
      </w:r>
      <w:r w:rsidRPr="00D31399">
        <w:rPr>
          <w:rFonts w:cstheme="minorHAnsi"/>
          <w:sz w:val="24"/>
          <w:szCs w:val="24"/>
          <w:lang w:val="hu-HU"/>
        </w:rPr>
        <w:t xml:space="preserve"> hogy a nyugalomnap már előbb Istentől elrendelten intézményesíttetett. Olvassuk, hogy Isten megáldotta és megszentelte a hetedik napot, kezdettől fogva (1 Móz 2:3); úgyhogy ez nem egy új törvény kiadása volt, hanem csak a régi törvény felújítása s tekintélyszerzés a számára. Tudomásukra adatik [1]. Melyik az a nap, melyet vallásosan meg kell tartanunk: – </w:t>
      </w:r>
      <w:r w:rsidRPr="00D31399">
        <w:rPr>
          <w:rFonts w:cstheme="minorHAnsi"/>
          <w:i/>
          <w:sz w:val="24"/>
          <w:szCs w:val="24"/>
          <w:lang w:val="hu-HU"/>
        </w:rPr>
        <w:t xml:space="preserve">a hetedik – a hat munkanap utáni nap; </w:t>
      </w:r>
      <w:r w:rsidRPr="00D31399">
        <w:rPr>
          <w:rFonts w:cstheme="minorHAnsi"/>
          <w:sz w:val="24"/>
          <w:szCs w:val="24"/>
          <w:lang w:val="hu-HU"/>
        </w:rPr>
        <w:t xml:space="preserve">akár ez volt a hetedik az első szombattól való számítás szerint, akár az Egyiptomból való kijövetelük napjától számítva, vagy mindkettő igaz, nem tudjuk biztosan; de most a nap pontosan meg volt szabva számukra (2Móz 16,23), és ettől kezdve kellett megtartaniuk a hetediket.  [2.] Hogyan kell megtartsák. </w:t>
      </w:r>
      <w:r w:rsidRPr="00D31399">
        <w:rPr>
          <w:rFonts w:cstheme="minorHAnsi"/>
          <w:i/>
          <w:sz w:val="24"/>
          <w:szCs w:val="24"/>
          <w:lang w:val="hu-HU"/>
        </w:rPr>
        <w:t xml:space="preserve">Először is, </w:t>
      </w:r>
      <w:r w:rsidRPr="00D31399">
        <w:rPr>
          <w:rFonts w:cstheme="minorHAnsi"/>
          <w:sz w:val="24"/>
          <w:szCs w:val="24"/>
          <w:lang w:val="hu-HU"/>
        </w:rPr>
        <w:t xml:space="preserve">Mint egy nyugalom-napot; nem szabad semmiféle munkát végezniük e napon hivatásukban, vagy világi dolgaikban. </w:t>
      </w:r>
      <w:r w:rsidRPr="00D31399">
        <w:rPr>
          <w:rFonts w:cstheme="minorHAnsi"/>
          <w:i/>
          <w:sz w:val="24"/>
          <w:szCs w:val="24"/>
          <w:lang w:val="hu-HU"/>
        </w:rPr>
        <w:t xml:space="preserve">Másodszor, </w:t>
      </w:r>
      <w:r w:rsidRPr="00D31399">
        <w:rPr>
          <w:rFonts w:cstheme="minorHAnsi"/>
          <w:sz w:val="24"/>
          <w:szCs w:val="24"/>
          <w:lang w:val="hu-HU"/>
        </w:rPr>
        <w:t xml:space="preserve">mint szent napot. El kellett ezt különítsék a szent Isten tiszteletére és kegyességi gyakorlatokban kellett eltölteniük. Isten azzal, hogy megáldotta, megszentelte e napot; s ők is meg kell szenteljék azzal, hogy ünnepélyesen áldják és dicsérik Istent ezen a napon. Szentnek kell tartaniuk, s nem szabad ezt más célra használják, csak arra, amire Isten szándéka szerint más napoktól elkülönítette. [3.] Kiknek kell megtartaniuk? </w:t>
      </w:r>
      <w:r w:rsidRPr="00D31399">
        <w:rPr>
          <w:rFonts w:cstheme="minorHAnsi"/>
          <w:i/>
          <w:sz w:val="24"/>
          <w:szCs w:val="24"/>
          <w:lang w:val="hu-HU"/>
        </w:rPr>
        <w:t>Te, a te fiad és leányod...</w:t>
      </w:r>
      <w:r w:rsidRPr="00D31399">
        <w:rPr>
          <w:rFonts w:cstheme="minorHAnsi"/>
          <w:sz w:val="24"/>
          <w:szCs w:val="24"/>
          <w:lang w:val="hu-HU"/>
        </w:rPr>
        <w:t xml:space="preserve"> A feleség nincs kimondottan megnevezve, mert róla feltételezve van, hogy a férjével egy, és vele tart; ha férje megszenteli a szombatot, biztosra van véve, hogy ő is társulni fog hozzá. De a család többi tagjai fel vannak sorolva. A gyermekeknek és a szolgáknak meg kell tartaniuk a szombatot, koruk és képességük szerint: ebben a dologban, akárcsak a vallás többi megnyilvánulásaiban, Isten elvárja, hogy a családfők gondot viseljenek ne csak arra, hogy ők maguk szolgálják az Urat, hanem hogy házuk népe is szolgálja őt; legalábbis ne az ő hanyagságuknak legyen betudható, ha ezt nem teszik, Józs 24:25. Még a prozelita jövevényeknek is meg kellett tartaniuk egy bizonyos különbséget e nap és más napok között, ami ha bizonyos kényszert helyezett is rájuk, idővel mégis üdvös jelnek bizonyult Isten kegyelmi szándékára vonatkozólag, hogy a pogányokat is bevonja az egyházba, hogy ők is részesedjenek a nyugalomnap áldásaiban. v.ö. Ézs 56:6-7. Isten figyel bennünket, hogy mit teszünk; különösen hogy mit teszünk az Úr napján, még ha idegenként távoli helyen tartózkodunk is. [4.] Egy különleges emlékezéssel kell végeznünk e kötelességet: </w:t>
      </w:r>
      <w:r w:rsidRPr="00D31399">
        <w:rPr>
          <w:rFonts w:cstheme="minorHAnsi"/>
          <w:i/>
          <w:sz w:val="24"/>
          <w:szCs w:val="24"/>
          <w:lang w:val="hu-HU"/>
        </w:rPr>
        <w:t>Emlékezzél meg</w:t>
      </w:r>
      <w:r w:rsidRPr="00D31399">
        <w:rPr>
          <w:rFonts w:cstheme="minorHAnsi"/>
          <w:sz w:val="24"/>
          <w:szCs w:val="24"/>
          <w:lang w:val="hu-HU"/>
        </w:rPr>
        <w:t xml:space="preserve">. Világos ebből, hogy a szombat már ezelőtt szereztetett és meg is tartották az idők során; de az egyiptomi szolgaság alatt talán eltévesztették a számítást, vagy visszafogták őket robot-mestereik, s a vallásban visszaestek és közömbösek lettek iránta; s ezért szükséges volt, hogy újra emlékeztetve legyenek rá. Jegyezzük meg, az elhanyagolt kötelességek továbbra is kötelességek maradnak, még ha mi könnyelműen nem is tekintjük őket azoknak. Azt is jelzi e kifejezés, hogy mi igen hajlamosak vagyunk ezt elfelejteni, és igen fontos hogy emlékezzünk erre. Egyesek úgy vélik, hogy ez jelzi a készülést, amit tennünk kell a szombatnapra; jó előre gondolnunk kell rá, elérkezése előtt, hogy amikor eljön, szentül megtarthassuk és annak tennivalóit cselekedjük. </w:t>
      </w:r>
    </w:p>
    <w:p w:rsidR="003D4B6E" w:rsidRPr="00D31399" w:rsidRDefault="003D4B6E" w:rsidP="003D4B6E">
      <w:pPr>
        <w:spacing w:before="120" w:after="0" w:line="240" w:lineRule="auto"/>
        <w:rPr>
          <w:rFonts w:cstheme="minorHAnsi"/>
          <w:sz w:val="24"/>
          <w:szCs w:val="24"/>
          <w:lang w:val="hu-HU"/>
        </w:rPr>
      </w:pPr>
      <w:r w:rsidRPr="00D31399">
        <w:rPr>
          <w:rFonts w:cstheme="minorHAnsi"/>
          <w:sz w:val="24"/>
          <w:szCs w:val="24"/>
          <w:lang w:val="hu-HU"/>
        </w:rPr>
        <w:t xml:space="preserve">(2). E parancsolat indokai. [1]. Van időnk elég önmagunk számára hat napon keresztül, a hetedik napon hadd szolgáljunk Istennek. Elég időnk van a magunk fárasztására, a hetedik napon, öröm lesz magunkat nyugalomra kényszeríteni. [2]. Ez Isten napja: </w:t>
      </w:r>
      <w:r w:rsidRPr="00D31399">
        <w:rPr>
          <w:rFonts w:cstheme="minorHAnsi"/>
          <w:i/>
          <w:sz w:val="24"/>
          <w:szCs w:val="24"/>
          <w:lang w:val="hu-HU"/>
        </w:rPr>
        <w:t xml:space="preserve">az Úrnak, a te Istenednek szombatja. </w:t>
      </w:r>
      <w:r w:rsidRPr="00D31399">
        <w:rPr>
          <w:rFonts w:cstheme="minorHAnsi"/>
          <w:sz w:val="24"/>
          <w:szCs w:val="24"/>
          <w:lang w:val="hu-HU"/>
        </w:rPr>
        <w:t>Nemcsak általa szereztetett, hanem általa lett megszentelve is. Szentségtörés ezt tőle elvonni. Ennek megszentelése komoly tartozásunk. [3.] A világ teremtésének emlékéül rendeltetett, ezért a teremtő dicsőségére kell megtartani. Továbbá Isten azzal a szándékkal adta, hogy ezáltal elkötelezzük magunkat az ő szolgálatára. S egyben bátorításul is adta, hogy vessük belé bizalmunkat, mint a menny és föld Urába. A szombat megszentelése által a zsidók kifejezésre juttatták, hogy ők a mindenható Istent imádják, ki teremtette a világot, és így megkülönböztették magukat minden más nemzettől, kik bálványisteneiket imádták, melyeket saját alkotásaik voltak. [4.] Isten példát adott nekünk a nyugalomra, a hat napi munka után:</w:t>
      </w:r>
      <w:r w:rsidRPr="00D31399">
        <w:rPr>
          <w:rFonts w:cstheme="minorHAnsi"/>
          <w:i/>
          <w:sz w:val="24"/>
          <w:szCs w:val="24"/>
          <w:lang w:val="hu-HU"/>
        </w:rPr>
        <w:t xml:space="preserve"> megnyugodott a hetedik napon; </w:t>
      </w:r>
      <w:r w:rsidRPr="00D31399">
        <w:rPr>
          <w:rFonts w:cstheme="minorHAnsi"/>
          <w:sz w:val="24"/>
          <w:szCs w:val="24"/>
          <w:lang w:val="hu-HU"/>
        </w:rPr>
        <w:t xml:space="preserve">csendesen megpihent, s örvendezett kezeinek munkájában, s ezzel bennünket arra tanított, hogy ezen a napon Benne gyönyörködjünk és munkáiért neki adjuk a dicsőséget. Zsolt 92:4. A szombat a teremtés munkájának befejezésében kezdődött, és így fog elkezdődni az örök szombat is a gondviselés és megváltás művének befejezésében. És mi, a heti nyugalomnapot egyrészt az eljövendő szombat várásában, másrészt az előbbi szombat emlékezetében ünnepeljük, s mindkét értelemben Istenhez szabjuk magunkat, akit imádunk. [5]. Ő maga megáldotta a hetedik napot és megszentelte azt. Dicsőséget helyezett rá azzal, hogy elkülönítette a maga számára (félretette magának): szentség ez az Úrnak és igen tiszteletreméltó. És ő áldást helyezett e napba, amelynek elnyerésére bátorít bennünket, hogy Tőle várjuk azt e napnak kegyes megtartásában.  </w:t>
      </w:r>
      <w:r w:rsidRPr="00D31399">
        <w:rPr>
          <w:rFonts w:cstheme="minorHAnsi"/>
          <w:i/>
          <w:sz w:val="24"/>
          <w:szCs w:val="24"/>
          <w:lang w:val="hu-HU"/>
        </w:rPr>
        <w:t>Ez az a nap, amelyet az Úr szerzett.</w:t>
      </w:r>
      <w:r w:rsidRPr="00D31399">
        <w:rPr>
          <w:rFonts w:cstheme="minorHAnsi"/>
          <w:sz w:val="24"/>
          <w:szCs w:val="24"/>
          <w:lang w:val="hu-HU"/>
        </w:rPr>
        <w:t xml:space="preserve"> Vigyázzunk ne rontsuk el. Ő megáldotta, megtisztelte és megszentelte ezt; vigyázzunk, ne gyalázzuk, ne szentségtelenítsük meg, s ne helyezzük azt a közönséges idők szintjére amit Isten áldása ekképpen kitüntetett és felmagasztalt. </w:t>
      </w:r>
    </w:p>
    <w:p w:rsidR="003D4B6E" w:rsidRPr="00D31399" w:rsidRDefault="003D4B6E" w:rsidP="003D4B6E">
      <w:pPr>
        <w:spacing w:before="120" w:after="0" w:line="240" w:lineRule="auto"/>
        <w:jc w:val="center"/>
        <w:rPr>
          <w:rFonts w:cstheme="minorHAnsi"/>
          <w:b/>
          <w:sz w:val="24"/>
          <w:szCs w:val="24"/>
          <w:u w:val="single"/>
        </w:rPr>
      </w:pPr>
      <w:r w:rsidRPr="00D31399">
        <w:rPr>
          <w:rFonts w:cstheme="minorHAnsi"/>
          <w:b/>
          <w:sz w:val="24"/>
          <w:szCs w:val="24"/>
          <w:u w:val="single"/>
        </w:rPr>
        <w:t>5. parancsolat:</w:t>
      </w:r>
    </w:p>
    <w:p w:rsidR="003D4B6E" w:rsidRPr="00D31399" w:rsidRDefault="003D4B6E" w:rsidP="003D4B6E">
      <w:pPr>
        <w:spacing w:before="120" w:after="0" w:line="240" w:lineRule="auto"/>
        <w:jc w:val="center"/>
        <w:rPr>
          <w:rFonts w:cstheme="minorHAnsi"/>
          <w:sz w:val="24"/>
          <w:szCs w:val="24"/>
        </w:rPr>
      </w:pPr>
      <w:r w:rsidRPr="00D31399">
        <w:rPr>
          <w:rFonts w:cstheme="minorHAnsi"/>
          <w:sz w:val="24"/>
          <w:szCs w:val="24"/>
        </w:rPr>
        <w:t>2Móz 20:12</w:t>
      </w:r>
    </w:p>
    <w:p w:rsidR="003D4B6E" w:rsidRPr="00D31399" w:rsidRDefault="003D4B6E" w:rsidP="003D4B6E">
      <w:pPr>
        <w:spacing w:before="120" w:after="0" w:line="240" w:lineRule="auto"/>
        <w:jc w:val="center"/>
        <w:rPr>
          <w:rFonts w:cstheme="minorHAnsi"/>
          <w:sz w:val="24"/>
          <w:szCs w:val="24"/>
        </w:rPr>
      </w:pPr>
      <w:r w:rsidRPr="00D31399">
        <w:rPr>
          <w:rFonts w:cstheme="minorHAnsi"/>
          <w:i/>
          <w:lang w:val="hu-HU"/>
        </w:rPr>
        <w:t>Tiszteld atyádat és anyádat</w:t>
      </w:r>
      <w:r w:rsidRPr="00D31399">
        <w:rPr>
          <w:rFonts w:cstheme="minorHAnsi"/>
          <w:i/>
          <w:sz w:val="24"/>
          <w:szCs w:val="24"/>
          <w:lang w:val="hu-HU"/>
        </w:rPr>
        <w:t>….</w:t>
      </w:r>
      <w:r w:rsidRPr="00D31399">
        <w:rPr>
          <w:rFonts w:cstheme="minorHAnsi"/>
          <w:sz w:val="24"/>
          <w:szCs w:val="24"/>
        </w:rPr>
        <w:t>!</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b/>
          <w:lang w:val="hu-HU"/>
        </w:rPr>
        <w:t xml:space="preserve">Az ötödik parancsolat </w:t>
      </w:r>
      <w:r w:rsidRPr="00D31399">
        <w:rPr>
          <w:rFonts w:asciiTheme="minorHAnsi" w:hAnsiTheme="minorHAnsi" w:cstheme="minorHAnsi"/>
          <w:lang w:val="hu-HU"/>
        </w:rPr>
        <w:t xml:space="preserve">rokonaink iránti kötelességeinkre vonatkozik. Különösképpen a gyermekeknek szüleikkel szembeni kötelessége van megnevezve, </w:t>
      </w:r>
      <w:r w:rsidRPr="00D31399">
        <w:rPr>
          <w:rFonts w:asciiTheme="minorHAnsi" w:hAnsiTheme="minorHAnsi" w:cstheme="minorHAnsi"/>
          <w:i/>
          <w:lang w:val="hu-HU"/>
        </w:rPr>
        <w:t xml:space="preserve">Tiszteld atyádat és anyádat, </w:t>
      </w:r>
      <w:r w:rsidRPr="00D31399">
        <w:rPr>
          <w:rFonts w:asciiTheme="minorHAnsi" w:hAnsiTheme="minorHAnsi" w:cstheme="minorHAnsi"/>
          <w:lang w:val="hu-HU"/>
        </w:rPr>
        <w:t xml:space="preserve">ami magába foglal  </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 xml:space="preserve">1. Egy szeretetteljes tiszteletet személyeik iránt:  az irántuk való belső értékelésnek külsőleges kifejezését minden esetben velük szembeni eljárásainkban. </w:t>
      </w:r>
      <w:r w:rsidRPr="00D31399">
        <w:rPr>
          <w:rFonts w:asciiTheme="minorHAnsi" w:hAnsiTheme="minorHAnsi" w:cstheme="minorHAnsi"/>
          <w:i/>
          <w:lang w:val="hu-HU"/>
        </w:rPr>
        <w:t xml:space="preserve">Félnünk és tisztelnünk </w:t>
      </w:r>
      <w:r w:rsidRPr="00D31399">
        <w:rPr>
          <w:rFonts w:asciiTheme="minorHAnsi" w:hAnsiTheme="minorHAnsi" w:cstheme="minorHAnsi"/>
          <w:lang w:val="hu-HU"/>
        </w:rPr>
        <w:t xml:space="preserve">(3Móz 19,3) és </w:t>
      </w:r>
      <w:r w:rsidRPr="00D31399">
        <w:rPr>
          <w:rFonts w:asciiTheme="minorHAnsi" w:hAnsiTheme="minorHAnsi" w:cstheme="minorHAnsi"/>
          <w:i/>
          <w:lang w:val="hu-HU"/>
        </w:rPr>
        <w:t xml:space="preserve">becsülnünk </w:t>
      </w:r>
      <w:r w:rsidRPr="00D31399">
        <w:rPr>
          <w:rFonts w:asciiTheme="minorHAnsi" w:hAnsiTheme="minorHAnsi" w:cstheme="minorHAnsi"/>
          <w:lang w:val="hu-HU"/>
        </w:rPr>
        <w:t xml:space="preserve">kell őket (Zsid 12,9). Ennek ellentéte az ő megvetésük, csúfolásuk és megutálásuk (Péld 30,17).  </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2 Engedelmességet Isten igéjével egyező parancsaik iránt. Így van ez magyarázva Eféz 6,1,3-ban. „</w:t>
      </w:r>
      <w:r w:rsidRPr="00D31399">
        <w:rPr>
          <w:rFonts w:asciiTheme="minorHAnsi" w:hAnsiTheme="minorHAnsi" w:cstheme="minorHAnsi"/>
          <w:i/>
          <w:lang w:val="hu-HU"/>
        </w:rPr>
        <w:t xml:space="preserve">Ti gyermekek, szót fogadjatok szüleiteknek, </w:t>
      </w:r>
      <w:r w:rsidRPr="00D31399">
        <w:rPr>
          <w:rFonts w:asciiTheme="minorHAnsi" w:hAnsiTheme="minorHAnsi" w:cstheme="minorHAnsi"/>
          <w:lang w:val="hu-HU"/>
        </w:rPr>
        <w:t xml:space="preserve"> hívásukra hozzájuk jöjjetek; s menjetek, ahová küldenek benneteket;   tegyétek, amire intenek; őrizkedjetek attól, amitől eltiltanak titeket.  S mindezt, mint gyermekek, örömmel és szeretetteljes lelkülettel tegyétek.”  Még ha azt mondtátok is: „Nem megyek”, később gondoljátok meg magatokat, és engedelmeskedjetek. Mát 21,29. </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 xml:space="preserve">3. Alárendeltséget dorgálásaiknak,  tanításaiknak és fenyítéseiknek. Nemcsak a jók és gyöngédek iránt, hanem a kegyetlenek iránt is; Isten iránti lelkiismeretetekből fakadóan. </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 xml:space="preserve">4. A szülők akaratával, tanácsával, irányításával való egyetértést; ráhangolódva az ő döntésükbe, s nem tulajdonítva el az  vagyonukat, csak az ő beleegyezésükkel. </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 xml:space="preserve">5. Vigasz- és örömszerzést szüleiknek mindenben; öregségük megkönnyítését, az fenntartásukat, s a róluk való gondoskodást, amikor szükségben vannak. Üdvözítőnk rámutat, hogy ezt különösen magába foglalja e parancsolat., Mt 15,4-6. A parancsolathoz csatolt érv egy ígéret. </w:t>
      </w:r>
      <w:r w:rsidRPr="00D31399">
        <w:rPr>
          <w:rFonts w:asciiTheme="minorHAnsi" w:hAnsiTheme="minorHAnsi" w:cstheme="minorHAnsi"/>
          <w:i/>
          <w:lang w:val="hu-HU"/>
        </w:rPr>
        <w:t>Hogy hosszú ideig élj azon a földön, melyet az Úr, a te Istened ád neked.</w:t>
      </w:r>
      <w:r w:rsidRPr="00D31399">
        <w:rPr>
          <w:rFonts w:asciiTheme="minorHAnsi" w:hAnsiTheme="minorHAnsi" w:cstheme="minorHAnsi"/>
          <w:lang w:val="hu-HU"/>
        </w:rPr>
        <w:t xml:space="preserve"> </w:t>
      </w:r>
    </w:p>
    <w:p w:rsidR="003D4B6E"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lang w:val="hu-HU"/>
        </w:rPr>
        <w:t xml:space="preserve">Miután a parancsolatok előszavában engedelmességre serkentő érvként  említést tett arról, hogy kihozta őket Egyiptomból, úgy itt a második tábla elején egy újabb érvként említést tesz arról, hogy Kánaánba viszi őket. Az a föld kell legyen szemük és előtt, azon kell szívük csüngjön, arról kell gondolkozzanak most, hogy a pusztában vándorolnak. Úgyszintén nem szabad elfeledniük, amikor bemennek arra a földre, hogy jól viseljék magukat. Ha nem viselkednek jól, napjaik megrövidíttetnek azon a földön; úgy az egyes személyek napjai, kik kivágattatnak arról; mint nemzetüknek napjai, mely eltávolíttatik onnan. De itt egy hosszú élet ama jó földön különösképpen az engedelmes gyermekeknek ígértetik. Akik teljesítik szüleikkel szembeni kötelességeiket, a legnagyobb valószínűséggel bírni fogják azon javak élvezetét, mit szüleik számukra gyűjtöttek és rájuk hagynak. Akik szüleiket fenntartják és támogatják, tapasztalni fogják, hogy Isten, mindnyájunk közös Atyja eltartja őket. Ez ígéret így van értelmezve (Eféz 6,3) </w:t>
      </w:r>
      <w:r w:rsidRPr="00D31399">
        <w:rPr>
          <w:rFonts w:asciiTheme="minorHAnsi" w:hAnsiTheme="minorHAnsi" w:cstheme="minorHAnsi"/>
          <w:i/>
          <w:lang w:val="hu-HU"/>
        </w:rPr>
        <w:t xml:space="preserve">Hogy jól legyen dolgod, s hosszú ideig élj a földön. </w:t>
      </w:r>
      <w:r w:rsidRPr="00D31399">
        <w:rPr>
          <w:rFonts w:asciiTheme="minorHAnsi" w:hAnsiTheme="minorHAnsi" w:cstheme="minorHAnsi"/>
          <w:lang w:val="hu-HU"/>
        </w:rPr>
        <w:t>Akik Isten iránti lelkiismeretességből Istennek ezt s a többi parancsait megtartják, biztosak lehetnek afelől, hogy jól lesz dolguk, s olyan sokáig fognak élni a földön, ameddig a Végtelen Bölcsesség jónak látja részükre. S amit Isten látszólag elvág tőlük ezen a földön, azt bőven kárpótolja majd az örök életben, a mennyei Kanaánban, amelyet Isten ad nekik</w:t>
      </w:r>
      <w:r w:rsidRPr="00D31399">
        <w:rPr>
          <w:rStyle w:val="FootnoteReference"/>
          <w:rFonts w:asciiTheme="minorHAnsi" w:eastAsia="PMingLiU" w:hAnsiTheme="minorHAnsi" w:cstheme="minorHAnsi"/>
        </w:rPr>
        <w:footnoteReference w:id="1"/>
      </w:r>
      <w:r w:rsidRPr="00D31399">
        <w:rPr>
          <w:rFonts w:asciiTheme="minorHAnsi" w:hAnsiTheme="minorHAnsi" w:cstheme="minorHAnsi"/>
          <w:lang w:val="hu-HU"/>
        </w:rPr>
        <w:t>.</w:t>
      </w:r>
    </w:p>
    <w:p w:rsidR="007F0978" w:rsidRDefault="007F0978" w:rsidP="007F0978"/>
    <w:p w:rsidR="007F0978" w:rsidRPr="00D31399" w:rsidRDefault="007F0978" w:rsidP="003D4B6E">
      <w:pPr>
        <w:pStyle w:val="normal1"/>
        <w:tabs>
          <w:tab w:val="left" w:pos="1530"/>
        </w:tabs>
        <w:spacing w:before="120" w:line="240" w:lineRule="auto"/>
        <w:jc w:val="left"/>
        <w:rPr>
          <w:rFonts w:asciiTheme="minorHAnsi" w:hAnsiTheme="minorHAnsi" w:cstheme="minorHAnsi"/>
          <w:lang w:val="hu-HU"/>
        </w:rPr>
      </w:pPr>
    </w:p>
    <w:p w:rsidR="003D4B6E" w:rsidRPr="00D31399" w:rsidRDefault="003D4B6E" w:rsidP="003D4B6E">
      <w:pPr>
        <w:spacing w:before="120" w:after="0" w:line="240" w:lineRule="auto"/>
        <w:jc w:val="center"/>
        <w:rPr>
          <w:rFonts w:cstheme="minorHAnsi"/>
          <w:b/>
          <w:sz w:val="24"/>
          <w:szCs w:val="24"/>
          <w:lang w:val="hu-HU"/>
        </w:rPr>
      </w:pPr>
    </w:p>
    <w:p w:rsidR="003D4B6E" w:rsidRPr="00D31399" w:rsidRDefault="003D4B6E" w:rsidP="003D4B6E">
      <w:pPr>
        <w:spacing w:before="120" w:after="0" w:line="240" w:lineRule="auto"/>
        <w:jc w:val="center"/>
        <w:rPr>
          <w:rFonts w:cstheme="minorHAnsi"/>
          <w:b/>
          <w:sz w:val="24"/>
          <w:szCs w:val="24"/>
          <w:u w:val="single"/>
          <w:lang w:val="hu-HU"/>
        </w:rPr>
      </w:pPr>
    </w:p>
    <w:p w:rsidR="003D4B6E" w:rsidRPr="00D31399" w:rsidRDefault="003D4B6E" w:rsidP="003D4B6E">
      <w:pPr>
        <w:spacing w:before="120" w:after="0" w:line="240" w:lineRule="auto"/>
        <w:jc w:val="center"/>
        <w:rPr>
          <w:rFonts w:cstheme="minorHAnsi"/>
          <w:b/>
          <w:sz w:val="24"/>
          <w:szCs w:val="24"/>
          <w:u w:val="single"/>
          <w:lang w:val="hu-HU"/>
        </w:rPr>
      </w:pPr>
      <w:r w:rsidRPr="00D31399">
        <w:rPr>
          <w:rFonts w:cstheme="minorHAnsi"/>
          <w:b/>
          <w:sz w:val="24"/>
          <w:szCs w:val="24"/>
          <w:u w:val="single"/>
          <w:lang w:val="hu-HU"/>
        </w:rPr>
        <w:t>6. parancsolat:</w:t>
      </w:r>
    </w:p>
    <w:p w:rsidR="003D4B6E" w:rsidRPr="00D31399" w:rsidRDefault="003D4B6E" w:rsidP="003D4B6E">
      <w:pPr>
        <w:spacing w:before="120" w:after="0" w:line="240" w:lineRule="auto"/>
        <w:jc w:val="center"/>
        <w:rPr>
          <w:rFonts w:cstheme="minorHAnsi"/>
          <w:b/>
          <w:sz w:val="24"/>
          <w:szCs w:val="24"/>
          <w:lang w:val="hu-HU"/>
        </w:rPr>
      </w:pPr>
      <w:r w:rsidRPr="00D31399">
        <w:rPr>
          <w:rFonts w:cstheme="minorHAnsi"/>
          <w:b/>
          <w:sz w:val="24"/>
          <w:szCs w:val="24"/>
          <w:lang w:val="hu-HU"/>
        </w:rPr>
        <w:t>2Móz 20,13</w:t>
      </w:r>
    </w:p>
    <w:p w:rsidR="003D4B6E" w:rsidRPr="00D31399" w:rsidRDefault="003D4B6E" w:rsidP="003D4B6E">
      <w:pPr>
        <w:spacing w:before="120" w:after="0" w:line="240" w:lineRule="auto"/>
        <w:jc w:val="center"/>
        <w:rPr>
          <w:rFonts w:cstheme="minorHAnsi"/>
          <w:b/>
          <w:i/>
          <w:sz w:val="24"/>
          <w:szCs w:val="24"/>
          <w:lang w:val="hu-HU"/>
        </w:rPr>
      </w:pPr>
      <w:r w:rsidRPr="00D31399">
        <w:rPr>
          <w:rFonts w:cstheme="minorHAnsi"/>
          <w:b/>
          <w:i/>
          <w:sz w:val="24"/>
          <w:szCs w:val="24"/>
          <w:lang w:val="hu-HU"/>
        </w:rPr>
        <w:t xml:space="preserve">-  </w:t>
      </w:r>
      <w:r w:rsidRPr="00D31399">
        <w:rPr>
          <w:rFonts w:cstheme="minorHAnsi"/>
          <w:b/>
          <w:i/>
          <w:smallCaps/>
          <w:sz w:val="24"/>
          <w:szCs w:val="24"/>
          <w:lang w:val="hu-HU"/>
        </w:rPr>
        <w:t>Ne ölj!</w:t>
      </w:r>
    </w:p>
    <w:p w:rsidR="003D4B6E" w:rsidRPr="00D31399" w:rsidRDefault="003D4B6E" w:rsidP="003D4B6E">
      <w:pPr>
        <w:spacing w:before="120" w:after="0" w:line="240" w:lineRule="auto"/>
        <w:rPr>
          <w:rFonts w:cstheme="minorHAnsi"/>
          <w:b/>
          <w:sz w:val="24"/>
          <w:szCs w:val="24"/>
          <w:lang w:val="hu-HU"/>
        </w:rPr>
      </w:pPr>
      <w:r w:rsidRPr="00D31399">
        <w:rPr>
          <w:rFonts w:cstheme="minorHAnsi"/>
          <w:sz w:val="24"/>
          <w:szCs w:val="24"/>
          <w:lang w:val="hu-HU"/>
        </w:rPr>
        <w:t xml:space="preserve"> A  hatodik parancsolat saját magunk és embertársunk életével kapcsolatos: </w:t>
      </w:r>
      <w:r w:rsidRPr="00D31399">
        <w:rPr>
          <w:rFonts w:cstheme="minorHAnsi"/>
          <w:i/>
          <w:sz w:val="24"/>
          <w:szCs w:val="24"/>
          <w:lang w:val="hu-HU"/>
        </w:rPr>
        <w:t xml:space="preserve">Ne ölj, </w:t>
      </w:r>
      <w:r w:rsidRPr="00D31399">
        <w:rPr>
          <w:rFonts w:cstheme="minorHAnsi"/>
          <w:sz w:val="24"/>
          <w:szCs w:val="24"/>
          <w:lang w:val="hu-HU"/>
        </w:rPr>
        <w:t xml:space="preserve">13.v. „Ne tégy semmi olyat jogtalanul, ami ártalmas, vagy káros saját magad, vagy embertársad egészségének, életének, jólétének.” Ez egyike a természeti alapvető törvényeknek, s erőteljesen ki volt hangsúlyozva a Nóénak s fiainak adott rendelésekben. 1Móz 9,5-6.  E parancsolat nem tiltja a jogos háborúban, vagy szükségszerű védekezésben kényszerült emberölést, vagy a gonosztevőknek a felsőbbségek általi halálra adását, kiirtását, mert ezek az élet megőrzésére szolgálnak. Azonban megtilt e parancsolat minden rosszakaratot, gonoszságot bárki személye iránt (mert </w:t>
      </w:r>
      <w:r w:rsidRPr="00D31399">
        <w:rPr>
          <w:rFonts w:cstheme="minorHAnsi"/>
          <w:i/>
          <w:sz w:val="24"/>
          <w:szCs w:val="24"/>
          <w:lang w:val="hu-HU"/>
        </w:rPr>
        <w:t>aki gyűlöli az ő atyjafiát, mind embergyilkos az)</w:t>
      </w:r>
      <w:r w:rsidRPr="00D31399">
        <w:rPr>
          <w:rFonts w:cstheme="minorHAnsi"/>
          <w:sz w:val="24"/>
          <w:szCs w:val="24"/>
          <w:lang w:val="hu-HU"/>
        </w:rPr>
        <w:t>, és minden személyes bosszúállást, ami ebből fakad</w:t>
      </w:r>
      <w:r w:rsidRPr="00D31399">
        <w:rPr>
          <w:rStyle w:val="FootnoteReference"/>
          <w:rFonts w:cstheme="minorHAnsi"/>
          <w:sz w:val="24"/>
          <w:szCs w:val="24"/>
        </w:rPr>
        <w:footnoteReference w:id="2"/>
      </w:r>
      <w:r w:rsidRPr="00D31399">
        <w:rPr>
          <w:rFonts w:cstheme="minorHAnsi"/>
          <w:sz w:val="24"/>
          <w:szCs w:val="24"/>
          <w:lang w:val="hu-HU"/>
        </w:rPr>
        <w:t xml:space="preserve">. Úgyszintén megtilt minden heves haragot és hirtelen felgerjedést, valamint akár szóban akár cselekedetben okozott bántást, vagy ilyen irányú szándékot, amit csak bűnös indulatosságban teszünk. Így magyarázza ezt Üdvözítőnk, amikor ezt a parancsolatot kifejti. És, mint ami mindenekfelett a legrosszabb, megtiltja az üldözést, az ártatlanok s a föld kiváló szentjeinek vére utáni leselkedést. </w:t>
      </w:r>
    </w:p>
    <w:p w:rsidR="003D4B6E" w:rsidRPr="00D31399" w:rsidRDefault="003D4B6E" w:rsidP="003D4B6E">
      <w:pPr>
        <w:spacing w:before="120" w:after="0" w:line="240" w:lineRule="auto"/>
        <w:jc w:val="center"/>
        <w:rPr>
          <w:rFonts w:cstheme="minorHAnsi"/>
          <w:sz w:val="24"/>
          <w:szCs w:val="24"/>
        </w:rPr>
      </w:pPr>
    </w:p>
    <w:p w:rsidR="003D4B6E" w:rsidRPr="00D31399" w:rsidRDefault="003D4B6E" w:rsidP="003D4B6E">
      <w:pPr>
        <w:pStyle w:val="normal1"/>
        <w:tabs>
          <w:tab w:val="left" w:pos="1530"/>
        </w:tabs>
        <w:spacing w:before="120" w:line="240" w:lineRule="auto"/>
        <w:jc w:val="center"/>
        <w:rPr>
          <w:rFonts w:asciiTheme="minorHAnsi" w:hAnsiTheme="minorHAnsi" w:cstheme="minorHAnsi"/>
          <w:b/>
          <w:lang w:val="hu-HU"/>
        </w:rPr>
      </w:pPr>
      <w:r w:rsidRPr="00D31399">
        <w:rPr>
          <w:rFonts w:asciiTheme="minorHAnsi" w:hAnsiTheme="minorHAnsi" w:cstheme="minorHAnsi"/>
          <w:b/>
          <w:lang w:val="hu-HU"/>
        </w:rPr>
        <w:t>2Móz 20, 14</w:t>
      </w:r>
    </w:p>
    <w:p w:rsidR="003D4B6E" w:rsidRPr="00D31399" w:rsidRDefault="003D4B6E" w:rsidP="003D4B6E">
      <w:pPr>
        <w:pStyle w:val="normal1"/>
        <w:tabs>
          <w:tab w:val="left" w:pos="1530"/>
        </w:tabs>
        <w:spacing w:before="120" w:line="240" w:lineRule="auto"/>
        <w:jc w:val="center"/>
        <w:rPr>
          <w:rFonts w:asciiTheme="minorHAnsi" w:hAnsiTheme="minorHAnsi" w:cstheme="minorHAnsi"/>
          <w:b/>
          <w:lang w:val="hu-HU"/>
        </w:rPr>
      </w:pPr>
      <w:r w:rsidRPr="00D31399">
        <w:rPr>
          <w:rFonts w:asciiTheme="minorHAnsi" w:hAnsiTheme="minorHAnsi" w:cstheme="minorHAnsi"/>
          <w:b/>
          <w:lang w:val="hu-HU"/>
        </w:rPr>
        <w:t>NE PARÁZNÁLKODJ!  (Ne légy házasságtörő!)</w:t>
      </w:r>
    </w:p>
    <w:p w:rsidR="003D4B6E" w:rsidRPr="00D31399" w:rsidRDefault="003D4B6E" w:rsidP="003D4B6E">
      <w:pPr>
        <w:pStyle w:val="normal1"/>
        <w:tabs>
          <w:tab w:val="left" w:pos="1530"/>
        </w:tabs>
        <w:spacing w:before="120" w:line="240" w:lineRule="auto"/>
        <w:jc w:val="left"/>
        <w:rPr>
          <w:rFonts w:asciiTheme="minorHAnsi" w:hAnsiTheme="minorHAnsi" w:cstheme="minorHAnsi"/>
          <w:i/>
          <w:lang w:val="hu-HU"/>
        </w:rPr>
      </w:pPr>
      <w:r w:rsidRPr="00D31399">
        <w:rPr>
          <w:rFonts w:asciiTheme="minorHAnsi" w:hAnsiTheme="minorHAnsi" w:cstheme="minorHAnsi"/>
          <w:b/>
          <w:lang w:val="hu-HU"/>
        </w:rPr>
        <w:t>A hetedik parancsolat</w:t>
      </w:r>
      <w:r w:rsidRPr="00D31399">
        <w:rPr>
          <w:rFonts w:asciiTheme="minorHAnsi" w:hAnsiTheme="minorHAnsi" w:cstheme="minorHAnsi"/>
          <w:lang w:val="hu-HU"/>
        </w:rPr>
        <w:t xml:space="preserve"> saját magunk és embertársaink tisztaságával foglalkozik. </w:t>
      </w:r>
      <w:r w:rsidRPr="00D31399">
        <w:rPr>
          <w:rFonts w:asciiTheme="minorHAnsi" w:hAnsiTheme="minorHAnsi" w:cstheme="minorHAnsi"/>
          <w:i/>
          <w:lang w:val="hu-HU"/>
        </w:rPr>
        <w:t xml:space="preserve">Ne paráználkodj, Ne kövess el házasságtörést. </w:t>
      </w:r>
      <w:r w:rsidRPr="00D31399">
        <w:rPr>
          <w:rFonts w:asciiTheme="minorHAnsi" w:hAnsiTheme="minorHAnsi" w:cstheme="minorHAnsi"/>
          <w:lang w:val="hu-HU"/>
        </w:rPr>
        <w:t xml:space="preserve">14.v. Ezt Üdvözítőnk Mk 10,19-ben a hatodik parancsolat elé helyezi: </w:t>
      </w:r>
      <w:r w:rsidRPr="00D31399">
        <w:rPr>
          <w:rFonts w:asciiTheme="minorHAnsi" w:hAnsiTheme="minorHAnsi" w:cstheme="minorHAnsi"/>
          <w:i/>
          <w:lang w:val="hu-HU"/>
        </w:rPr>
        <w:t>Ne paráználkodj, Ne ölj,</w:t>
      </w:r>
      <w:r w:rsidRPr="00D31399">
        <w:rPr>
          <w:rFonts w:asciiTheme="minorHAnsi" w:hAnsiTheme="minorHAnsi" w:cstheme="minorHAnsi"/>
          <w:lang w:val="hu-HU"/>
        </w:rPr>
        <w:t xml:space="preserve"> mert tisztaságunk éppoly drága kell legyen számunkra, mint az életünk; s éppolyan erősen kell őrizkedjünk attól, ami beszennyezi testünket, mint attól, ami elpusztítja azt. Ez a parancsolat megtilt minden tisztátalanságot, mindazon testi vágyakkal együtt, melyek ezen cselekedeteket létrehozzák, irányulnak, s melyek a lélek ellen harcolnak; s úgyszintén megtiltja mindazon praktikákat, melyek felkeltik és táplálják ezen testi kívánságokat, mint például a gonosz kívánság okáért való tekintetet, amelyről Krisztus kijelenti, hogy meg van tiltva ebben a parancsolatban. Mt 5,28.</w:t>
      </w:r>
      <w:r w:rsidRPr="00D31399">
        <w:rPr>
          <w:rStyle w:val="FootnoteReference"/>
          <w:rFonts w:asciiTheme="minorHAnsi" w:eastAsia="PMingLiU" w:hAnsiTheme="minorHAnsi" w:cstheme="minorHAnsi"/>
          <w:i/>
        </w:rPr>
        <w:footnoteReference w:id="3"/>
      </w:r>
    </w:p>
    <w:p w:rsidR="003D4B6E" w:rsidRPr="00D31399" w:rsidRDefault="003D4B6E" w:rsidP="003D4B6E">
      <w:pPr>
        <w:pStyle w:val="normal1"/>
        <w:tabs>
          <w:tab w:val="left" w:pos="1530"/>
        </w:tabs>
        <w:spacing w:before="120" w:line="240" w:lineRule="auto"/>
        <w:jc w:val="center"/>
        <w:rPr>
          <w:rFonts w:asciiTheme="minorHAnsi" w:hAnsiTheme="minorHAnsi" w:cstheme="minorHAnsi"/>
          <w:b/>
          <w:lang w:val="hu-HU"/>
        </w:rPr>
      </w:pPr>
      <w:r w:rsidRPr="00D31399">
        <w:rPr>
          <w:rFonts w:asciiTheme="minorHAnsi" w:hAnsiTheme="minorHAnsi" w:cstheme="minorHAnsi"/>
          <w:b/>
          <w:lang w:val="hu-HU"/>
        </w:rPr>
        <w:t>A nyolcadik parancsolat</w:t>
      </w:r>
    </w:p>
    <w:p w:rsidR="003D4B6E" w:rsidRPr="00D31399" w:rsidRDefault="003D4B6E" w:rsidP="003D4B6E">
      <w:pPr>
        <w:pStyle w:val="normal1"/>
        <w:tabs>
          <w:tab w:val="left" w:pos="1530"/>
        </w:tabs>
        <w:spacing w:before="120" w:line="240" w:lineRule="auto"/>
        <w:jc w:val="center"/>
        <w:rPr>
          <w:rFonts w:asciiTheme="minorHAnsi" w:hAnsiTheme="minorHAnsi" w:cstheme="minorHAnsi"/>
          <w:b/>
          <w:i/>
          <w:lang w:val="hu-HU"/>
        </w:rPr>
      </w:pPr>
      <w:r w:rsidRPr="00D31399">
        <w:rPr>
          <w:rFonts w:asciiTheme="minorHAnsi" w:hAnsiTheme="minorHAnsi" w:cstheme="minorHAnsi"/>
          <w:b/>
          <w:i/>
          <w:lang w:val="hu-HU"/>
        </w:rPr>
        <w:t>Ne lopj!</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b/>
          <w:lang w:val="hu-HU"/>
        </w:rPr>
        <w:t xml:space="preserve">A nyolcadik parancsolat </w:t>
      </w:r>
      <w:r w:rsidRPr="00D31399">
        <w:rPr>
          <w:rFonts w:asciiTheme="minorHAnsi" w:hAnsiTheme="minorHAnsi" w:cstheme="minorHAnsi"/>
          <w:lang w:val="hu-HU"/>
        </w:rPr>
        <w:t xml:space="preserve">saját magunk és embertársunk vagyonára és gazdagságára, javaira vonatkozik. </w:t>
      </w:r>
      <w:r w:rsidRPr="00D31399">
        <w:rPr>
          <w:rFonts w:asciiTheme="minorHAnsi" w:hAnsiTheme="minorHAnsi" w:cstheme="minorHAnsi"/>
          <w:i/>
          <w:lang w:val="hu-HU"/>
        </w:rPr>
        <w:t>Ne lopj. 15.v</w:t>
      </w:r>
      <w:r w:rsidRPr="00D31399">
        <w:rPr>
          <w:rFonts w:asciiTheme="minorHAnsi" w:hAnsiTheme="minorHAnsi" w:cstheme="minorHAnsi"/>
          <w:lang w:val="hu-HU"/>
        </w:rPr>
        <w:t>. Bár  Isten nem sokkal ezelőtt megengedte, sőt meghagyta nekik, hogy fosszák ki az egyiptomiakat jogos megtorlás útján, de nem akarta, hogy ezzel precedenst képezzen, s ezáltal jogot formáljanak egymás kifosztására.  Ez a parancsolat megtiltja, hogy megfosszuk önmagunkat javainktól bűnös költekezés által; vagy, hogy megfosszuk magunkat javaink használatától és élvezetétől bűnös fukarkodás által. Továbbá megtiltja, hogy megraboljunk másokat az ősi határ elmozdítása, felebarátaink jogainak megrontása által; elvéve embertársunk javait, házát, földjét, erőszakkal, vagy csalással; üzletben becsapva őt; nem adva vissza, amit kölcsönkértünk, vagy találtunk; visszatartva a jogos járandóságokat, béreket, fizetségeket; és (ami a legrosszabb), meglopva a társadalmat az adófizetés, vagy állami járandóság megtagadásával; vagy visszatartva azt, ami az istentiszteleti szolgálatra van szánva.</w:t>
      </w:r>
    </w:p>
    <w:p w:rsidR="003D4B6E" w:rsidRPr="00D31399" w:rsidRDefault="003D4B6E" w:rsidP="003D4B6E">
      <w:pPr>
        <w:pStyle w:val="normal1"/>
        <w:tabs>
          <w:tab w:val="left" w:pos="1530"/>
        </w:tabs>
        <w:spacing w:before="120" w:line="240" w:lineRule="auto"/>
        <w:jc w:val="center"/>
        <w:rPr>
          <w:rFonts w:asciiTheme="minorHAnsi" w:hAnsiTheme="minorHAnsi" w:cstheme="minorHAnsi"/>
          <w:b/>
          <w:u w:val="single"/>
          <w:lang w:val="hu-HU"/>
        </w:rPr>
      </w:pPr>
      <w:r w:rsidRPr="00D31399">
        <w:rPr>
          <w:rFonts w:asciiTheme="minorHAnsi" w:hAnsiTheme="minorHAnsi" w:cstheme="minorHAnsi"/>
          <w:b/>
          <w:u w:val="single"/>
          <w:lang w:val="hu-HU"/>
        </w:rPr>
        <w:t>A kilencedik parancsolat:</w:t>
      </w:r>
    </w:p>
    <w:p w:rsidR="003D4B6E" w:rsidRPr="00D31399" w:rsidRDefault="003D4B6E" w:rsidP="003D4B6E">
      <w:pPr>
        <w:pStyle w:val="normal1"/>
        <w:tabs>
          <w:tab w:val="left" w:pos="1530"/>
        </w:tabs>
        <w:spacing w:before="120" w:line="240" w:lineRule="auto"/>
        <w:jc w:val="center"/>
        <w:rPr>
          <w:rFonts w:asciiTheme="minorHAnsi" w:hAnsiTheme="minorHAnsi" w:cstheme="minorHAnsi"/>
          <w:b/>
          <w:lang w:val="hu-HU"/>
        </w:rPr>
      </w:pPr>
      <w:r w:rsidRPr="00D31399">
        <w:rPr>
          <w:rFonts w:asciiTheme="minorHAnsi" w:hAnsiTheme="minorHAnsi" w:cstheme="minorHAnsi"/>
          <w:b/>
          <w:i/>
          <w:lang w:val="hu-HU"/>
        </w:rPr>
        <w:t>Ne tégy a te felebarátod ellen hamis tanúbizonyságot!</w:t>
      </w:r>
    </w:p>
    <w:p w:rsidR="003D4B6E" w:rsidRPr="00D31399" w:rsidRDefault="003D4B6E" w:rsidP="003D4B6E">
      <w:pPr>
        <w:pStyle w:val="normal1"/>
        <w:tabs>
          <w:tab w:val="left" w:pos="1530"/>
        </w:tabs>
        <w:spacing w:before="120" w:line="240" w:lineRule="auto"/>
        <w:jc w:val="left"/>
        <w:rPr>
          <w:rFonts w:asciiTheme="minorHAnsi" w:hAnsiTheme="minorHAnsi" w:cstheme="minorHAnsi"/>
          <w:lang w:val="hu-HU"/>
        </w:rPr>
      </w:pPr>
      <w:r w:rsidRPr="00D31399">
        <w:rPr>
          <w:rFonts w:asciiTheme="minorHAnsi" w:hAnsiTheme="minorHAnsi" w:cstheme="minorHAnsi"/>
          <w:b/>
          <w:lang w:val="hu-HU"/>
        </w:rPr>
        <w:t xml:space="preserve">A kilencedik parancsolat </w:t>
      </w:r>
      <w:r w:rsidRPr="00D31399">
        <w:rPr>
          <w:rFonts w:asciiTheme="minorHAnsi" w:hAnsiTheme="minorHAnsi" w:cstheme="minorHAnsi"/>
          <w:lang w:val="hu-HU"/>
        </w:rPr>
        <w:t xml:space="preserve">a saját magunk és embertársunk jó hírnevét érinti. </w:t>
      </w:r>
      <w:r w:rsidRPr="00D31399">
        <w:rPr>
          <w:rFonts w:asciiTheme="minorHAnsi" w:hAnsiTheme="minorHAnsi" w:cstheme="minorHAnsi"/>
          <w:i/>
          <w:lang w:val="hu-HU"/>
        </w:rPr>
        <w:t xml:space="preserve">„Ne tégy hamis tanúbizonyságot” </w:t>
      </w:r>
      <w:r w:rsidRPr="00D31399">
        <w:rPr>
          <w:rFonts w:asciiTheme="minorHAnsi" w:hAnsiTheme="minorHAnsi" w:cstheme="minorHAnsi"/>
          <w:lang w:val="hu-HU"/>
        </w:rPr>
        <w:t>16.v. Ez megtiltja, 1. Hogy hamisan szóljunk bármilyen dologban, hazudva, köntörfalazva; s hogy bármilyen módon kiagyaljuk, tervezzük embertársunk becsapását. 2. Hogy igazságtalanul szóljunk felebarátunk ellen, az ő hírnevének rovására. És (ami magába foglalja mindkét eset vétkességét), 3.Hogy hamis tanúságot tegyünk ellene. Hogy olyan dolgokkal vádoljuk őt, amiről nem tud; akár bíróságon, esküvel  (ami által úgy a harmadik, hatodik, nyolcadik parancs, éppúgy mint ez megrontatik); vagy bíróságon kívül, általános beszélgetésekben, rágalmazva, gyalázva, pletykálva őt, súlyosbítva tévedéseit és rossz értelemre magyarázva tetteit, s rosszabbnak tűntetve fel azt, mint amilyen. S megtilt minden olyan törekvést, amikor bármi módon saját hírnevünket igyekszünk emelni embertársunk jóhírének romjain.</w:t>
      </w:r>
      <w:r w:rsidRPr="00D31399">
        <w:rPr>
          <w:rStyle w:val="FootnoteReference"/>
          <w:rFonts w:asciiTheme="minorHAnsi" w:eastAsia="PMingLiU" w:hAnsiTheme="minorHAnsi" w:cstheme="minorHAnsi"/>
        </w:rPr>
        <w:footnoteReference w:id="4"/>
      </w:r>
      <w:r w:rsidRPr="00D31399">
        <w:rPr>
          <w:rFonts w:asciiTheme="minorHAnsi" w:hAnsiTheme="minorHAnsi" w:cstheme="minorHAnsi"/>
          <w:lang w:val="hu-HU"/>
        </w:rPr>
        <w:t xml:space="preserve"> </w:t>
      </w:r>
    </w:p>
    <w:p w:rsidR="003D4B6E" w:rsidRPr="00D31399" w:rsidRDefault="003D4B6E" w:rsidP="003D4B6E">
      <w:pPr>
        <w:pStyle w:val="normal1"/>
        <w:tabs>
          <w:tab w:val="left" w:pos="1530"/>
        </w:tabs>
        <w:spacing w:before="120" w:line="240" w:lineRule="auto"/>
        <w:jc w:val="center"/>
        <w:rPr>
          <w:rFonts w:asciiTheme="minorHAnsi" w:hAnsiTheme="minorHAnsi" w:cstheme="minorHAnsi"/>
          <w:b/>
          <w:i/>
          <w:u w:val="single"/>
          <w:lang w:val="hu-HU"/>
        </w:rPr>
      </w:pPr>
      <w:r w:rsidRPr="00D31399">
        <w:rPr>
          <w:rFonts w:asciiTheme="minorHAnsi" w:hAnsiTheme="minorHAnsi" w:cstheme="minorHAnsi"/>
          <w:b/>
          <w:i/>
          <w:u w:val="single"/>
          <w:lang w:val="hu-HU"/>
        </w:rPr>
        <w:t>2Móz 20,17</w:t>
      </w:r>
    </w:p>
    <w:p w:rsidR="003D4B6E" w:rsidRPr="00D31399" w:rsidRDefault="003D4B6E" w:rsidP="003D4B6E">
      <w:pPr>
        <w:pStyle w:val="normal1"/>
        <w:tabs>
          <w:tab w:val="left" w:pos="1530"/>
        </w:tabs>
        <w:spacing w:before="120" w:line="240" w:lineRule="auto"/>
        <w:jc w:val="center"/>
        <w:rPr>
          <w:rFonts w:asciiTheme="minorHAnsi" w:hAnsiTheme="minorHAnsi" w:cstheme="minorHAnsi"/>
          <w:b/>
          <w:i/>
          <w:u w:val="single"/>
          <w:lang w:val="hu-HU"/>
        </w:rPr>
      </w:pPr>
      <w:r w:rsidRPr="00D31399">
        <w:rPr>
          <w:rFonts w:asciiTheme="minorHAnsi" w:hAnsiTheme="minorHAnsi" w:cstheme="minorHAnsi"/>
          <w:b/>
          <w:i/>
          <w:u w:val="single"/>
          <w:lang w:val="hu-HU"/>
        </w:rPr>
        <w:t>A tizedik parancsolat</w:t>
      </w:r>
    </w:p>
    <w:p w:rsidR="003D4B6E" w:rsidRDefault="003D4B6E" w:rsidP="003D4B6E">
      <w:pPr>
        <w:shd w:val="clear" w:color="auto" w:fill="FFFFFF"/>
        <w:spacing w:before="120" w:after="0" w:line="240" w:lineRule="auto"/>
        <w:textAlignment w:val="baseline"/>
        <w:rPr>
          <w:rFonts w:cstheme="minorHAnsi"/>
          <w:sz w:val="24"/>
          <w:szCs w:val="24"/>
          <w:lang w:val="hu-HU"/>
        </w:rPr>
      </w:pPr>
      <w:r w:rsidRPr="00D31399">
        <w:rPr>
          <w:rFonts w:cstheme="minorHAnsi"/>
          <w:b/>
          <w:i/>
          <w:sz w:val="24"/>
          <w:szCs w:val="24"/>
          <w:lang w:val="hu-HU"/>
        </w:rPr>
        <w:t>A tizedik parancsolat</w:t>
      </w:r>
      <w:r w:rsidRPr="00D31399">
        <w:rPr>
          <w:rFonts w:cstheme="minorHAnsi"/>
          <w:sz w:val="24"/>
          <w:szCs w:val="24"/>
          <w:lang w:val="hu-HU"/>
        </w:rPr>
        <w:t xml:space="preserve"> a bűn gyökerére vág: </w:t>
      </w:r>
      <w:r w:rsidRPr="00D31399">
        <w:rPr>
          <w:rFonts w:cstheme="minorHAnsi"/>
          <w:i/>
          <w:sz w:val="24"/>
          <w:szCs w:val="24"/>
          <w:lang w:val="hu-HU"/>
        </w:rPr>
        <w:t>Ne kívánd... 17.v</w:t>
      </w:r>
      <w:r w:rsidRPr="00D31399">
        <w:rPr>
          <w:rFonts w:cstheme="minorHAnsi"/>
          <w:sz w:val="24"/>
          <w:szCs w:val="24"/>
          <w:lang w:val="hu-HU"/>
        </w:rPr>
        <w:t xml:space="preserve">. Hallgatólagosan az előbbi parancsolatok is magukba foglalták minden olyan dolog kívánását, mi ártalmat okozna felebarátunknak. Ez a parancsolat megtilt minden olyan dologra irányuló kívánságot, aminek megszerzésével magunknak elégtételt szereznénk: „Ó, ha ennek az embernek a háza az enyém lenne! Ha ilyen feleségem lenne, mint ennek a férfinek! Ha ilyen vagyonnal bírnék, mint ez az ember!” Az ilyen beszéd bizonyára egy saját sorsával elégedetlen embertől származik, ki ugyanakkor embertársára irigykedik. És épp ezek azok a bűnök, melyek főképpen tiltva vannak itt. Pál apostol, amikor szeméről Isten kegyelme révén lehulltak a pikkelyek, felfogta, hogy ez a törvény, </w:t>
      </w:r>
      <w:r w:rsidRPr="00D31399">
        <w:rPr>
          <w:rFonts w:cstheme="minorHAnsi"/>
          <w:i/>
          <w:sz w:val="24"/>
          <w:szCs w:val="24"/>
          <w:lang w:val="hu-HU"/>
        </w:rPr>
        <w:t>Ne kívánd,</w:t>
      </w:r>
      <w:r w:rsidRPr="00D31399">
        <w:rPr>
          <w:rFonts w:cstheme="minorHAnsi"/>
          <w:sz w:val="24"/>
          <w:szCs w:val="24"/>
          <w:lang w:val="hu-HU"/>
        </w:rPr>
        <w:t xml:space="preserve"> megtiltja mindazt a tisztátalan, mértéktelen vágyat és kívánságot, ami a romlott természetnek elsőszülöttje, és a bennünk lakozó bűnnek elsődleges megnyilvánulása, s ez képezi a kiindulópontját minden bűnnek amit csak elkövetünk. Ez az a kívánság, mondja Pál, melynek gonoszságáról nem tudott volna, ha e parancsolat el nem jön, s nagy erővel hatva lelkiismeretére, azt fel nem fedi, Róm 7,7. Adja Isten hogy mindannyian, mint tükörben lássuk meg saját arcunkat e törvényben, s sz</w:t>
      </w:r>
      <w:r>
        <w:rPr>
          <w:rFonts w:cstheme="minorHAnsi"/>
          <w:sz w:val="24"/>
          <w:szCs w:val="24"/>
          <w:lang w:val="hu-HU"/>
        </w:rPr>
        <w:t>ívünket rendeljük alá uralmának!</w:t>
      </w:r>
    </w:p>
    <w:p w:rsidR="003D4B6E" w:rsidRDefault="003D4B6E" w:rsidP="003D4B6E">
      <w:pPr>
        <w:pBdr>
          <w:bottom w:val="single" w:sz="6" w:space="1" w:color="auto"/>
        </w:pBdr>
        <w:shd w:val="clear" w:color="auto" w:fill="FFFFFF"/>
        <w:spacing w:before="120" w:after="0" w:line="240" w:lineRule="auto"/>
        <w:textAlignment w:val="baseline"/>
        <w:rPr>
          <w:rFonts w:cstheme="minorHAnsi"/>
          <w:sz w:val="24"/>
          <w:szCs w:val="24"/>
          <w:lang w:val="hu-HU"/>
        </w:rPr>
      </w:pPr>
    </w:p>
    <w:p w:rsidR="003D4B6E" w:rsidRDefault="003D4B6E" w:rsidP="003D4B6E">
      <w:pPr>
        <w:pBdr>
          <w:bottom w:val="single" w:sz="6" w:space="1" w:color="auto"/>
        </w:pBdr>
        <w:shd w:val="clear" w:color="auto" w:fill="FFFFFF"/>
        <w:spacing w:before="120" w:after="0" w:line="240" w:lineRule="auto"/>
        <w:textAlignment w:val="baseline"/>
        <w:rPr>
          <w:rFonts w:cstheme="minorHAnsi"/>
          <w:i/>
          <w:sz w:val="24"/>
          <w:szCs w:val="24"/>
          <w:lang w:val="hu-HU"/>
        </w:rPr>
      </w:pPr>
      <w:r>
        <w:rPr>
          <w:rFonts w:cstheme="minorHAnsi"/>
          <w:i/>
          <w:sz w:val="24"/>
          <w:szCs w:val="24"/>
          <w:lang w:val="hu-HU"/>
        </w:rPr>
        <w:t>Angolról fordította: Borzási Sándor, 2008. Lupény.</w:t>
      </w:r>
    </w:p>
    <w:p w:rsidR="003D4B6E" w:rsidRPr="007758B5" w:rsidRDefault="003D4B6E" w:rsidP="003D4B6E">
      <w:pPr>
        <w:pBdr>
          <w:bottom w:val="single" w:sz="6" w:space="1" w:color="auto"/>
        </w:pBdr>
        <w:shd w:val="clear" w:color="auto" w:fill="FFFFFF"/>
        <w:spacing w:before="120" w:after="0" w:line="240" w:lineRule="auto"/>
        <w:textAlignment w:val="baseline"/>
        <w:rPr>
          <w:rFonts w:cstheme="minorHAnsi"/>
          <w:i/>
          <w:sz w:val="24"/>
          <w:szCs w:val="24"/>
          <w:lang w:val="hu-HU"/>
        </w:rPr>
      </w:pPr>
    </w:p>
    <w:p w:rsidR="003D4B6E" w:rsidRPr="00A04975"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color w:val="006600"/>
          <w:sz w:val="36"/>
          <w:u w:val="single"/>
        </w:rPr>
      </w:pPr>
      <w:r w:rsidRPr="00A04975">
        <w:rPr>
          <w:rFonts w:ascii="Arial" w:hAnsi="Arial"/>
          <w:color w:val="006600"/>
          <w:sz w:val="36"/>
          <w:u w:val="single"/>
        </w:rPr>
        <w:t>Bevezető fejezetek a Tízparancsolathoz</w:t>
      </w:r>
    </w:p>
    <w:p w:rsidR="003D4B6E"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24"/>
        </w:rPr>
      </w:pPr>
      <w:r>
        <w:rPr>
          <w:rFonts w:ascii="Arial" w:hAnsi="Arial"/>
          <w:sz w:val="24"/>
        </w:rPr>
        <w:t xml:space="preserve"> Részletek</w:t>
      </w:r>
    </w:p>
    <w:p w:rsidR="003D4B6E"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24"/>
        </w:rPr>
      </w:pPr>
      <w:r>
        <w:rPr>
          <w:rFonts w:ascii="Arial" w:hAnsi="Arial"/>
          <w:sz w:val="24"/>
        </w:rPr>
        <w:t xml:space="preserve">Thomas Watson puritan szerző </w:t>
      </w:r>
    </w:p>
    <w:p w:rsidR="003D4B6E" w:rsidRPr="00D26C55"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24"/>
          <w:u w:val="single"/>
        </w:rPr>
      </w:pPr>
      <w:r>
        <w:rPr>
          <w:rFonts w:ascii="Arial" w:hAnsi="Arial"/>
          <w:sz w:val="24"/>
          <w:u w:val="single"/>
        </w:rPr>
        <w:t xml:space="preserve">The Ten Commandments </w:t>
      </w:r>
      <w:r>
        <w:rPr>
          <w:rFonts w:ascii="Arial" w:hAnsi="Arial"/>
          <w:sz w:val="24"/>
        </w:rPr>
        <w:t xml:space="preserve">c. könyvéből </w:t>
      </w:r>
    </w:p>
    <w:p w:rsidR="003D4B6E"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18"/>
        </w:rPr>
      </w:pPr>
    </w:p>
    <w:p w:rsidR="003D4B6E" w:rsidRPr="00180AD8"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24"/>
        </w:rPr>
      </w:pPr>
      <w:r>
        <w:rPr>
          <w:rFonts w:ascii="Arial" w:hAnsi="Arial"/>
          <w:sz w:val="24"/>
        </w:rPr>
        <w:t>(Banner of Truth kiadó)</w:t>
      </w:r>
      <w:r w:rsidRPr="00DB73A4">
        <w:t xml:space="preserve"> </w:t>
      </w:r>
    </w:p>
    <w:p w:rsidR="003D4B6E"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24"/>
        </w:rPr>
      </w:pPr>
      <w:hyperlink r:id="rId11" w:history="1">
        <w:r w:rsidRPr="00DB73A4">
          <w:rPr>
            <w:rStyle w:val="Hyperlink"/>
            <w:rFonts w:ascii="Arial" w:hAnsi="Arial"/>
            <w:sz w:val="22"/>
          </w:rPr>
          <w:t>http://www.biblebb.com/files/TW/tw-commandments.htm</w:t>
        </w:r>
      </w:hyperlink>
      <w:r w:rsidRPr="00DB73A4">
        <w:rPr>
          <w:rFonts w:ascii="Arial" w:hAnsi="Arial"/>
          <w:sz w:val="12"/>
        </w:rPr>
        <w:t xml:space="preserve">  </w:t>
      </w:r>
    </w:p>
    <w:p w:rsidR="003D4B6E"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sz w:val="18"/>
        </w:rPr>
      </w:pPr>
    </w:p>
    <w:p w:rsidR="003D4B6E" w:rsidRPr="00E627F0" w:rsidRDefault="003D4B6E" w:rsidP="003D4B6E">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line="240" w:lineRule="auto"/>
        <w:jc w:val="center"/>
        <w:rPr>
          <w:rFonts w:ascii="Arial" w:hAnsi="Arial"/>
          <w:i/>
          <w:sz w:val="18"/>
        </w:rPr>
      </w:pPr>
      <w:r w:rsidRPr="00E627F0">
        <w:rPr>
          <w:rFonts w:ascii="Arial" w:hAnsi="Arial"/>
          <w:i/>
          <w:sz w:val="18"/>
        </w:rPr>
        <w:t xml:space="preserve">angolról fordította: Borzási Sándor, 2002-ben </w:t>
      </w:r>
    </w:p>
    <w:p w:rsidR="003D4B6E" w:rsidRDefault="003D4B6E" w:rsidP="003D4B6E">
      <w:pPr>
        <w:pStyle w:val="Heading2"/>
        <w:spacing w:before="0" w:line="240" w:lineRule="auto"/>
        <w:jc w:val="center"/>
        <w:rPr>
          <w:rFonts w:ascii="Arial" w:hAnsi="Arial"/>
          <w:sz w:val="24"/>
        </w:rPr>
      </w:pPr>
    </w:p>
    <w:p w:rsidR="003D4B6E" w:rsidRPr="00D26C55" w:rsidRDefault="003D4B6E" w:rsidP="003D4B6E">
      <w:pPr>
        <w:pStyle w:val="Heading2"/>
        <w:spacing w:before="0" w:line="240" w:lineRule="auto"/>
        <w:jc w:val="center"/>
        <w:rPr>
          <w:rFonts w:ascii="Arial" w:hAnsi="Arial"/>
          <w:sz w:val="32"/>
          <w:u w:val="single"/>
        </w:rPr>
      </w:pPr>
      <w:r w:rsidRPr="00D26C55">
        <w:rPr>
          <w:rFonts w:ascii="Arial" w:hAnsi="Arial"/>
          <w:sz w:val="32"/>
          <w:u w:val="single"/>
        </w:rPr>
        <w:t>3.  A Tízparancsolat Bevezetése.</w:t>
      </w:r>
    </w:p>
    <w:p w:rsidR="003D4B6E" w:rsidRDefault="003D4B6E" w:rsidP="003D4B6E">
      <w:pPr>
        <w:spacing w:after="0" w:line="240" w:lineRule="auto"/>
        <w:rPr>
          <w:rFonts w:ascii="Arial" w:hAnsi="Arial"/>
        </w:rPr>
      </w:pPr>
    </w:p>
    <w:p w:rsidR="003D4B6E" w:rsidRPr="00D26C55" w:rsidRDefault="003D4B6E" w:rsidP="003D4B6E">
      <w:pPr>
        <w:spacing w:after="0" w:line="240" w:lineRule="auto"/>
        <w:rPr>
          <w:rFonts w:ascii="Arial" w:hAnsi="Arial"/>
          <w:b/>
          <w:i/>
        </w:rPr>
      </w:pPr>
      <w:r w:rsidRPr="00D26C55">
        <w:rPr>
          <w:rFonts w:ascii="Arial" w:hAnsi="Arial"/>
          <w:b/>
          <w:i/>
        </w:rPr>
        <w:tab/>
        <w:t>„És szólá Isten mindezeket az igéket, mondván: Én vagyok az Úr, a te Istened...” 2 Móz. 20,1-2.</w:t>
      </w:r>
    </w:p>
    <w:p w:rsidR="003D4B6E" w:rsidRDefault="003D4B6E" w:rsidP="003D4B6E">
      <w:pPr>
        <w:spacing w:after="0" w:line="240" w:lineRule="auto"/>
        <w:jc w:val="both"/>
        <w:rPr>
          <w:rFonts w:ascii="Arial" w:hAnsi="Arial"/>
          <w:i/>
        </w:rPr>
      </w:pPr>
    </w:p>
    <w:p w:rsidR="003D4B6E" w:rsidRDefault="003D4B6E" w:rsidP="003D4B6E">
      <w:pPr>
        <w:spacing w:after="0" w:line="240" w:lineRule="auto"/>
        <w:rPr>
          <w:rFonts w:ascii="Arial" w:hAnsi="Arial"/>
        </w:rPr>
      </w:pPr>
      <w:r>
        <w:rPr>
          <w:rFonts w:ascii="Arial" w:hAnsi="Arial"/>
          <w:i/>
        </w:rPr>
        <w:tab/>
        <w:t>Mi a Tízparancsolat bevezetése?</w:t>
      </w:r>
    </w:p>
    <w:p w:rsidR="003D4B6E" w:rsidRDefault="003D4B6E" w:rsidP="003D4B6E">
      <w:pPr>
        <w:spacing w:after="0" w:line="240" w:lineRule="auto"/>
        <w:rPr>
          <w:rFonts w:ascii="Arial" w:hAnsi="Arial"/>
        </w:rPr>
      </w:pPr>
      <w:r>
        <w:rPr>
          <w:rFonts w:ascii="Arial" w:hAnsi="Arial"/>
        </w:rPr>
        <w:tab/>
        <w:t>A Tízparancsolat bevezetése ez: „Én vagyok az Úr, a te Istened!”</w:t>
      </w:r>
    </w:p>
    <w:p w:rsidR="003D4B6E" w:rsidRDefault="003D4B6E" w:rsidP="003D4B6E">
      <w:pPr>
        <w:spacing w:after="0" w:line="240" w:lineRule="auto"/>
        <w:rPr>
          <w:rFonts w:ascii="Arial" w:hAnsi="Arial"/>
        </w:rPr>
      </w:pPr>
      <w:r>
        <w:rPr>
          <w:rFonts w:ascii="Arial" w:hAnsi="Arial"/>
        </w:rPr>
        <w:tab/>
        <w:t>A bevezetés előszava pedig ez: „Szólá Isten mindezeket az Igéket, mondván.” Olyan ez mint egy kürtszó, ami után ünnepélyes jelentés következik. A Biblia más részei a szent próféták ajkairól származnak (Luk 1,70), de itt maga Isten szól személyesen.</w:t>
      </w:r>
    </w:p>
    <w:p w:rsidR="003D4B6E" w:rsidRDefault="003D4B6E" w:rsidP="003D4B6E">
      <w:pPr>
        <w:spacing w:after="0" w:line="240" w:lineRule="auto"/>
        <w:rPr>
          <w:rFonts w:ascii="Arial" w:hAnsi="Arial"/>
          <w:i/>
        </w:rPr>
      </w:pPr>
      <w:r>
        <w:rPr>
          <w:rFonts w:ascii="Arial" w:hAnsi="Arial"/>
        </w:rPr>
        <w:tab/>
      </w:r>
      <w:r>
        <w:rPr>
          <w:rFonts w:ascii="Arial" w:hAnsi="Arial"/>
          <w:i/>
        </w:rPr>
        <w:t xml:space="preserve">Hogyan értsük ezt, hogy </w:t>
      </w:r>
      <w:r>
        <w:rPr>
          <w:rFonts w:ascii="Arial" w:hAnsi="Arial"/>
        </w:rPr>
        <w:t>Isten beszélt</w:t>
      </w:r>
      <w:r>
        <w:rPr>
          <w:rFonts w:ascii="Arial" w:hAnsi="Arial"/>
          <w:i/>
        </w:rPr>
        <w:t xml:space="preserve"> hisz neki nincs teste, sem beszélő szervei, hangszálai?</w:t>
      </w:r>
    </w:p>
    <w:p w:rsidR="003D4B6E" w:rsidRDefault="003D4B6E" w:rsidP="003D4B6E">
      <w:pPr>
        <w:spacing w:after="0" w:line="240" w:lineRule="auto"/>
        <w:rPr>
          <w:rFonts w:ascii="Arial" w:hAnsi="Arial"/>
        </w:rPr>
      </w:pPr>
      <w:r>
        <w:rPr>
          <w:rFonts w:ascii="Arial" w:hAnsi="Arial"/>
        </w:rPr>
        <w:tab/>
        <w:t xml:space="preserve">Isten valamilyen érthető hangot teremtett, vagy a levegőben oly hangot képezett, ami a zsidók számára olyan volt, mintha maga Isten beszélt volna hozzájuk. Figyeljük meg: </w:t>
      </w:r>
    </w:p>
    <w:p w:rsidR="003D4B6E" w:rsidRDefault="003D4B6E" w:rsidP="003D4B6E">
      <w:pPr>
        <w:spacing w:after="0" w:line="240" w:lineRule="auto"/>
        <w:rPr>
          <w:rFonts w:ascii="Arial" w:hAnsi="Arial"/>
        </w:rPr>
      </w:pPr>
      <w:r>
        <w:rPr>
          <w:rFonts w:ascii="Arial" w:hAnsi="Arial"/>
        </w:rPr>
        <w:tab/>
        <w:t xml:space="preserve">(1) A Törvényadót. „Isten szólt.” Két dolog szükségeltetik, hogy meglegyen egy törvényadóban. [1] Bölcsesség. A törvények a józan észre épülnek; s bölcsnek kell lennie annak, aki törvényeket alkot. Ebben a vonatkozásban Isten a legalkalmasabb arra, hogy törvényt szabjon nekünk. Ő „bölcs szívű.” Jób 9,4.  Nála van a bölcsesség felmérhetetlen gazdagsága, tárháza. Ő „az egyedül bölcs Isten.” 1 Tim. 1,17. Ezért Ő a legmegfelelőbb arra, hogy törvényeket adjon és rendeljen számunkra. [2] Tekintély. Ha egy alattvaló alkot törvényeket, bármennyire bölcs legyen is az, az általa alkotott törvényekről hiányzik a hitelesítő pecsét. Isten kezében van a legfőbb hatalom; ő ad életet mindennek; s aki az életet adja az embereknek, azt illeti meg igazán, hogy törvényeket szabjon nekik. </w:t>
      </w:r>
    </w:p>
    <w:p w:rsidR="003D4B6E" w:rsidRDefault="003D4B6E" w:rsidP="003D4B6E">
      <w:pPr>
        <w:spacing w:after="0" w:line="240" w:lineRule="auto"/>
        <w:rPr>
          <w:rFonts w:ascii="Arial" w:hAnsi="Arial"/>
        </w:rPr>
      </w:pPr>
      <w:r>
        <w:rPr>
          <w:rFonts w:ascii="Arial" w:hAnsi="Arial"/>
        </w:rPr>
        <w:tab/>
        <w:t xml:space="preserve">(2) Magát a Törvényt. „Mindezeket az Igéket.” Vagyis az erkölcsi törvény minden igéjét, amit általában Tízparancsolatnak szoktak nevezni. Erkölcsi törvénynek nevezik, mivel az életre és viselkedésre vonatkozó szabályokat tartalmazza. A Szentírás, miként Chrisostomus mondja, olyan mint  egy kert, és a Tízparancsolat a legszebb virág benne: olyan mint egy ünnepi vacsora, s az erkölcsi törvény képezi az első fogást benne. </w:t>
      </w:r>
    </w:p>
    <w:p w:rsidR="003D4B6E" w:rsidRDefault="003D4B6E" w:rsidP="003D4B6E">
      <w:pPr>
        <w:spacing w:after="0" w:line="240" w:lineRule="auto"/>
        <w:rPr>
          <w:rFonts w:ascii="Arial" w:hAnsi="Arial"/>
        </w:rPr>
      </w:pPr>
      <w:r>
        <w:rPr>
          <w:rFonts w:ascii="Arial" w:hAnsi="Arial"/>
        </w:rPr>
        <w:tab/>
        <w:t xml:space="preserve">Az erkölcsi törvény </w:t>
      </w:r>
      <w:r w:rsidRPr="00CC4F56">
        <w:rPr>
          <w:rFonts w:ascii="Arial" w:hAnsi="Arial"/>
          <w:i/>
        </w:rPr>
        <w:t>tökéletes</w:t>
      </w:r>
      <w:r>
        <w:rPr>
          <w:rFonts w:ascii="Arial" w:hAnsi="Arial"/>
        </w:rPr>
        <w:t>. „Az Úr törvénye tökéletes.” Zsolt. 19,7. A vallásnak pontos keretét és alapját találjuk benne; az igazság foglalatát képezi; minden vita döntőbírója;  sark-csillag, mely a menny felé irányít bennünket. „Mert szövétnek a parancsolat.” Péld. 6,23. Noha az erkölcsi törvény nem Krisztus, hogy megigazíthatna bennünket, de mégis, olyan szabály, mely tanít, nevel minket.</w:t>
      </w:r>
    </w:p>
    <w:p w:rsidR="003D4B6E" w:rsidRDefault="003D4B6E" w:rsidP="003D4B6E">
      <w:pPr>
        <w:spacing w:after="0" w:line="240" w:lineRule="auto"/>
        <w:rPr>
          <w:rFonts w:ascii="Arial" w:hAnsi="Arial"/>
        </w:rPr>
      </w:pPr>
      <w:r>
        <w:rPr>
          <w:rFonts w:ascii="Arial" w:hAnsi="Arial"/>
        </w:rPr>
        <w:tab/>
        <w:t xml:space="preserve">Az erkölcsi törvény hatálya </w:t>
      </w:r>
      <w:r w:rsidRPr="00CC4F56">
        <w:rPr>
          <w:rFonts w:ascii="Arial" w:hAnsi="Arial"/>
          <w:i/>
        </w:rPr>
        <w:t>elévülhetetlen</w:t>
      </w:r>
      <w:r>
        <w:rPr>
          <w:rFonts w:ascii="Arial" w:hAnsi="Arial"/>
        </w:rPr>
        <w:t>; most is érvényben van. Habár a ceremoniális és polgári törvények eltöröltettek, az erkölcsi törvény, mely Isten saját szája által lett kihirdetve, folytonos hasznára van az egyháznak. Kőtáblákra lett vésve, ebből is kitűnik állandó volta.</w:t>
      </w:r>
    </w:p>
    <w:p w:rsidR="003D4B6E" w:rsidRDefault="003D4B6E" w:rsidP="003D4B6E">
      <w:pPr>
        <w:spacing w:after="0" w:line="240" w:lineRule="auto"/>
        <w:rPr>
          <w:rFonts w:ascii="Arial" w:hAnsi="Arial"/>
        </w:rPr>
      </w:pPr>
      <w:r>
        <w:rPr>
          <w:rFonts w:ascii="Arial" w:hAnsi="Arial"/>
        </w:rPr>
        <w:tab/>
        <w:t xml:space="preserve">Az erkölcsi törvény nagyon </w:t>
      </w:r>
      <w:r w:rsidRPr="00CC4F56">
        <w:rPr>
          <w:rFonts w:ascii="Arial" w:hAnsi="Arial"/>
          <w:i/>
        </w:rPr>
        <w:t>kitűnő</w:t>
      </w:r>
      <w:r>
        <w:rPr>
          <w:rFonts w:ascii="Arial" w:hAnsi="Arial"/>
        </w:rPr>
        <w:t xml:space="preserve"> és dicsőséggel teljes. Isten dicsőséggel ruházta föl annak kihirdetésekor. [1] Mielőtt kihirdettetett, a népnek meg kellett mosnia ruháit, s e jelkép által Isten a hallgatók fülének és szívének megszentelését kérte, hogy a törvényt befogadhassák. 2 Móz. 19,10. [2] Határt kellett vetni, hogy senki se érinthesse a hegyet, s azt a célt szolgálta, hogy tiszteletet keltsen a népben a törvény iránt. 2 Móz. 19,12.  [3]  Isten saját ujjával írta le a törvényt, ami oly nagy dicsőséget kölcsönöz az erkölcsi törvénynek, hogy hasonló írásról nem is olvasunk. 2 Móz. 19,12. Isten az Ő természetfeletti erejével a törvényt olvasható betűkbe foglalta, mintha saját ujjaival lettek volna leírva. [4] Az a tény, hogy Isten a törvénytáblákat a frigyládába helyeztette megőrzés végett, egy másik jele annak a dicsőségnek, mit annak adott. A frigyláda volt az az értékdoboz, melyben a tízparancsolat, mint tíz gyöngyszem el lett helyezve. [5] Az erkölcsi törvény kihirdetése számos angyal kíséretében történt. 5 Móz. 23,2. Az angyalok parlamentje vette Istent körül, miközben beszélt.</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 xml:space="preserve"> Itt megjegyezhetjük Isten jóságát, ki nem hagyott minket törvény nélkül. Sokszor úgy említi parancsolatainak adását, mint szeretetének bizonyságát. „Nem tesz így egyetlen néppel sem, törvényeit nem tudatja velük.” Zsolt. 147,20. „Adtál nékik helyes végzéseket, igaz törvényeket, jó rendeléseket és parancsolatokat.” Neh. 9,13. Micsoda elfajult teremtés lett volna az ember, ha nem lett volna törvény, hogy irányt szabjon neki! Nem lenne biztonságos az élet a földön; csakis Ismáeleket szülnénk – vadtermészetű embereket; minden ember keze felebarátja ellen fordulna. Az ember elfajulna, ha nem lenne a nyomorúság idomító fegyelmezője, s az erkölcsi törvény vezetője. Isten törvénye az a korlát, mely a józanság és kegyesség határain belül tart bennünket.</w:t>
      </w:r>
    </w:p>
    <w:p w:rsidR="003D4B6E" w:rsidRDefault="003D4B6E" w:rsidP="003D4B6E">
      <w:pPr>
        <w:spacing w:after="0" w:line="240" w:lineRule="auto"/>
        <w:rPr>
          <w:rFonts w:ascii="Arial" w:hAnsi="Arial"/>
        </w:rPr>
      </w:pPr>
      <w:r>
        <w:rPr>
          <w:rFonts w:ascii="Arial" w:hAnsi="Arial"/>
        </w:rPr>
        <w:tab/>
      </w:r>
      <w:r>
        <w:rPr>
          <w:rFonts w:ascii="Arial" w:hAnsi="Arial"/>
          <w:i/>
        </w:rPr>
        <w:t>Második alkalmazás.</w:t>
      </w:r>
      <w:r>
        <w:rPr>
          <w:rFonts w:ascii="Arial" w:hAnsi="Arial"/>
        </w:rPr>
        <w:t xml:space="preserve">  Ha Isten szólta az erkölcsi törvény mindezen igéit, akkor ezzel elítéli: (1)  A marcionitákat és manicheusokat kik lekicsinylően, sőt káromlóan szólnak az erkölcsi törvényről; ők azt mondják, hogy a törvény nem illik egy keresztyén számára - alantas, testi dolog;  ezt az apostol megcáfolja, amikor kijelenti: „A törvény lelki, de én testi vagyok.” Róm. 7,14. (2) Az antinomiánusokat, kik szerint az erkölcsi törvénynek nincs jelentősége a hívő számára, nem képez részére életszabályt. Nos, mi  nem állítjuk, hogy a hívő a törvény átka alatt van, hanem hogy a törvény parancsai alatt. Nem tartjuk az erkölcsi törvényt üdvözítő Krisztusnak, viszont azt erősítjük, hogy ez Krisztushoz vezérlő csillag. Nem azt mondjuk, hogy üdvözít, hanem hogy megszentel. Akik Isten törvényét hátuk mögé vetik, azoknak imáit Isten is háta mögé veti. Akik nem akarják, hogy a törvény uralkodjék rajtuk, egykor tapasztalni fogják, hogy a törvény megítéli őket. (3) A pápistákat, kik mintha Isten törvénye tökéletlen lenne, s mintha Ő, amikor ezen igéket szólta, nem mondott volna el minden szükségeset, hozzáadják ehhez az ő kánonjaikat és hagyományaikat. Ez annyi, mint megkritizálni Isten bölcsességét, mintha Ő nem alkotta volna elég következetesen törvényét. Bizonyára ez a legnagyobb  istengyalázás. „Ha valaki ezekhez hozzátesz, e könyvben megírt csapásokat veti Isten arra.” Jel. 22,18.  Miként nagy gonoszság valamit is hozzáadni egy embernek megpecsételt testamentumához, úgy sokkal nagyobb bűn valamit is ahhoz a törvényhez hozzáadni, mit Isten maga hirdetett ki és írt le tulajdon ujjával. </w:t>
      </w:r>
    </w:p>
    <w:p w:rsidR="003D4B6E" w:rsidRDefault="003D4B6E" w:rsidP="003D4B6E">
      <w:pPr>
        <w:spacing w:after="0" w:line="240" w:lineRule="auto"/>
        <w:rPr>
          <w:rFonts w:ascii="Arial" w:hAnsi="Arial"/>
        </w:rPr>
      </w:pPr>
      <w:r>
        <w:rPr>
          <w:rFonts w:ascii="Arial" w:hAnsi="Arial"/>
        </w:rPr>
        <w:tab/>
      </w:r>
      <w:r>
        <w:rPr>
          <w:rFonts w:ascii="Arial" w:hAnsi="Arial"/>
          <w:i/>
        </w:rPr>
        <w:t>Harmadik alkalmazás.</w:t>
      </w:r>
      <w:r>
        <w:rPr>
          <w:rFonts w:ascii="Arial" w:hAnsi="Arial"/>
        </w:rPr>
        <w:t xml:space="preserve"> Ha Isten szólta az erkölcsi törvény mindezen igéit, úgy néhány komoly kötelezettség hárul ránk: (1) Akkor nekünk meg kell hallanunk ezeket az Igéket. Isten szavai túl értékesek ahhoz, hogy veszni hagyjuk őket. Amint mi szeretnénk, hogy Isten meghallja szavunkat, amikor imádkozunk, úgy nekünk is figyelnünk kell minden igére, ha Ő szól. Nem szabad olyanok legyünk, mint a süket vipera, mely füleit bedugja: aki füleit bedugja Isten kiáltása előtt, ő is kiált majd, de meg nem hallgattatik.</w:t>
      </w:r>
    </w:p>
    <w:p w:rsidR="003D4B6E" w:rsidRDefault="003D4B6E" w:rsidP="003D4B6E">
      <w:pPr>
        <w:spacing w:after="0" w:line="240" w:lineRule="auto"/>
        <w:rPr>
          <w:rFonts w:ascii="Arial" w:hAnsi="Arial"/>
        </w:rPr>
      </w:pPr>
      <w:r>
        <w:rPr>
          <w:rFonts w:ascii="Arial" w:hAnsi="Arial"/>
        </w:rPr>
        <w:tab/>
        <w:t>(2) Ha Isten szólta mindezeket az igéket, akkor nekünk tisztelettel kell hallgatnunk ezen igéket. Az erkölcsi törvénynek minden egyes szava mennyei bölcsességből fakad. Isten maga az igehirdető, s ez tiszteletre szólít fel. Amikor egy bíró ítéletet hirdet ki a törvényszéken, mindenki tisztelettel hallgatja. Az erkölcsi törvényben maga Isten szólja ítéleteit. „Isten szólta mindezeket az igéket" - mily tisztelettel, hódolattal kell tehát figyelnünk rájuk! Mózes levette saruit lábairól, tiszteletadásának jeleként, amikor Isten vele szólni szándékozott. 2 Móz. 3,5-6.</w:t>
      </w:r>
    </w:p>
    <w:p w:rsidR="003D4B6E" w:rsidRDefault="003D4B6E" w:rsidP="003D4B6E">
      <w:pPr>
        <w:spacing w:after="0" w:line="240" w:lineRule="auto"/>
        <w:rPr>
          <w:rFonts w:ascii="Arial" w:hAnsi="Arial"/>
        </w:rPr>
      </w:pPr>
      <w:r>
        <w:rPr>
          <w:rFonts w:ascii="Arial" w:hAnsi="Arial"/>
        </w:rPr>
        <w:tab/>
        <w:t>(3) Ha Isten szólta az erkölcsi törvénynek mindezen igéit, akkor nekünk emlékeznünk kell rájuk. Bizonyára Istennek minden beszéde megérdemli, hogy el ne felejtsük; az üdvösségünkkel kapcsolatos dolgok a legsúlyosabbak. „Nem hiábavaló Ige ez néktek, hanem ez a ti életetek.” 5 Móz. 32,47. Memóriánk olyan kell legyen Isten törvényének megőrzésére, mint a frigyláda, hol a törvénytáblákat őrizték.  Isten beszédei gyönyörű ékszerek, s mi elfeledkezzünk-e  róluk? „Vajon elfeledkezhetik-e a lány az ő ékszereiről?” Jer. 2,32.</w:t>
      </w:r>
    </w:p>
    <w:p w:rsidR="003D4B6E" w:rsidRDefault="003D4B6E" w:rsidP="003D4B6E">
      <w:pPr>
        <w:spacing w:after="0" w:line="240" w:lineRule="auto"/>
        <w:rPr>
          <w:rFonts w:ascii="Arial" w:hAnsi="Arial"/>
        </w:rPr>
      </w:pPr>
      <w:r>
        <w:rPr>
          <w:rFonts w:ascii="Arial" w:hAnsi="Arial"/>
        </w:rPr>
        <w:tab/>
        <w:t>(4) Ha Isten szólta mindezeket az igéket, úgy nekünk el kell hinnünk őket. Lásd meg Isten nevét, mely ott ragyog minden parancsolaton. A pogányok, hogy törvényeiknek tekintélyt szerezzenek, azt mondták, hogy Róma istenei voltak azok ihletve. Az erkölcsi törvény a mennyből eredt. Isten szólta e szavakat. S ne adnánk-e hitelt a menny Istenének? Hogyan próbálta az angyal meggyőzni az asszonyokat Krisztus feltámadása felől? „Ímé – mondta –, én megmondottam néktek.” Mát. 28,7. „Én angyali szóval szólok”. Mennyivel inkább illik elhinnünk az erkölcsi törvényt, midőn Isten szaván keresztül érkezik hozzánk. „Isten szólá mindezeket az igéket.” A hitetlenség elerőtleníti Isten szavának erejét, s hiábavalónak  tünteti fel azt. „Nem használ nekik az ige, mivel nem párosítják hittel azt.” Zsid. 4,2. Éva nagyobb hitelt adott az ördögnek, amikor az szólt, mintsem Istennek (1 Móz. 3,6).</w:t>
      </w:r>
    </w:p>
    <w:p w:rsidR="003D4B6E" w:rsidRDefault="003D4B6E" w:rsidP="003D4B6E">
      <w:pPr>
        <w:spacing w:after="0" w:line="240" w:lineRule="auto"/>
        <w:rPr>
          <w:rFonts w:ascii="Arial" w:hAnsi="Arial"/>
        </w:rPr>
      </w:pPr>
      <w:r>
        <w:rPr>
          <w:rFonts w:ascii="Arial" w:hAnsi="Arial"/>
        </w:rPr>
        <w:tab/>
        <w:t>(5) Ha Isten szólta ezeket az igéket, akkor szeresd a parancsolatokat! Mely igen szeretem a te törvényedet! Egész napestig  arról gondolkodom.” Zsolt. 119,97. „Lásd meg Uram, hogy a te határozataidat szeretem.” Zsolt. 119,159. Az erkölcsi törvény Isten akaratának másolata, lelki útmutatónk;  felmutatja számunkra milyen bűnöket kell kerülnünk, milyen kötelességeket kell kövessünk. A tíz parancsolat aranylánc ékességünkre; kincstár, mely gazdaggá tesz minket; értékesebb a kalásztengernél, vagy a gyémántrögöknél. „A Te szádnak törvénye jobb nékem, mint sok ezer arany és ezüst.” Zsolt. 119,72. Isten törvényében igazság és jóság édes összhangban található. Igazság, mert Isten beszéde; és jóság, mert semmi sincs a parancsolatban, ami ne szolgálná a mi javunkat. Ó, indítson hát ez igaz szeretetre irántuk!</w:t>
      </w:r>
    </w:p>
    <w:p w:rsidR="003D4B6E" w:rsidRPr="00DB73A4" w:rsidRDefault="003D4B6E" w:rsidP="003D4B6E">
      <w:pPr>
        <w:spacing w:after="0" w:line="240" w:lineRule="auto"/>
        <w:rPr>
          <w:rFonts w:ascii="Arial" w:hAnsi="Arial"/>
          <w:lang w:val="fr-FR"/>
        </w:rPr>
      </w:pPr>
      <w:r>
        <w:rPr>
          <w:rFonts w:ascii="Arial" w:hAnsi="Arial"/>
        </w:rPr>
        <w:tab/>
        <w:t xml:space="preserve">(6) Ha Isten szólta mindezeket az igéket, úgy tanítsd gyermekeidet Isten törvényére. </w:t>
      </w:r>
      <w:r w:rsidRPr="00DB73A4">
        <w:rPr>
          <w:rFonts w:ascii="Arial" w:hAnsi="Arial"/>
          <w:lang w:val="fr-FR"/>
        </w:rPr>
        <w:t>„És ez igék, amelyeket e mai napon parancsolok néked, legyenek a te szívedben. És gyakoroljad ezekben szorgalmasan a te fiaidat.” 5 Móz. 6,6-7. A hívő ember egyrészt olyan mint a gyémánt, és másrészt, mint a mágnes: gyémánt, mert kegyelmi erényektől tündököl, és mágnes, mert erős vonzóerővel igyekszik másokat is Isten parancsainak szeretetére vezetni. Ha szülő vagy, igyekezz betölteni hivatásodat. Ha nem is oszthatsz üdvözítő kegyelmet gyermekeidnek, de átadhatsz üdvösségre vezető ismereteket.  Ismerjék meg gyermekeid Isten parancsait. „Tanítsátok meg azokra a ti fiaitokat.” 5 Móz. 11,19. Gondod van arra, hogy örökséget hagyj gyermekeidnek;  hagyd örökségképpen  a mennyből jött tanításokat; neveld őket Isten törvényében! Ha Isten szólta mindezeket az Igéket, úgy neked is szólnod kell őket újra és újra gyermekeidnek.</w:t>
      </w:r>
    </w:p>
    <w:p w:rsidR="003D4B6E" w:rsidRPr="00DB73A4" w:rsidRDefault="003D4B6E" w:rsidP="003D4B6E">
      <w:pPr>
        <w:spacing w:after="0" w:line="240" w:lineRule="auto"/>
        <w:rPr>
          <w:rFonts w:ascii="Arial" w:hAnsi="Arial"/>
          <w:lang w:val="fr-FR"/>
        </w:rPr>
      </w:pPr>
      <w:r w:rsidRPr="00DB73A4">
        <w:rPr>
          <w:rFonts w:ascii="Arial" w:hAnsi="Arial"/>
          <w:i/>
          <w:lang w:val="fr-FR"/>
        </w:rPr>
        <w:tab/>
      </w:r>
      <w:r w:rsidRPr="00DB73A4">
        <w:rPr>
          <w:rFonts w:ascii="Arial" w:hAnsi="Arial"/>
          <w:lang w:val="fr-FR"/>
        </w:rPr>
        <w:t>(7) Ha Isten szólta mindezeket az igéket, akkor az erkölcsi törvénynek engedelmeskedni kell. Ha egy király beszél, szava hűségre kötelez; mennyivel inkább kell Isten szavának engedelmeskedni, ha Ő szól.  Vannak, akik csak részben engedelmeskednek: egyes parancsokat elfogadnak, másokat nem; az ekéhez hasonlóan, mely ha köves földhöz ér, megakad, kiugrik; ámde Isten, ki az erkölcsi törvénynek mindezen igéit szólta, azt akarja, hogy mindnek engedelmeskedjünk. Nem jogosít fel egy parancsnak megszegésére sem. A fejedelmek, olykor, különleges okból felmentést adnak alattvalóiknak, s nem járnak el a törvény szigora szerint; de Isten, ki mindezen igéket szólta, engedelmességre kötelez mindenkit, minden törvénye iránt.</w:t>
      </w:r>
    </w:p>
    <w:p w:rsidR="003D4B6E" w:rsidRPr="00DB73A4" w:rsidRDefault="003D4B6E" w:rsidP="003D4B6E">
      <w:pPr>
        <w:spacing w:after="0" w:line="240" w:lineRule="auto"/>
        <w:rPr>
          <w:rFonts w:ascii="Arial" w:hAnsi="Arial"/>
          <w:lang w:val="fr-FR"/>
        </w:rPr>
      </w:pPr>
      <w:r w:rsidRPr="00DB73A4">
        <w:rPr>
          <w:rFonts w:ascii="Arial" w:hAnsi="Arial"/>
          <w:lang w:val="fr-FR"/>
        </w:rPr>
        <w:tab/>
        <w:t>Ez elítéli a római egyházat, mely ahelyett, hogy engedelmeskedne az erkölcsi törvény egészének, kitöröl egy parancsolatot, s mást tesz helyébe. Kihagyják katekizmusukból a második parancsolatot, mivel képeik ellen szól;  s hogy mégis meglegyen a tíz, a tizedik parancsot két felé osztják. Így magukra vonják a rettenetes ítéletet: „Ha valaki elvesz e könyv beszédeiből, az Isten annak részét eltörli az élet könyvéből.” Jel. 22,19. Miként kitörölnek egy parancsolatot,  s elvágják a csomót, mit nem meg nem oldhatnak, hasonlóképpen visszaélnek más parancsokkal is.  Hamisan visszaélnek a hatodik paranccsal, érdemszerzővé téve a gyilkosságot a katolikus hit terjesztésében. Visszaélnek a hetedik paranccsal is, melyben Isten a paráznaságot tiltja; hisz a pápa  pártfogolja őket a tisztátalanság, sőt fajtalanság bűnében, csak fizessenek ezért minél nagyobb összeget a kincstárába. Nem csoda hát, hogy a pápa elvonja az embereket az ő királyaik s fejedelmeik iránti hűségtől, ha előbb az Isten iránti hűtlenségre tanítja őket. Egyes pápák határozottan ki is jelentették írásaikban, hogy a pápának hatalmában áll Isten törvényét megváltoztatni, s szabadságot adhat az embereknek az Ó- és az Újszövetség parancsainak megszegésére. Isten legyen irgalmas hozzánk, és őrizzen meg attól, hogy egy ilyen vallás ismét lábra kapjon Angliában! Ha Isten szólta mind a parancsolatokat, akkor nekünk engedelmeskednünk kell az egésznek; aki elrontja a parancsolatok sövénykerítését, megmarja azt a kígyó!</w:t>
      </w:r>
    </w:p>
    <w:p w:rsidR="003D4B6E" w:rsidRPr="00DB73A4" w:rsidRDefault="003D4B6E" w:rsidP="003D4B6E">
      <w:pPr>
        <w:spacing w:after="0" w:line="240" w:lineRule="auto"/>
        <w:rPr>
          <w:rFonts w:ascii="Arial" w:hAnsi="Arial"/>
          <w:i/>
          <w:lang w:val="fr-FR"/>
        </w:rPr>
      </w:pPr>
      <w:r w:rsidRPr="00DB73A4">
        <w:rPr>
          <w:rFonts w:ascii="Arial" w:hAnsi="Arial"/>
          <w:i/>
          <w:lang w:val="fr-FR"/>
        </w:rPr>
        <w:tab/>
        <w:t>De mely ember képes engedelmességgel betölteni Isten minden parancsát?</w:t>
      </w:r>
    </w:p>
    <w:p w:rsidR="003D4B6E" w:rsidRPr="00DB73A4" w:rsidRDefault="003D4B6E" w:rsidP="003D4B6E">
      <w:pPr>
        <w:spacing w:after="0" w:line="240" w:lineRule="auto"/>
        <w:rPr>
          <w:rFonts w:ascii="Arial" w:hAnsi="Arial"/>
          <w:lang w:val="fr-FR"/>
        </w:rPr>
      </w:pPr>
      <w:r w:rsidRPr="00DB73A4">
        <w:rPr>
          <w:rFonts w:ascii="Arial" w:hAnsi="Arial"/>
          <w:lang w:val="fr-FR"/>
        </w:rPr>
        <w:tab/>
        <w:t>Engedelmeskedni a törvénynek, törvényes értelemben – megtenni mindazt, mit követel – egy ember sem képes. A bűn levágta eredeti igazságunknak hajfürtjeit, mellyel a teremtéskor felruháztattunk, melyben a mi erőnk rejlett; de evangéliumi értelemben úgy engedelmeskedhetünk a törvénynek, hogy Isten kedvesen fogadja. Ez az evangéliumi engedelmesség igazi, őszinte törekvésből áll, mely az egész erkölcsi törvény megtartására törekszik. „Parancsolataidat cselekszem” (Zsolt. 119,166); nem azt értem ezalatt, hogy mindent tökéletesen teljesítetek, hanem mindazt megteszek, ami tőlem telik; s miközben látom, hogy engedelmességem hiányos, Krisztus tökéletes engedelmességére és igazságára nézek fel, és az Ő vére által remélem a bocsánatot. Ezt jelenti az erkölcsi törvénynek evangéliumi módon engedelmeskedni; ami, bár nem jelent elégtételt, mégis, Isten előtt kedvesen fogadtatik.</w:t>
      </w:r>
    </w:p>
    <w:p w:rsidR="003D4B6E" w:rsidRPr="00DB73A4" w:rsidRDefault="003D4B6E" w:rsidP="003D4B6E">
      <w:pPr>
        <w:spacing w:after="0" w:line="240" w:lineRule="auto"/>
        <w:rPr>
          <w:rFonts w:ascii="Arial" w:hAnsi="Arial"/>
          <w:lang w:val="fr-FR"/>
        </w:rPr>
      </w:pPr>
    </w:p>
    <w:p w:rsidR="003D4B6E" w:rsidRPr="00DB73A4" w:rsidRDefault="003D4B6E" w:rsidP="003D4B6E">
      <w:pPr>
        <w:spacing w:after="0" w:line="240" w:lineRule="auto"/>
        <w:rPr>
          <w:rFonts w:ascii="Arial" w:hAnsi="Arial"/>
          <w:lang w:val="fr-FR"/>
        </w:rPr>
      </w:pPr>
      <w:r w:rsidRPr="00DB73A4">
        <w:rPr>
          <w:rFonts w:ascii="Arial" w:hAnsi="Arial"/>
          <w:lang w:val="fr-FR"/>
        </w:rPr>
        <w:tab/>
        <w:t>Most már a bevezetés lényegéhez jövünk, ami három részből áll: I. „Én vagyok az Úr, a te Istened”; II. „aki kihoztalak téged Egyiptom földéről”; III. „a szolgálatnak házából”.</w:t>
      </w:r>
    </w:p>
    <w:p w:rsidR="003D4B6E" w:rsidRPr="00DB73A4" w:rsidRDefault="003D4B6E" w:rsidP="003D4B6E">
      <w:pPr>
        <w:spacing w:after="0" w:line="240" w:lineRule="auto"/>
        <w:rPr>
          <w:rFonts w:ascii="Arial" w:hAnsi="Arial"/>
          <w:lang w:val="fr-FR"/>
        </w:rPr>
      </w:pPr>
    </w:p>
    <w:p w:rsidR="003D4B6E" w:rsidRPr="00DB73A4" w:rsidRDefault="003D4B6E" w:rsidP="003D4B6E">
      <w:pPr>
        <w:spacing w:after="0" w:line="240" w:lineRule="auto"/>
        <w:rPr>
          <w:rFonts w:ascii="Arial" w:hAnsi="Arial"/>
          <w:lang w:val="fr-FR"/>
        </w:rPr>
      </w:pPr>
      <w:r w:rsidRPr="00DB73A4">
        <w:rPr>
          <w:rFonts w:ascii="Arial" w:hAnsi="Arial"/>
          <w:lang w:val="fr-FR"/>
        </w:rPr>
        <w:tab/>
      </w:r>
      <w:r w:rsidRPr="001E03F9">
        <w:rPr>
          <w:rFonts w:ascii="Arial" w:hAnsi="Arial"/>
          <w:b/>
          <w:lang w:val="fr-FR"/>
        </w:rPr>
        <w:t xml:space="preserve">I. </w:t>
      </w:r>
      <w:r w:rsidRPr="001E03F9">
        <w:rPr>
          <w:rFonts w:ascii="Arial" w:hAnsi="Arial"/>
          <w:b/>
          <w:i/>
          <w:lang w:val="fr-FR"/>
        </w:rPr>
        <w:t>Én vagyok az Úr, a te Istened.</w:t>
      </w:r>
      <w:r w:rsidRPr="00DB73A4">
        <w:rPr>
          <w:rFonts w:ascii="Arial" w:hAnsi="Arial"/>
          <w:lang w:val="fr-FR"/>
        </w:rPr>
        <w:t xml:space="preserve"> Itt Isten leírását találjuk. (1) Az Ő lényegi, mindenre kiterjedő nagysága által, „Én vagyok az Úr”; (2) Az Ő közvetlen, felénk irányuló jósága által, „A te Istened.”</w:t>
      </w:r>
    </w:p>
    <w:p w:rsidR="003D4B6E" w:rsidRPr="00DB73A4" w:rsidRDefault="003D4B6E" w:rsidP="003D4B6E">
      <w:pPr>
        <w:spacing w:after="0" w:line="240" w:lineRule="auto"/>
        <w:rPr>
          <w:rFonts w:ascii="Arial" w:hAnsi="Arial"/>
          <w:lang w:val="fr-FR"/>
        </w:rPr>
      </w:pPr>
      <w:r w:rsidRPr="00DB73A4">
        <w:rPr>
          <w:rFonts w:ascii="Arial" w:hAnsi="Arial"/>
          <w:lang w:val="fr-FR"/>
        </w:rPr>
        <w:tab/>
        <w:t>[1] Az Ő lényegi nagysága által, „Én vagyok az Úr:”, vagy ahogy a héber szöveg mondja, JEHOVAH.  E nagy név által Isten az Ő fenségét tárja elénk. Isten Jehovah nevét a zsidók minden más nevénél jobban tisztelték. Kifejezi Isten önmagában-elégséges voltát, örökkévalóságát, függetlenségét és változhatatlanságát. Mal. 3,6. (v.ö. 2 Móz. 3,14.)</w:t>
      </w:r>
    </w:p>
    <w:p w:rsidR="003D4B6E" w:rsidRPr="00DB73A4" w:rsidRDefault="003D4B6E" w:rsidP="003D4B6E">
      <w:pPr>
        <w:spacing w:after="0" w:line="240" w:lineRule="auto"/>
        <w:rPr>
          <w:rFonts w:ascii="Arial" w:hAnsi="Arial"/>
          <w:lang w:val="fr-FR"/>
        </w:rPr>
      </w:pPr>
      <w:r w:rsidRPr="00DB73A4">
        <w:rPr>
          <w:rFonts w:ascii="Arial" w:hAnsi="Arial"/>
          <w:lang w:val="fr-FR"/>
        </w:rPr>
        <w:t xml:space="preserve"> </w:t>
      </w:r>
      <w:r w:rsidRPr="00DB73A4">
        <w:rPr>
          <w:rFonts w:ascii="Arial" w:hAnsi="Arial"/>
          <w:lang w:val="fr-FR"/>
        </w:rPr>
        <w:tab/>
        <w:t xml:space="preserve"> </w:t>
      </w:r>
      <w:r w:rsidRPr="00DB73A4">
        <w:rPr>
          <w:rFonts w:ascii="Arial" w:hAnsi="Arial"/>
          <w:i/>
          <w:lang w:val="fr-FR"/>
        </w:rPr>
        <w:t xml:space="preserve">Első alkalmazás. </w:t>
      </w:r>
      <w:r w:rsidRPr="00DB73A4">
        <w:rPr>
          <w:rFonts w:ascii="Arial" w:hAnsi="Arial"/>
          <w:lang w:val="fr-FR"/>
        </w:rPr>
        <w:t xml:space="preserve"> Ha Isten Jehovah-Úr, az élet forrása, és mindent megtehet, amit csak akar, akkor féljük Őt. „Féljed e dicsőséges és rettenetes nevet, az Úrét, a te Istenedét.” 5 Móz. 28,58. </w:t>
      </w:r>
    </w:p>
    <w:p w:rsidR="003D4B6E" w:rsidRPr="00DB73A4" w:rsidRDefault="003D4B6E" w:rsidP="003D4B6E">
      <w:pPr>
        <w:spacing w:after="0" w:line="240" w:lineRule="auto"/>
        <w:rPr>
          <w:rFonts w:ascii="Arial" w:hAnsi="Arial"/>
          <w:lang w:val="fr-FR"/>
        </w:rPr>
      </w:pPr>
      <w:r w:rsidRPr="00DB73A4">
        <w:rPr>
          <w:rFonts w:ascii="Arial" w:hAnsi="Arial"/>
          <w:lang w:val="fr-FR"/>
        </w:rPr>
        <w:tab/>
      </w:r>
      <w:r w:rsidRPr="00DB73A4">
        <w:rPr>
          <w:rFonts w:ascii="Arial" w:hAnsi="Arial"/>
          <w:i/>
          <w:lang w:val="fr-FR"/>
        </w:rPr>
        <w:t>Második alkalmazás.</w:t>
      </w:r>
      <w:r w:rsidRPr="00DB73A4">
        <w:rPr>
          <w:rFonts w:ascii="Arial" w:hAnsi="Arial"/>
          <w:lang w:val="fr-FR"/>
        </w:rPr>
        <w:t xml:space="preserve"> Ha Isten Jehova, az egyedüli Úr, akkor ítélet alá esnek az istenkáromló pápisták, kik így szólnak: </w:t>
      </w:r>
      <w:r w:rsidRPr="00DB73A4">
        <w:rPr>
          <w:rFonts w:ascii="Arial" w:hAnsi="Arial"/>
          <w:i/>
          <w:lang w:val="fr-FR"/>
        </w:rPr>
        <w:t>„A mi Urunk Istenünk a Pápa.”</w:t>
      </w:r>
      <w:r w:rsidRPr="00DB73A4">
        <w:rPr>
          <w:rFonts w:ascii="Arial" w:hAnsi="Arial"/>
          <w:lang w:val="fr-FR"/>
        </w:rPr>
        <w:t xml:space="preserve"> Csoda hát az, hogy a pápa hármas koronáját felül emeli a királyok, császárok fején, midőn Isten címét bitorolja, „magát Istennek mutogatván”? 2 Thess. 2,4. Magát a menny Urává kívánja tenni, hisz szentekké avatja az ott levő hívőket;  meg a föld Urává, hisz kulcsaival megköti és feloldja, akiket akar; továbbá a pokol Urává, mert embereket szabadít ki a purgatóriumból.  De Isten le fogja dönteni e rettenetes büszke felfuvalkodottságot; megemészti e bűn emberét „szájának leheletével, és megjelenésének feltűnésével.” 2 Thes. 2,8. </w:t>
      </w:r>
    </w:p>
    <w:p w:rsidR="003D4B6E" w:rsidRDefault="003D4B6E" w:rsidP="003D4B6E">
      <w:pPr>
        <w:spacing w:after="0" w:line="240" w:lineRule="auto"/>
        <w:rPr>
          <w:rFonts w:ascii="Arial" w:hAnsi="Arial"/>
        </w:rPr>
      </w:pPr>
      <w:r w:rsidRPr="00DB73A4">
        <w:rPr>
          <w:rFonts w:ascii="Arial" w:hAnsi="Arial"/>
          <w:lang w:val="fr-FR"/>
        </w:rPr>
        <w:tab/>
        <w:t>[2] Továbbá Isten le van itt írva az ő viszonylagos jósága által: „</w:t>
      </w:r>
      <w:r w:rsidRPr="00DB73A4">
        <w:rPr>
          <w:rFonts w:ascii="Arial" w:hAnsi="Arial"/>
          <w:i/>
          <w:lang w:val="fr-FR"/>
        </w:rPr>
        <w:t>a te Istened</w:t>
      </w:r>
      <w:r w:rsidRPr="00DB73A4">
        <w:rPr>
          <w:rFonts w:ascii="Arial" w:hAnsi="Arial"/>
          <w:lang w:val="fr-FR"/>
        </w:rPr>
        <w:t xml:space="preserve">.” Ha magát csak Jehovának nevezte volna, ez méltán keltett volna bennünk rettenetet, annyira, hogy elfussunk tőle; de amikor így szól, „a te Istened,” ezzel édesen csalogat, s magához vonz bennünket. Ez, bár a törvény előszava, mégis színtiszta evangélium. E szó </w:t>
      </w:r>
      <w:r w:rsidRPr="00DB73A4">
        <w:rPr>
          <w:rFonts w:ascii="Arial" w:hAnsi="Arial"/>
          <w:i/>
          <w:lang w:val="fr-FR"/>
        </w:rPr>
        <w:t>Eloeha,</w:t>
      </w:r>
      <w:r w:rsidRPr="00DB73A4">
        <w:rPr>
          <w:rFonts w:ascii="Arial" w:hAnsi="Arial"/>
          <w:lang w:val="fr-FR"/>
        </w:rPr>
        <w:t xml:space="preserve"> „a te Istened”, oly édes, hogy sohasem vagyunk képesek minden mézét kiszívni. </w:t>
      </w:r>
      <w:r>
        <w:rPr>
          <w:rFonts w:ascii="Arial" w:hAnsi="Arial"/>
        </w:rPr>
        <w:t>„Én vagyok a te Istened,” nem csak a teremtés jogán, hanem a kiválasztás folytán is. E szó, „a te Istened”, bár Izráelnek volt mondva, oly kiváltság, mely minden szentre érvényes. További fejtegetésünkhöz itt van három kérdés.</w:t>
      </w:r>
    </w:p>
    <w:p w:rsidR="003D4B6E" w:rsidRDefault="003D4B6E" w:rsidP="003D4B6E">
      <w:pPr>
        <w:spacing w:after="0" w:line="240" w:lineRule="auto"/>
        <w:rPr>
          <w:rFonts w:ascii="Arial" w:hAnsi="Arial"/>
          <w:i/>
        </w:rPr>
      </w:pPr>
      <w:r>
        <w:rPr>
          <w:rFonts w:ascii="Arial" w:hAnsi="Arial"/>
        </w:rPr>
        <w:tab/>
      </w:r>
      <w:r>
        <w:rPr>
          <w:rFonts w:ascii="Arial" w:hAnsi="Arial"/>
          <w:i/>
        </w:rPr>
        <w:t>Hogyan lesz Isten a mi Istenünk?</w:t>
      </w:r>
    </w:p>
    <w:p w:rsidR="003D4B6E" w:rsidRPr="00DB73A4" w:rsidRDefault="003D4B6E" w:rsidP="003D4B6E">
      <w:pPr>
        <w:spacing w:after="0" w:line="240" w:lineRule="auto"/>
        <w:rPr>
          <w:rFonts w:ascii="Arial" w:hAnsi="Arial"/>
          <w:lang w:val="fr-FR"/>
        </w:rPr>
      </w:pPr>
      <w:r>
        <w:rPr>
          <w:rFonts w:ascii="Arial" w:hAnsi="Arial"/>
        </w:rPr>
        <w:tab/>
        <w:t xml:space="preserve">Jézus Krisztus, a Szentháromság középső személye által. </w:t>
      </w:r>
      <w:r w:rsidRPr="00DB73A4">
        <w:rPr>
          <w:rFonts w:ascii="Arial" w:hAnsi="Arial"/>
          <w:lang w:val="fr-FR"/>
        </w:rPr>
        <w:t>Ő Immánuel, „Velünk az Isten.”  Ő az, aki két különböző felet eggyé tesz: a mi természetünket kedveltté teszi Isten előtt, és Isten természetét kedvessé teszi számunkra; halála által békességet, barátságot hozott létre, sőt, egységet; s bennünket visszavon a szövetség áramába; és így Isten a mi Istenünkké válik.</w:t>
      </w:r>
    </w:p>
    <w:p w:rsidR="003D4B6E" w:rsidRDefault="003D4B6E" w:rsidP="003D4B6E">
      <w:pPr>
        <w:spacing w:after="0" w:line="240" w:lineRule="auto"/>
        <w:rPr>
          <w:rFonts w:ascii="Arial" w:hAnsi="Arial"/>
          <w:i/>
        </w:rPr>
      </w:pPr>
      <w:r w:rsidRPr="00DB73A4">
        <w:rPr>
          <w:rFonts w:ascii="Arial" w:hAnsi="Arial"/>
          <w:lang w:val="fr-FR"/>
        </w:rPr>
        <w:tab/>
      </w:r>
      <w:r>
        <w:rPr>
          <w:rFonts w:ascii="Arial" w:hAnsi="Arial"/>
          <w:i/>
        </w:rPr>
        <w:t>Mit foglal magába ez, hogy az Úr a mi Istenünk?</w:t>
      </w:r>
    </w:p>
    <w:p w:rsidR="003D4B6E" w:rsidRDefault="003D4B6E" w:rsidP="003D4B6E">
      <w:pPr>
        <w:spacing w:after="0" w:line="240" w:lineRule="auto"/>
        <w:rPr>
          <w:rFonts w:ascii="Arial" w:hAnsi="Arial"/>
        </w:rPr>
      </w:pPr>
      <w:r>
        <w:rPr>
          <w:rFonts w:ascii="Arial" w:hAnsi="Arial"/>
          <w:i/>
        </w:rPr>
        <w:tab/>
      </w:r>
      <w:r>
        <w:rPr>
          <w:rFonts w:ascii="Arial" w:hAnsi="Arial"/>
        </w:rPr>
        <w:t>Minden jónak a foglalata ez. Isten a mi erős várunk; élő víz forrása Ő a számunkra; Ő a mi üdvösségünk. Még közvetlenebb módon kifejezve, az a tény, hogy Isten a mi Istenünk, a legédesebb kapcsolatokat jelenti.</w:t>
      </w:r>
    </w:p>
    <w:p w:rsidR="003D4B6E" w:rsidRDefault="003D4B6E" w:rsidP="003D4B6E">
      <w:pPr>
        <w:spacing w:after="0" w:line="240" w:lineRule="auto"/>
        <w:rPr>
          <w:rFonts w:ascii="Arial" w:hAnsi="Arial"/>
        </w:rPr>
      </w:pPr>
      <w:r>
        <w:rPr>
          <w:rFonts w:ascii="Arial" w:hAnsi="Arial"/>
        </w:rPr>
        <w:tab/>
        <w:t>(1) Egy Atyával való kapcsolatot. „Leszek néktek Atyátok;” 2 Kor. 6,18. Egy apa tele van gyöngéd gondoskodással gyermeke iránt. Kire hagyná vagyonát örökségül, ha nem a gyermekére?  Ha Isten a mi Istenünk, úgy Atyánk lesz nékünk; „az irgalmasságnak Atyja,” 2 Kor. 1,3; „Örökkévaló Atya.” És. 9,6.  Ha Isten a mi Istenünk, akkor van Atyánk a mennyben, ki sohasem hal meg.</w:t>
      </w:r>
    </w:p>
    <w:p w:rsidR="003D4B6E" w:rsidRPr="00DB73A4" w:rsidRDefault="003D4B6E" w:rsidP="003D4B6E">
      <w:pPr>
        <w:spacing w:after="0" w:line="240" w:lineRule="auto"/>
        <w:rPr>
          <w:rFonts w:ascii="Arial" w:hAnsi="Arial"/>
          <w:lang w:val="fr-FR"/>
        </w:rPr>
      </w:pPr>
      <w:r>
        <w:rPr>
          <w:rFonts w:ascii="Arial" w:hAnsi="Arial"/>
        </w:rPr>
        <w:tab/>
        <w:t xml:space="preserve">(2) Magába foglal egy férjjel való kapcsolatot. </w:t>
      </w:r>
      <w:r w:rsidRPr="00DB73A4">
        <w:rPr>
          <w:rFonts w:ascii="Arial" w:hAnsi="Arial"/>
          <w:lang w:val="fr-FR"/>
        </w:rPr>
        <w:t>„Férjed a te Teremtőd.” És. 54,5. Ha Isten a mi férjünk, úgy az Ő számára értékesek, drágák vagyunk, mint a szeme fénye. Zak. 2,8.  Megosztja titkait velünk. Zsolt. 25,14. Királyságot ad nekünk hozományként. Luk. 12,32.</w:t>
      </w:r>
    </w:p>
    <w:p w:rsidR="003D4B6E" w:rsidRPr="00DB73A4" w:rsidRDefault="003D4B6E" w:rsidP="003D4B6E">
      <w:pPr>
        <w:spacing w:after="0" w:line="240" w:lineRule="auto"/>
        <w:rPr>
          <w:rFonts w:ascii="Arial" w:hAnsi="Arial"/>
          <w:i/>
          <w:lang w:val="fr-FR"/>
        </w:rPr>
      </w:pPr>
      <w:r w:rsidRPr="00DB73A4">
        <w:rPr>
          <w:rFonts w:ascii="Arial" w:hAnsi="Arial"/>
          <w:lang w:val="fr-FR"/>
        </w:rPr>
        <w:tab/>
      </w:r>
      <w:r w:rsidRPr="00DB73A4">
        <w:rPr>
          <w:rFonts w:ascii="Arial" w:hAnsi="Arial"/>
          <w:i/>
          <w:lang w:val="fr-FR"/>
        </w:rPr>
        <w:t>Honnan tudhatjuk meg, hogy szövetségi egység folytán Isten a mi Istenünk?</w:t>
      </w:r>
    </w:p>
    <w:p w:rsidR="003D4B6E" w:rsidRPr="00DB73A4" w:rsidRDefault="003D4B6E" w:rsidP="003D4B6E">
      <w:pPr>
        <w:spacing w:after="0" w:line="240" w:lineRule="auto"/>
        <w:rPr>
          <w:rFonts w:ascii="Arial" w:hAnsi="Arial"/>
          <w:lang w:val="fr-FR"/>
        </w:rPr>
      </w:pPr>
      <w:r w:rsidRPr="00DB73A4">
        <w:rPr>
          <w:rFonts w:ascii="Arial" w:hAnsi="Arial"/>
          <w:i/>
          <w:lang w:val="fr-FR"/>
        </w:rPr>
        <w:tab/>
      </w:r>
      <w:r w:rsidRPr="00DB73A4">
        <w:rPr>
          <w:rFonts w:ascii="Arial" w:hAnsi="Arial"/>
          <w:lang w:val="fr-FR"/>
        </w:rPr>
        <w:t xml:space="preserve">(1) Azáltal, hogy Isten kegyelme szívünkben munkálkodik. A királyok gyermekei felismerhetők értékes ékszereikről. Nem a közönséges ajándékok folytán ismerjük fel, hogy Istenhez tartozunk; sokan élvezik Isten ajándékait Isten nélkül; de a hit az, mely igazán bevezet az Istennel való közösségbe. A hit különösképpen az Istennel való egyesülés kegyelmi ajándéka, mely által megvalljuk Istenben való részesedésünket. A hit nem lefele veti horgonyát, mint a tengerészek, hanem fölfelé; Isten irgalmában és vérében bízik; és az Istenben bízva Őt a mi Istenünkké teszi. A többi kegyelmi erények Istenhez hasonlóvá tesznek bennünket, de a hit eggyé tesz minket Vele. </w:t>
      </w:r>
    </w:p>
    <w:p w:rsidR="003D4B6E" w:rsidRDefault="003D4B6E" w:rsidP="003D4B6E">
      <w:pPr>
        <w:spacing w:after="0" w:line="240" w:lineRule="auto"/>
        <w:rPr>
          <w:rFonts w:ascii="Arial" w:hAnsi="Arial"/>
        </w:rPr>
      </w:pPr>
      <w:r w:rsidRPr="00DB73A4">
        <w:rPr>
          <w:rFonts w:ascii="Arial" w:hAnsi="Arial"/>
          <w:lang w:val="fr-FR"/>
        </w:rPr>
        <w:tab/>
        <w:t xml:space="preserve">(2) Megtudhatjuk, hogy Isten a mi Istenünk, a Lélek zálogáról, ha az a szívünkben van.  2 Kor. 1,22. Isten gyakran a pénztárcáját a gonoszoknak adja, de Lelkét egyedül csak azokkal közli, kiket örököseivé szándékszik tenni. Részesültünk-e a Lélek </w:t>
      </w:r>
      <w:r w:rsidRPr="00DB73A4">
        <w:rPr>
          <w:rFonts w:ascii="Arial" w:hAnsi="Arial"/>
          <w:i/>
          <w:lang w:val="fr-FR"/>
        </w:rPr>
        <w:t xml:space="preserve">szentelésében? </w:t>
      </w:r>
      <w:r w:rsidRPr="00DB73A4">
        <w:rPr>
          <w:rFonts w:ascii="Arial" w:hAnsi="Arial"/>
          <w:lang w:val="fr-FR"/>
        </w:rPr>
        <w:t xml:space="preserve">Ha nem bírunk még a Lélek elpecsételő munkájával, érezzük-e az Ő gyógyító munkáját? „Nektek kenetetek van a Szenttől.” 1 Ján. 2,20. A Lélek, ahol jelen van, ott saját szentségének jegyét teszi pecsétként a szívre; feldíszíti, s beillatosítja a lelket, s dicsősségével tölti azt meg ott belül. Részesültünk-e a Lélek </w:t>
      </w:r>
      <w:r w:rsidRPr="00DB73A4">
        <w:rPr>
          <w:rFonts w:ascii="Arial" w:hAnsi="Arial"/>
          <w:i/>
          <w:lang w:val="fr-FR"/>
        </w:rPr>
        <w:t>vonzásában?</w:t>
      </w:r>
      <w:r w:rsidRPr="00DB73A4">
        <w:rPr>
          <w:rFonts w:ascii="Arial" w:hAnsi="Arial"/>
          <w:lang w:val="fr-FR"/>
        </w:rPr>
        <w:t xml:space="preserve"> </w:t>
      </w:r>
      <w:r w:rsidRPr="00DB73A4">
        <w:rPr>
          <w:rFonts w:ascii="Arial" w:hAnsi="Arial"/>
          <w:i/>
          <w:lang w:val="fr-FR"/>
        </w:rPr>
        <w:t xml:space="preserve"> </w:t>
      </w:r>
      <w:r w:rsidRPr="00DB73A4">
        <w:rPr>
          <w:rFonts w:ascii="Arial" w:hAnsi="Arial"/>
          <w:lang w:val="fr-FR"/>
        </w:rPr>
        <w:t xml:space="preserve">„Vonj engemet te utánad, hadd fussunk!” Én. 1,4. Istenhez vonta-e már szívünket a Lélek az Ő mágneses erejével?  El tudjuk-e mondani: „Ó, te, akit az én lelkem szeret!”? Én. 1,7. Isten a mi gyönyörűségünk édenkertje? a mi legfőbb kincsünk? Oda van-e szívünk láncolva Istenhez úgy, semmi földi tárgy nem képes elbűvölni, sem elválasztani tőle? </w:t>
      </w:r>
      <w:r>
        <w:rPr>
          <w:rFonts w:ascii="Arial" w:hAnsi="Arial"/>
        </w:rPr>
        <w:t xml:space="preserve">Tapasztaljuk-e, amint a Lelek </w:t>
      </w:r>
      <w:r>
        <w:rPr>
          <w:rFonts w:ascii="Arial" w:hAnsi="Arial"/>
          <w:i/>
        </w:rPr>
        <w:t xml:space="preserve">felemel </w:t>
      </w:r>
      <w:r>
        <w:rPr>
          <w:rFonts w:ascii="Arial" w:hAnsi="Arial"/>
        </w:rPr>
        <w:t>minket? Felül emelte-e már szívünket a világon? „Fölemelt engem a Lélek.” Ezék. 3,14. Kimunkálta-e bennünk a Lélek, hogy az odafelvalókat keressük, ahol a Krisztus van? Zsolt. 73,25. S habár testünk a földön van is, ott van-e szívünk a mennyben? Bár itt lenn élünk, a fentiekkel foglalkozunk? Fölemelt-e így minket a Lélek? Ha igen ebből megtudhatjuk, hogy Isten a mi Istenünk. Ahol Isten Lelkét adja foglalóként, oda önmagát is adja osztályrészként.</w:t>
      </w:r>
    </w:p>
    <w:p w:rsidR="003D4B6E" w:rsidRDefault="003D4B6E" w:rsidP="003D4B6E">
      <w:pPr>
        <w:spacing w:after="0" w:line="240" w:lineRule="auto"/>
        <w:rPr>
          <w:rFonts w:ascii="Arial" w:hAnsi="Arial"/>
        </w:rPr>
      </w:pPr>
      <w:r>
        <w:rPr>
          <w:rFonts w:ascii="Arial" w:hAnsi="Arial"/>
        </w:rPr>
        <w:tab/>
        <w:t>(3) Megtudhatjuk, hogy Isten a mi Istenünk, ha gyermeki szívet adott nekünk. Van-e engedelmes szívünk? Zsolt. 27,8. Készek vagyunk-e engedni Isten parancsának, amikor az akaratunkat keresztezi? Egy igazi szent olyan, mint a napraforgó, mely folyton a nap felé néz; nyitott Isten felé, ám zárt a bűnnek. Ha szívünk gyermeki szív, úgy Isten a mi Atyánk.</w:t>
      </w:r>
    </w:p>
    <w:p w:rsidR="003D4B6E" w:rsidRDefault="003D4B6E" w:rsidP="003D4B6E">
      <w:pPr>
        <w:spacing w:after="0" w:line="240" w:lineRule="auto"/>
        <w:rPr>
          <w:rFonts w:ascii="Arial" w:hAnsi="Arial"/>
        </w:rPr>
      </w:pPr>
      <w:r>
        <w:rPr>
          <w:rFonts w:ascii="Arial" w:hAnsi="Arial"/>
        </w:rPr>
        <w:tab/>
        <w:t>(4) Megtudhatjuk, hogy Isten a miénk s hozzá tartozunk, ha készek vagyunk síkra szállni Érte. Ha kiállunk az Ő ügyéért, s védelmezzük az Ő igazságát, amikor az Ő dicsőségéről van szó. Anathasius az igazság védőbástyája volt; kiállt érte, amikor a világ többsége mind ariánus volt. Nem is olyan régen Lengyelország nemesei, amikor az evangéliumot hallották felolvasni a templomban, kezüket kardjaikra tették, jelezve, hogy készek életüket kockáztatni az evangéliumért. Istenben való részesedésünknek ez a legjobb ismertetőjele, amikor síkra szállunk az Ő érdekében.</w:t>
      </w:r>
    </w:p>
    <w:p w:rsidR="003D4B6E" w:rsidRDefault="003D4B6E" w:rsidP="003D4B6E">
      <w:pPr>
        <w:spacing w:after="0" w:line="240" w:lineRule="auto"/>
        <w:rPr>
          <w:rFonts w:ascii="Arial" w:hAnsi="Arial"/>
        </w:rPr>
      </w:pPr>
      <w:r>
        <w:rPr>
          <w:rFonts w:ascii="Arial" w:hAnsi="Arial"/>
        </w:rPr>
        <w:tab/>
        <w:t>(5) Megtudhatjuk, hogy Isten a mienk, s mi az Övé vagyunk, ha lelkünkben a Vele való közösséget élvezzük. „Az én szerelmesem enyém, és én az övé.” Én. 2,16. Amikor Isten ezt mondja a léleknek, „Te az enyém vagy;” a lélek így válaszol, „Uram, én meg a Tied; mindaz amivel bírok, szolgálatodba adom; fejem a tied lesz, érted tanuljon, s Téged megismerjen; nyelvem Tied lesz, hogy Téged dicsérjen.”  Ha Isten önmagát kegyelmesen nekünk adja, akkor mi is fel kell ajánljuk, s oda kell szenteljük magunkat neki teljesen; érte élünk, s inkább az Övé vagyunk, mintsem a magunkéi. Így jutunk el annak felismerésére, hogy Isten a mi Istenünk.</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 xml:space="preserve"> Mindenekfelett törekedjünk e nagy előjogot megnyerni, s ebben bizonyosnak lenni, hogy Isten a mi Istenünk. A kegyesség nem boldogít bizonyosság nélkül. Fáradozzunk azon, hogy hiteles bizonyságaink legyenek arra nézve, hogy Isten a mi Istenünk. Nem mondhatjuk az egészséget, szabadságot, jólétet, magunkéinak; de hadd tudjuk elmondani, hogy Isten a miénk, s mondjuk együtt az Isten népével: „Megáld minket az Isten, a mi Istenünk.” Zsolt. 67,7. Minden egyes lélek törekedjék e </w:t>
      </w:r>
      <w:r>
        <w:rPr>
          <w:rFonts w:ascii="Arial" w:hAnsi="Arial"/>
          <w:i/>
        </w:rPr>
        <w:t>Shibolleth</w:t>
      </w:r>
      <w:r>
        <w:rPr>
          <w:rFonts w:ascii="Arial" w:hAnsi="Arial"/>
        </w:rPr>
        <w:t xml:space="preserve"> kiejtésére: „Én Istenem.” Serkentsen bennünket e törekvésünkben annak a nyomorúságnak a megfontolása, melyben azok vannak, kiknek Isten nem Istenük; milyen siralmas állapotban vannak ők, amikor a nyomorúság órája elérkezik rájuk! Ilyen volt a Saul helyzete, mikor így szólt: „Igen nagy szorultságban vagyok; a Filiszteusok hadakoznak ellenem, az Isten pedig eltávozott tőlem.”  1 Sám. 28,15. Egy nyomorúságban levő gonosz ember olyan, mint egy horgony nélküli hajó a tengeren, melyet a viharok ide-oda dobálnak, mely nekiütközhet a szikláknak, vagy bármikor zátonyra futhat. A bűnös, ki nem mondhatja el, hogy Isten az ő Istene, tehet némi előhaladást, míg egészsége s vagyona megvan, ám amikor ezek a mankók, melyekre támaszkodott eltörnek, szíve rettenetesen kétségbeesik. Úgy jár, mint a régi világ lakói, amikor eljött az özönvíz. A vizek először ellepték a völgyeket, s a nép a dombokra s a hegyekre menekült; aztán amikor a vizek a hegyekig emelkedtek, a csúcson levő fákra igyekeztek felkapaszkodni; de a vizek ellepték a legmagasabb fákat is; akkor a szívük elhagyta őket, s minden reménységük életben maradásuk felől elveszett. Így jár az az ember, aki nem mondhatja Istent az Ő Istenének. Ha az egyik vigaszt elveszti, ott van a másik; ha elveszti gyermekét, még megvan a vagyona; de amikor a vizek följebb emelkednek, eljön a halál és mindent elragad, és semmije sem marad ami segíthetne rajta, és ha Istene nincs, akihez folyamodhatna, akkor elkerülhetetlenül kétségbeesve fog meghalni. (1 Móz. 7,17-23. v.ö. Csel. 27,22-25.). „Boldog nép az, amelynek az Úr az Ő Istene.” Zsolt. 144,15. </w:t>
      </w:r>
      <w:r>
        <w:rPr>
          <w:rFonts w:ascii="Arial" w:hAnsi="Arial"/>
          <w:i/>
        </w:rPr>
        <w:t xml:space="preserve">Beatitudo hominis est Deus </w:t>
      </w:r>
      <w:r>
        <w:rPr>
          <w:rFonts w:ascii="Arial" w:hAnsi="Arial"/>
        </w:rPr>
        <w:t>[Az ember boldogsága maga Isten.] Augustinus. Hogy meglásd e kiváltságnak előjogait, fontold meg: -</w:t>
      </w:r>
    </w:p>
    <w:p w:rsidR="003D4B6E" w:rsidRDefault="003D4B6E" w:rsidP="003D4B6E">
      <w:pPr>
        <w:spacing w:after="0" w:line="240" w:lineRule="auto"/>
        <w:rPr>
          <w:rFonts w:ascii="Arial" w:hAnsi="Arial"/>
        </w:rPr>
      </w:pPr>
      <w:r>
        <w:rPr>
          <w:rFonts w:ascii="Arial" w:hAnsi="Arial"/>
        </w:rPr>
        <w:tab/>
        <w:t>(1) Ha Isten a mi Istenünk, úgy bár érezzük a gonosz erejét, de nem a fullánkját. Boldog lehet az, ki tudja, hogy olyan állapotban van, hogy semmi sem árthat neki.  Ha elveszti nevét e földön, fel van írva az élet könyvében (Fil. 4,3); ha szabadságát veszti el e világon, lelkiismeretének szabadsága megmarad; ha vagyona vész el, tudja, hogy van egy elveszthetetlen drágagyöngye; ha viharokkal szembesül, tudja, hová forduljon, hol talál oltalmat; Isten az Ő Istene, s a menny az ő otthona.</w:t>
      </w:r>
    </w:p>
    <w:p w:rsidR="003D4B6E" w:rsidRDefault="003D4B6E" w:rsidP="003D4B6E">
      <w:pPr>
        <w:spacing w:after="0" w:line="240" w:lineRule="auto"/>
        <w:rPr>
          <w:rFonts w:ascii="Arial" w:hAnsi="Arial"/>
        </w:rPr>
      </w:pPr>
      <w:r>
        <w:rPr>
          <w:rFonts w:ascii="Arial" w:hAnsi="Arial"/>
        </w:rPr>
        <w:tab/>
        <w:t>(2) Ha Isten a mi Istenünk, lelkünk biztonságban van. A lélek a legértékesebb drágagyöngy, az örökkévalóság rózsája. A test csupán porhüvely;  a lélek az ember fejedelmi része, mely az értelem jogarát tartja kezében. Ha Isten a mi Istenünk, úgy lelkünk biztonságban van, mint egy sziklavárban. A halál nem tehet nagyobb kárt egy mennyei származású, hívő léleknek, mint Dávid tett Saullal, amikor levágta ruhájának szárnyát. A lélek biztonságban van, mivel az ígéretekben van elrejtőzve; Krisztus sebeiben talál menedéket; Isten végzéseiben van a biztonsága. A lélek az ékszer, s a menny az a doboz, melybe Isten biztonságba helyezi.</w:t>
      </w:r>
    </w:p>
    <w:p w:rsidR="003D4B6E" w:rsidRDefault="003D4B6E" w:rsidP="003D4B6E">
      <w:pPr>
        <w:spacing w:after="0" w:line="240" w:lineRule="auto"/>
        <w:rPr>
          <w:rFonts w:ascii="Arial" w:hAnsi="Arial"/>
        </w:rPr>
      </w:pPr>
      <w:r>
        <w:rPr>
          <w:rFonts w:ascii="Arial" w:hAnsi="Arial"/>
        </w:rPr>
        <w:tab/>
        <w:t xml:space="preserve">(3) Ha Isten a mi Istenünk, akkor mindaz, ami az Istené, a mienk. Az Úr úgy szól az Ő szövetséges szentjeihez, miként Izráel királya szólt Siria királyához, „Tied vagyok mindenekkel, amelyeket bírok.” 1 Kir. 20,4.  Így szól Isten is: „A tied vagyok:” mily boldog az, ki nemcsak Isten ajándékait örökli, hanem magát Istent is!  Mindaz, amivel bírok, a tied lesz; bölcsességem tied lesz, hogy értelmessé tegyen, s tanítson téged; erőm a tied lesz, hogy fenntartson, őrizzen téged; irgalmam tied lesz, hogy megmentsen téged.  Isten a gyönyörűségnek végtelen óceánja, s oly elégséges, hogy mindannyiunkat betölthet: mint ahogy, ha ezer és ezer edényt vinnénk is a tengerhez, a tenger elégséges mindnek megtöltéséhez. </w:t>
      </w:r>
    </w:p>
    <w:p w:rsidR="003D4B6E" w:rsidRDefault="003D4B6E" w:rsidP="003D4B6E">
      <w:pPr>
        <w:spacing w:after="0" w:line="240" w:lineRule="auto"/>
        <w:rPr>
          <w:rFonts w:ascii="Arial" w:hAnsi="Arial"/>
        </w:rPr>
      </w:pPr>
      <w:r>
        <w:rPr>
          <w:rFonts w:ascii="Arial" w:hAnsi="Arial"/>
        </w:rPr>
        <w:tab/>
        <w:t xml:space="preserve">(4) Ha Isten lesz a mi Istenünk, Ő valóban szeretni fog minket. Ami valakinek a sajátja, azt szereti is. Isten királyságokat adhat az embereknek, de ez még nem jelenti azt, hogy szereti őket; ám az nem lehetséges, hogy Ő a mi Istenünk, s ne szeressen bennünket. Szövetséges szentjeit </w:t>
      </w:r>
      <w:r>
        <w:rPr>
          <w:rFonts w:ascii="Arial" w:hAnsi="Arial"/>
          <w:i/>
        </w:rPr>
        <w:t>Jediduth Naphshi-</w:t>
      </w:r>
      <w:r>
        <w:rPr>
          <w:rFonts w:ascii="Arial" w:hAnsi="Arial"/>
        </w:rPr>
        <w:t>nak nevezte: „akit az én lelkem szeret.” Jer. 12,7. Örül rajtuk örömmel, hallgat az ő szerelmében. Sof. 3,17.  Isten számára olyanok, mint a megtisztított ezüst (Zak. 13,9); az Ő tulajdonai (Mal. 3,17); királyi fejdíszek (És. 62,3).  Szeretetének krémjét, virágát adja nekik.  Nem csak kezét nyújtja feléjük, nemcsak juttat nekik valamit, hanem szívét tárja ki előttük, s így elégíti meg őket. Zsolt. 145,16.</w:t>
      </w:r>
    </w:p>
    <w:p w:rsidR="003D4B6E" w:rsidRDefault="003D4B6E" w:rsidP="003D4B6E">
      <w:pPr>
        <w:spacing w:after="0" w:line="240" w:lineRule="auto"/>
        <w:rPr>
          <w:rFonts w:ascii="Arial" w:hAnsi="Arial"/>
        </w:rPr>
      </w:pPr>
      <w:r>
        <w:rPr>
          <w:rFonts w:ascii="Arial" w:hAnsi="Arial"/>
        </w:rPr>
        <w:tab/>
        <w:t>(5) Ha Isten lesz a mi Istenünk, Ő többet fog tenni értünk, mint amennyit az egész világ együttvéve Ő nélküle megtehet. Éspedig mit tesz értük? [1] Békét ad nekünk a háborúságok, zaklatások között. Amikor vihar tombol kívül, Ő csodás dallamot támaszt odabenn. A világ háborúságot tud támasztani békeidőben, de egyedül Isten teremthet békét a szívünkben a nyomorúságok között. Elküldi a Vigasztalót, ki, mint Nóé galambja, a béke olajágával jön felénk. Ján. 14,16. [2]  A halhatatlanság koronáját adja nekünk. A világ legfeljebb aranykoronát adhat, de még ebben is ott található a tövis és a halál. De Isten a dicsőségnek olyan koszorúját adja neked, mely sohasem hervad el.  1 Pét. 5,4. A paradicsom virágaiból készített virágfüzér sohasem hervad el.</w:t>
      </w:r>
    </w:p>
    <w:p w:rsidR="003D4B6E" w:rsidRDefault="003D4B6E" w:rsidP="003D4B6E">
      <w:pPr>
        <w:spacing w:after="0" w:line="240" w:lineRule="auto"/>
        <w:rPr>
          <w:rFonts w:ascii="Arial" w:hAnsi="Arial"/>
        </w:rPr>
      </w:pPr>
      <w:r>
        <w:rPr>
          <w:rFonts w:ascii="Arial" w:hAnsi="Arial"/>
        </w:rPr>
        <w:tab/>
        <w:t>(6) Ha Isten lesz a mi Istenünk, mellettünk fog állni sok-sok gyengeségünkben. Meglehet, hogy a gonoszoknak is ad olykor lélegzetvételnyi szünetet, de tartós enyhülést nem remélhetnek; bűneikért a pokolba veti őket. De ha Isten lesz a mi Istenünk, nem fog elveszteni egyetlen esésünk, bukásunk miatt sem; gyöngéden bánik szerelmesével, mint gyengébb edénnyel. Az igaz, hogy megfenyít. Zsolt. 89,33. Meglehet, hogy használni fogja a vesszőt és a metszőkést is, de sohasem a pusztító fejszét. „Nem vett észre Jákóbban hamisságot.” 4 Móz. 23,21. Nem lát olyan gonoszságot népében, melyért elpusztítaná őket, hanem bűneik miatt is szánalommal tekint rájuk. Úgy szemléli őket, mint orvos a betegséget páciensében, gyógyító szándékkal. „Útait láttam, és meggyógyítom őt.” És. 57,18. A házassági frigyet nem szakítja szét akármi vétség. A tanítványok nagyot vétkeztek; mindnyájan elhagyták Krisztust és elfutottak; de e miatt nem vesztették el Istenben való osztályrészüket; ezért mondja Krisztus felemeltetésekor: „Mondjátok meg az én tanítványaimnak: Felmegyek az én Istenemhez és az ő Istenükhöz.”</w:t>
      </w:r>
    </w:p>
    <w:p w:rsidR="003D4B6E" w:rsidRDefault="003D4B6E" w:rsidP="003D4B6E">
      <w:pPr>
        <w:spacing w:after="0" w:line="240" w:lineRule="auto"/>
        <w:rPr>
          <w:rFonts w:ascii="Arial" w:hAnsi="Arial"/>
        </w:rPr>
      </w:pPr>
      <w:r>
        <w:rPr>
          <w:rFonts w:ascii="Arial" w:hAnsi="Arial"/>
        </w:rPr>
        <w:tab/>
        <w:t xml:space="preserve">(7) Ha Isten egyszer a mi Istenünk lett, az marad örökre. „Bizony ez az Úr a mi Istenünk, Ő vezet minket mindhalálig.” Zsolt. 48,14.  Bármilyen világi vigasszal bírjunk is, azok csak ideigvalók, s előbb vagy utóbb el kell válnunk tőlük. Zsid. 11,25. Miként Pál barátai elkísérték őt a hajóig, s aztán magára hagyták őt (Csel. 20,38), úgy minden földi vigasz csak a sírig kísérhet el bennünket, s ott magunkra hagy. Nem mondhatod: egészséges vagy, s az leszel örökre; hogy van gyermeked, és sohasem veszíted el;  de ha Isten lesz a te Istened, örökre bírni fogod Őt. „Ez az Úr, a mi Istenünk, örökre.” Ha Isten a mi Istenünk, úgy Isten lesz számunkra, mindaddig, amíg csak Isten Ő. „Isteneimet elvettétek...” – szólt Mika. Bir. 18,24. Ám nem mondható el egy hívőről, hogy Istenétől megfosztották; elveszthet mindent rajta kívül, de nem vesztheti el Istenét. Isten a mienk öröktől fogva a kiválasztás alapján, s örökre a mienk lesz a dicsőségben. </w:t>
      </w:r>
    </w:p>
    <w:p w:rsidR="003D4B6E" w:rsidRDefault="003D4B6E" w:rsidP="003D4B6E">
      <w:pPr>
        <w:spacing w:after="0" w:line="240" w:lineRule="auto"/>
        <w:rPr>
          <w:rFonts w:ascii="Arial" w:hAnsi="Arial"/>
        </w:rPr>
      </w:pPr>
      <w:r>
        <w:rPr>
          <w:rFonts w:ascii="Arial" w:hAnsi="Arial"/>
        </w:rPr>
        <w:tab/>
        <w:t>(8) Ha Isten a mienk, úgy minden istenfélő szeretteinket viszontlátjuk, s együtt leszünk velük örömben, a mennyben. E földön a legnagyobb boldogság az emberi szeretetteljes kapcsolatok élvezete. Egy apa saját képmását látja gyermekében; egy feleség saját magát látja beteljesedve férjében. A szeretet virágjait plántáljuk el az emberi kapcsolatainkban, s amikor elveszítjük őket, úgy fáj, mintha testünknek egy tagrészét veszítenénk el. De ha Isten a mienk lesz, az Ő élvezetében örvendezni fogunk minden hívő szeretteinknek is a dicsőségben. Az istenfélő gyermek látni fogja kegyes atyját, az erényes feleség szemlélni fogja hívő férjét Krisztus karjaiban; s ott édesebb lesz minden rokoni kapcsolat, mint valaha is volt azelőtt; bár teljesen más minőségben; ott szeretteinkkel találkozunk ismét, és sohasem válunk el többet.  „És így mindenkor az Úrral leszünk.” (1 Thess. 4,17)</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Azok számára, kik élvezik e szövetségi egységet, van néhány buzdításunk.</w:t>
      </w:r>
    </w:p>
    <w:p w:rsidR="003D4B6E" w:rsidRDefault="003D4B6E" w:rsidP="003D4B6E">
      <w:pPr>
        <w:spacing w:after="0" w:line="240" w:lineRule="auto"/>
        <w:rPr>
          <w:rFonts w:ascii="Arial" w:hAnsi="Arial"/>
        </w:rPr>
      </w:pPr>
      <w:r>
        <w:rPr>
          <w:rFonts w:ascii="Arial" w:hAnsi="Arial"/>
        </w:rPr>
        <w:tab/>
        <w:t>(1) Ha Isten a mi Istenünk, hasznosítsuk benne való részesedésünket, vessük rá minden terhünket: félelmeink terhét, szükségeinket és bűneinket. „Vessed az Úrra a te terhedet.” Zsolt. 55,22. A gonosz embereknek, kik terhet hordoznak szívükben Isten iránt, nincs joguk Istenre vetni terheiket; de akiknek Isten az ő Istenük, fel vannak szólítva, hogy vessék rá minden terhüket. Hol könnyebbülhetne meg a gyermek minden terhétől, ha nem szülőjének ölében? „Mindarra, ami nélkül szűkölködöl, nékem lesz gondom.” Bir. 19,20. Így szól Isten is gyermekeihez, „Bízd rám minden gondodat.” Ó, keresztyén barátom, mi az, ami nyugtalanságot okoz neked? Van Istened, kihez fordulhatsz bűnbocsánatért  és szükségeid kielégítéséért; vesd hát rá terhedet! „Minden gondotokat Őreá vessétek.” 1 Pét. 5,7. Mért olyan gondterhelt szívűek a keresztyének? Ahelyett, hogy terheiket letennék, egyre inkább megterhelik magukat.</w:t>
      </w:r>
    </w:p>
    <w:p w:rsidR="003D4B6E" w:rsidRDefault="003D4B6E" w:rsidP="003D4B6E">
      <w:pPr>
        <w:spacing w:after="0" w:line="240" w:lineRule="auto"/>
        <w:rPr>
          <w:rFonts w:ascii="Arial" w:hAnsi="Arial"/>
        </w:rPr>
      </w:pPr>
      <w:r>
        <w:rPr>
          <w:rFonts w:ascii="Arial" w:hAnsi="Arial"/>
        </w:rPr>
        <w:tab/>
        <w:t>(2) Ha tapasztaljuk, hogy Isten a mi Istenünk, úgy tanuljunk meg elégedettnek lenni, mégha egyes dolgokat nélkülözünk is. A megelégedés ritka drágagyöngy, és az aggodalom ellenszere. Ha tudhatjuk, hogy Isten a mi Istenünk, úgy joggal lehetünk elégedettek.  „Tudom, kiben hittem!” 2 Tim. 1,12. Pálnak elég volt az a tudat, hogy van Istene. „Mint semmi nélkül valók, és mindennel bírók.” 2 Kor. 6,10. Megelégedett volt Istenben.  Hogy azok, akik szövetséges közösségi egységben élnek Istennel elégedett lelkülettel lehessenek folyton eltelve, fontolják meg, mily nagy gazdagságot, áldást jelent Isten a lélek számára.</w:t>
      </w:r>
    </w:p>
    <w:p w:rsidR="003D4B6E" w:rsidRDefault="003D4B6E" w:rsidP="003D4B6E">
      <w:pPr>
        <w:spacing w:after="0" w:line="240" w:lineRule="auto"/>
        <w:rPr>
          <w:rFonts w:ascii="Arial" w:hAnsi="Arial"/>
        </w:rPr>
      </w:pPr>
      <w:r>
        <w:rPr>
          <w:rFonts w:ascii="Arial" w:hAnsi="Arial"/>
        </w:rPr>
        <w:tab/>
        <w:t xml:space="preserve">Ő az </w:t>
      </w:r>
      <w:r>
        <w:rPr>
          <w:rFonts w:ascii="Arial" w:hAnsi="Arial"/>
          <w:i/>
        </w:rPr>
        <w:t xml:space="preserve">elégséges jó. </w:t>
      </w:r>
      <w:r>
        <w:rPr>
          <w:rFonts w:ascii="Arial" w:hAnsi="Arial"/>
        </w:rPr>
        <w:t>Akinek van Istene, annak elégsége van mindenből. Ha valaki szomjas, vezesd a forráshoz, s ez elég neki; Istenben van elégséges áldás minden mennyei származású lélek megelégítésére. „Kegyelmet és dicsőséget ad az Úr. Nem vonja meg a jót azoktól, kik ártatlanul élnek.” Zsolt. 84,11. Nem is csupán elégséges áldás található Istenben, hanem túláradóan bővelkedik Ő az áldásokban; nem csak olyan, mint egy telt edény, hanem inkább, mint egy forrás. Más dolgok nem képesek betölteni a lelket, miként a tengerész sem képes leheletével a hajó vitorláit széltől dagadóvá tenni; ámde Istenben végtelen gazdagság található; elégséges arra, hogy betöltse az angyalokat, ezért hát elég a mi betöltésünkre is. Az emberi szív olyan háromszög, mit egyedül csak a Szentháromság képes betölteni.</w:t>
      </w:r>
    </w:p>
    <w:p w:rsidR="003D4B6E" w:rsidRDefault="003D4B6E" w:rsidP="003D4B6E">
      <w:pPr>
        <w:spacing w:after="0" w:line="240" w:lineRule="auto"/>
        <w:rPr>
          <w:rFonts w:ascii="Arial" w:hAnsi="Arial"/>
        </w:rPr>
      </w:pPr>
      <w:r>
        <w:rPr>
          <w:rFonts w:ascii="Arial" w:hAnsi="Arial"/>
        </w:rPr>
        <w:tab/>
        <w:t xml:space="preserve">Isten a </w:t>
      </w:r>
      <w:r>
        <w:rPr>
          <w:rFonts w:ascii="Arial" w:hAnsi="Arial"/>
          <w:i/>
        </w:rPr>
        <w:t xml:space="preserve">megszentelt jó. </w:t>
      </w:r>
      <w:r>
        <w:rPr>
          <w:rFonts w:ascii="Arial" w:hAnsi="Arial"/>
        </w:rPr>
        <w:t xml:space="preserve"> Ő szenteli meg mindazt, amivel bírunk, s változtatja azokat áldássá. Áldott így az egészség, áldott a vagyon. A pecsenyével együtt áldást is ad számunkra. „Eleséggel megáldom gazdagon.”  Zsolt. 132,15. Az életet, mellyel bírunk, mintegy előlegként adja a jövőre nézve. A korsóban levő kevés olajat zálogként adja a mennyei királyi lakomához. Megszenteli minden keresztünket. Nem pusztulást hozó büntetésekként lesznek azok rajtunk, hanem gyógyszerként: ezek fogják lemarni, s kitisztítani belőlünk a bűn halálos mérgét; ezek fogják kifényesíteni s még értékesebbé tenni kegyelmi erényeinket. A gyémántot minél többet vágják, annál jobban fénylik. Amikor Isten kifeszíti hegedűjén a húrokat, azért teszi, hogy felhangolja, s szebb legyen az ének. </w:t>
      </w:r>
    </w:p>
    <w:p w:rsidR="003D4B6E" w:rsidRDefault="003D4B6E" w:rsidP="003D4B6E">
      <w:pPr>
        <w:spacing w:after="0" w:line="240" w:lineRule="auto"/>
        <w:rPr>
          <w:rFonts w:ascii="Arial" w:hAnsi="Arial"/>
        </w:rPr>
      </w:pPr>
      <w:r>
        <w:rPr>
          <w:rFonts w:ascii="Arial" w:hAnsi="Arial"/>
        </w:rPr>
        <w:tab/>
        <w:t xml:space="preserve">Isten a </w:t>
      </w:r>
      <w:r>
        <w:rPr>
          <w:rFonts w:ascii="Arial" w:hAnsi="Arial"/>
          <w:i/>
        </w:rPr>
        <w:t xml:space="preserve">legkiválóbb jó. </w:t>
      </w:r>
      <w:r>
        <w:rPr>
          <w:rFonts w:ascii="Arial" w:hAnsi="Arial"/>
        </w:rPr>
        <w:t xml:space="preserve"> Minden földi dolog csak viszonylagosan jó, - minként Augustinus mondja -, csak a zsámoly áldását képezi; de ha Isten maga a mienk, ez már a trón áldása. Ábrahám ajándékokat adott ágyasa fiainak, de az örökséget Izsákra hagyta. „Valamije csak volt Ábrahámnak, mindazt Izsáknak adta.” 1 Móz. 25,5. Isten meglehet, hogy a világ fiait ajándékokkal bocsátja el, egy kis arannyal vagy ezüsttel; de azzal, hogy önmagát adja nekünk, a leglényegesebbel áld meg bennünket: kegyelmével, szeretetével, királyságával: ez az áldások koronája!</w:t>
      </w:r>
    </w:p>
    <w:p w:rsidR="003D4B6E" w:rsidRDefault="003D4B6E" w:rsidP="003D4B6E">
      <w:pPr>
        <w:spacing w:after="0" w:line="240" w:lineRule="auto"/>
        <w:rPr>
          <w:rFonts w:ascii="Arial" w:hAnsi="Arial"/>
        </w:rPr>
      </w:pPr>
      <w:r>
        <w:rPr>
          <w:rFonts w:ascii="Arial" w:hAnsi="Arial"/>
        </w:rPr>
        <w:tab/>
        <w:t xml:space="preserve">Isten </w:t>
      </w:r>
      <w:r>
        <w:rPr>
          <w:rFonts w:ascii="Arial" w:hAnsi="Arial"/>
          <w:i/>
        </w:rPr>
        <w:t xml:space="preserve">a legfőbb jó, </w:t>
      </w:r>
      <w:r>
        <w:rPr>
          <w:rFonts w:ascii="Arial" w:hAnsi="Arial"/>
        </w:rPr>
        <w:t xml:space="preserve">minden jónak összessége, foglalata. A legfőbb jóban </w:t>
      </w:r>
      <w:r>
        <w:rPr>
          <w:rFonts w:ascii="Arial" w:hAnsi="Arial"/>
          <w:i/>
        </w:rPr>
        <w:t xml:space="preserve">gyönyörködtető élvezetnek </w:t>
      </w:r>
      <w:r>
        <w:rPr>
          <w:rFonts w:ascii="Arial" w:hAnsi="Arial"/>
        </w:rPr>
        <w:t xml:space="preserve">kell lennie; kell legyen benne valami, ami gyönyörteljes, édes. S hol találhatunk rá azokra a tiszta, valódi örömökre, melyek elragadóan gyönyörűségesek, ha nem Istenben? Isten jellemében, tulajdonságaiban van egy bizonyos édesség, ami lenyűgözi, vagy inkább elragadja a lelket. „Teljes öröm van Tenálad! A te jobbodon gyönyörűségek vannak!” Zsolt. 16,11.  A legfőbb jóban </w:t>
      </w:r>
      <w:r>
        <w:rPr>
          <w:rFonts w:ascii="Arial" w:hAnsi="Arial"/>
          <w:i/>
        </w:rPr>
        <w:t xml:space="preserve">páratlan kiválóságnak </w:t>
      </w:r>
      <w:r>
        <w:rPr>
          <w:rFonts w:ascii="Arial" w:hAnsi="Arial"/>
        </w:rPr>
        <w:t xml:space="preserve">kell lennie, mindent felülmúló módon. Ekképpen Isten végtelenül jobb minden más dolognál. Nem illik az Istenséget még csak összehasonlítani sem földi dolgokkal. Ki az, aki egy aranyheggyel szemben ugyanolyan súlyú tollút mérlegelne? Isten a </w:t>
      </w:r>
      <w:r>
        <w:rPr>
          <w:rFonts w:ascii="Arial" w:hAnsi="Arial"/>
          <w:i/>
        </w:rPr>
        <w:t>forrása minden jónak;</w:t>
      </w:r>
      <w:r>
        <w:rPr>
          <w:rFonts w:ascii="Arial" w:hAnsi="Arial"/>
        </w:rPr>
        <w:t xml:space="preserve"> s bizonyára az ok sokkal nemesebb az okozatnál. Isten az, aki a teremtést áthatja, ki fényt ad a napnak, s ezüsttel tölti be a föld ereit. A teremtmények élnek, de Istentől nyerik az életet. Ő végtelenül felülmúl minden földi dicsőséget. Jobb a léleknél, az angyaloknál, s magánál a mennynél is.  A legfőbb jóban, nemcsak teljességnek kell lennie, hanem </w:t>
      </w:r>
      <w:r>
        <w:rPr>
          <w:rFonts w:ascii="Arial" w:hAnsi="Arial"/>
          <w:i/>
        </w:rPr>
        <w:t xml:space="preserve"> változatosságnak </w:t>
      </w:r>
      <w:r>
        <w:rPr>
          <w:rFonts w:ascii="Arial" w:hAnsi="Arial"/>
        </w:rPr>
        <w:t xml:space="preserve">is. Ahol hiányzik a változatosság, azt hamar megunjuk, s eltelünk vele. Hogy csak mézen éljen valaki, utálatot, hányingert eredményezne. Ámde Istenben a teljesség végtelen változatban van jelen. Kol. 1,19. Ő univerzális jó, ki minden szükségeinknek megfelel. Ő az a jó, melyben minden jó megtalálható. Ő a mi osztályrészünk, örökségünk, üdvösségünk szarva. Őbenne találunk testvéreinkre, gyermekeinkre, apánkra, anyánkra. Mát.19,29. Ő „minden vigasztalás Istenének” neveztetik. 2 Kor. 1,3. Minden szépség és gyönyörűség szövődménye benne rejlik. Az egészség nem jelent gyönyörteljes vigaszt, sem a gazdagság, sem a tudomány: egyedül Isten az, aki minden vigasztalásnak Istene. A legfőbb jónak </w:t>
      </w:r>
      <w:r>
        <w:rPr>
          <w:rFonts w:ascii="Arial" w:hAnsi="Arial"/>
          <w:i/>
        </w:rPr>
        <w:t>örökkétartónak</w:t>
      </w:r>
      <w:r>
        <w:rPr>
          <w:rFonts w:ascii="Arial" w:hAnsi="Arial"/>
        </w:rPr>
        <w:t xml:space="preserve"> kell lennie. Isten olyan kincsforrás, mely soha ki nem apad, sem ki nem szárad. Bár az angyalok szüntelen költik azt, ami az övé, Őt magát soha el nem költhetik; Ő örökre megmarad. Az örökkévalóság virága díszlik koronáján. Nos hát, ha Isten a mi Istenünk, elégséges okunk van, hogy lelkünkben megelégedettek legyünk. Mi szükségünk van fáklyákra, ha felettünk ragyog a nap?! Mit vesztünk vele, ha Isten megtagad tőlünk egyes virágszálakat, de viszont nekünk adja a legdrágább ékszereket? Mily nagy békességgel nyugodhat a keresztyén szíve ezen a sziklán! Ha Istent a mi Istenünknek valljuk, s mégsem vagyunk elégedettek, úgy okunk van megkérdőjelezni Benne való részesedésünk valódiságát.</w:t>
      </w:r>
    </w:p>
    <w:p w:rsidR="003D4B6E" w:rsidRDefault="003D4B6E" w:rsidP="003D4B6E">
      <w:pPr>
        <w:spacing w:after="0" w:line="240" w:lineRule="auto"/>
        <w:rPr>
          <w:rFonts w:ascii="Arial" w:hAnsi="Arial"/>
        </w:rPr>
      </w:pPr>
      <w:r>
        <w:rPr>
          <w:rFonts w:ascii="Arial" w:hAnsi="Arial"/>
        </w:rPr>
        <w:tab/>
        <w:t>(3) Ha tisztán láthatjuk e szövetségi egységünket Istenünkkel, tudva, hogy Ő a mi Istenünk, úgy örvendeztessen s vidítson fel ez minket minden élethelyzetünkben. Egyszerűen elégedettnek lenni Istenben még nem elég, szükség, hogy örvendezők legyünk Benne. Mi lehet erősebb vigasztalás számodra az Istennel való egységnél? Amikor Jézus Krisztus felemeltetése előtt állt, nem tudott gazdagabb vigaszt hagyni tanítványainak ennél: „Felmegyek az én Atyámhoz és a ti Atyátokhoz.” Ján. 20,17. Hát kinek lenne oka az ujjongásra, ha nem azoknak, akiknek egy végtelen, mindenre elégséges, örök Istenük van;  aki az Ő osztályrészük, s a menny kincseivel gazdagítja őket? Mit számít, ha nincs egészségem? Hisz van Istenem, ki „orcájának szabadításával” vigasztal! Zsolt. 42,4. Mit bánkódjam afölött, hogy sorsom szegény itt a földön? Ha nincs is földem, birtokom, enyém Az, aki az egész földet teremtette! A pogány filozófus így vigasztalta magát: „Ha nincs is zene és bor vigasságomra, de itt vannak a házi istenek velem”; úgy mi is elmondhatjuk: „Ha fügefa nem fog virágozni, a szőlőkben nem lesz gyümölcs... én mégis örvendezni fogok az Úrban és vigadok az én szabadító Istenemben. Az Úr Isten az én erősségem!” Hab. 3,17-18. Én nem lehetek szegény, - mondta Bernát -, amíg velem van a gazdag Isten; hisz az ő gazdagsága az enyém. Ó, ti szentek, örvendezzetek ez Istennel való áldott szövetségi egységnek! Ha elmondhatjuk, hogy Isten a mienk, ez több annál, mintha azt mondanánk, hogy mienk a menny, hisz a menny sem lenne igazán mennyország nélküle. A csillagok egész serege sem képes nappali világosságot előidézni a nap nélkül; az angyalok egész sokasága, e hajnalcsillagoknak egész serege sem képes mennyei boldogságot nyújtani számunkra Krisztus nélkül, ki az Igazság Napja. S miképpen e tudat, hogy Isten a mi Istenünk, a legnagyobb ok az örömre ebben az életben, úgy különösképpen az lesz halálunk óráján. Így gondolkozzanak a keresztyének: „megyek az én atyámhoz”. Egy gyermek boldog, ha hazafele tart atyjához. Ez volt Krisztus öröme, amikor elhagyta a világot: „Felmegyek az én Istenemhez” Ján. 20,17. S ez jelenti a hívő számára a legnagyobb vigaszt halálakor: „Megyek az én Istenemhez; helyet cserélek, de nem rokonságot; Istenemhez és Atyámhoz megyek.”</w:t>
      </w:r>
    </w:p>
    <w:p w:rsidR="003D4B6E" w:rsidRDefault="003D4B6E" w:rsidP="003D4B6E">
      <w:pPr>
        <w:spacing w:after="0" w:line="240" w:lineRule="auto"/>
        <w:rPr>
          <w:rFonts w:ascii="Arial" w:hAnsi="Arial"/>
        </w:rPr>
      </w:pPr>
      <w:r>
        <w:rPr>
          <w:rFonts w:ascii="Arial" w:hAnsi="Arial"/>
        </w:rPr>
        <w:tab/>
        <w:t xml:space="preserve">(4) Ha Isten a mi Istenünk, dicsérjük Őt örömujjongással. </w:t>
      </w:r>
      <w:r w:rsidRPr="00DB73A4">
        <w:rPr>
          <w:rFonts w:ascii="Arial" w:hAnsi="Arial"/>
          <w:lang w:val="fr-FR"/>
        </w:rPr>
        <w:t xml:space="preserve">„Istenem vagy te, azért magasztallak téged!” Zsolt. 118,28. Ó, végtelen, csodálatos kegyelem, hogy Isten kész bennünket, kik por és hamu vagyunk, oly közeli szeretetkötelékbe vonni, hogy Istenünkké legyen! Miként Mika mondta: „Mim van egyebem?” Bir. 18,24. Úgy mi van Istennek ennél nagyobb, mit nekünk adhatna? Milyen értékesebb ékszere lehetne, mellyel megajándékozhatna bennünket, mint saját maga?  Dicsérjük Őt a legjobb szerszámmal, a szívünkkel. S legyen e szerszám felhangolva a legmagasabb hangra. Dicsérjük Őt teljes szívvel. Figyeld csak mint emelkedik Dávid egyre magasabbra: „Örvendezzetek az Úrban, vigadozzatok, ujjongva kiáltsatok!” Zsolt. 32,11 (angol ford.) </w:t>
      </w:r>
      <w:r w:rsidRPr="00DB73A4">
        <w:rPr>
          <w:rFonts w:ascii="Arial" w:hAnsi="Arial"/>
          <w:i/>
          <w:lang w:val="fr-FR"/>
        </w:rPr>
        <w:t>Örvendezzetek -</w:t>
      </w:r>
      <w:r w:rsidRPr="00DB73A4">
        <w:rPr>
          <w:rFonts w:ascii="Arial" w:hAnsi="Arial"/>
          <w:lang w:val="fr-FR"/>
        </w:rPr>
        <w:t xml:space="preserve"> ez hálaadást feltételez; </w:t>
      </w:r>
      <w:r w:rsidRPr="00DB73A4">
        <w:rPr>
          <w:rFonts w:ascii="Arial" w:hAnsi="Arial"/>
          <w:i/>
          <w:lang w:val="fr-FR"/>
        </w:rPr>
        <w:t xml:space="preserve">vigadozzatok - </w:t>
      </w:r>
      <w:r w:rsidRPr="00DB73A4">
        <w:rPr>
          <w:rFonts w:ascii="Arial" w:hAnsi="Arial"/>
          <w:lang w:val="fr-FR"/>
        </w:rPr>
        <w:t xml:space="preserve"> ez nagy örömről tanúskodik;  </w:t>
      </w:r>
      <w:r w:rsidRPr="00DB73A4">
        <w:rPr>
          <w:rFonts w:ascii="Arial" w:hAnsi="Arial"/>
          <w:i/>
          <w:lang w:val="fr-FR"/>
        </w:rPr>
        <w:t xml:space="preserve">ujjongva kiáltsatok - </w:t>
      </w:r>
      <w:r w:rsidRPr="00DB73A4">
        <w:rPr>
          <w:rFonts w:ascii="Arial" w:hAnsi="Arial"/>
          <w:lang w:val="fr-FR"/>
        </w:rPr>
        <w:t xml:space="preserve"> ez diadalmi örömet tükröz. </w:t>
      </w:r>
      <w:r>
        <w:rPr>
          <w:rFonts w:ascii="Arial" w:hAnsi="Arial"/>
        </w:rPr>
        <w:t>A dicséretet gyakran tömjénnek is nevezi az ige, mivel kedves áldozat Isten előtt.  Szárnyaljuk túl hát egymást Isten dicséretében. A legmélyebb kutak adják a legjobb vizet; minél mélyebben átérezzük Istennek szeretet-szövetségét irányunkban, annál édesebb dicséret fog feltörni szívünkből. Meg kell kezdenünk már itt Isten nevének örökkétartó dicséretét, tennünk kell már itt a földön azt a munkát, mit szüntelen végezni fogunk a mennyben. „Dicsérem az Urat, amíg élek!” Zsolt. 146,2.</w:t>
      </w:r>
    </w:p>
    <w:p w:rsidR="003D4B6E" w:rsidRDefault="003D4B6E" w:rsidP="003D4B6E">
      <w:pPr>
        <w:spacing w:after="0" w:line="240" w:lineRule="auto"/>
        <w:rPr>
          <w:rFonts w:ascii="Arial" w:hAnsi="Arial"/>
        </w:rPr>
      </w:pPr>
      <w:r>
        <w:rPr>
          <w:rFonts w:ascii="Arial" w:hAnsi="Arial"/>
        </w:rPr>
        <w:tab/>
        <w:t>(5) Tűnjön ki viselkedésünkben, hogy Isten a mi Istenünk; úgy járjunk el, hogy az emberek megláthassák, van valami Istenből való bennünk. Éljünk szentül. Mi közünk nekünk többé a bűnhöz, ami ha nem tehet is teljesen tönkre, de legyengít, s elhomályosítja Istenben való részesedésünket?!  „Mi közöm nékem többé a bálványokhoz?” Hós. 14,8. Így elmondhatja egy keresztyén is: „Isten az én Istenem, mi közöm nekem többé a bűnhöz, a testi vágyakhoz, büszkeséghez, rosszindulathoz? Arra akarsz rávenni, hogy bűnt kövessek el?! Mintha arra beszélné rá, hogy mérget igyak! Kockáztassam, feladjam Istenben való részesedésemet?! Inkább haljak meg, mintsem készakarva megbántsam Őt, ki vigasságom koronája, üdvösségemnek Istene!</w:t>
      </w:r>
    </w:p>
    <w:p w:rsidR="003D4B6E" w:rsidRDefault="003D4B6E" w:rsidP="003D4B6E">
      <w:pPr>
        <w:spacing w:after="0" w:line="240" w:lineRule="auto"/>
        <w:rPr>
          <w:rFonts w:ascii="Arial" w:hAnsi="Arial"/>
        </w:rPr>
      </w:pPr>
    </w:p>
    <w:p w:rsidR="003D4B6E" w:rsidRDefault="003D4B6E" w:rsidP="003D4B6E">
      <w:pPr>
        <w:spacing w:after="0" w:line="240" w:lineRule="auto"/>
        <w:rPr>
          <w:rFonts w:ascii="Arial" w:hAnsi="Arial"/>
        </w:rPr>
      </w:pPr>
      <w:r w:rsidRPr="00A5247C">
        <w:rPr>
          <w:rFonts w:ascii="Arial" w:hAnsi="Arial"/>
          <w:b/>
        </w:rPr>
        <w:t xml:space="preserve">II. </w:t>
      </w:r>
      <w:r w:rsidRPr="00A5247C">
        <w:rPr>
          <w:rFonts w:ascii="Arial" w:hAnsi="Arial"/>
          <w:b/>
          <w:i/>
        </w:rPr>
        <w:t>Aki kihozott téged Egyiptom földéből.</w:t>
      </w:r>
      <w:r>
        <w:rPr>
          <w:rFonts w:ascii="Arial" w:hAnsi="Arial"/>
          <w:i/>
        </w:rPr>
        <w:t xml:space="preserve"> </w:t>
      </w:r>
      <w:r>
        <w:rPr>
          <w:rFonts w:ascii="Arial" w:hAnsi="Arial"/>
        </w:rPr>
        <w:t xml:space="preserve"> Egyiptom és a szolgálat háza egyet jelentenek; csupán különböző kifejezésekkel vannak elénk tárva. Az első kifejezés ez: „Aki kihozott téged Egyiptom földéből.”</w:t>
      </w:r>
    </w:p>
    <w:p w:rsidR="003D4B6E" w:rsidRDefault="003D4B6E" w:rsidP="003D4B6E">
      <w:pPr>
        <w:spacing w:after="0" w:line="240" w:lineRule="auto"/>
        <w:rPr>
          <w:rFonts w:ascii="Arial" w:hAnsi="Arial"/>
          <w:i/>
        </w:rPr>
      </w:pPr>
      <w:r>
        <w:rPr>
          <w:rFonts w:ascii="Arial" w:hAnsi="Arial"/>
        </w:rPr>
        <w:tab/>
      </w:r>
      <w:r>
        <w:rPr>
          <w:rFonts w:ascii="Arial" w:hAnsi="Arial"/>
          <w:i/>
        </w:rPr>
        <w:t>Miért tesz említést az Úr Izraelnek Egyiptomból való szabadulásáról?</w:t>
      </w:r>
    </w:p>
    <w:p w:rsidR="003D4B6E" w:rsidRDefault="003D4B6E" w:rsidP="003D4B6E">
      <w:pPr>
        <w:spacing w:after="0" w:line="240" w:lineRule="auto"/>
        <w:rPr>
          <w:rFonts w:ascii="Arial" w:hAnsi="Arial"/>
        </w:rPr>
      </w:pPr>
      <w:r>
        <w:rPr>
          <w:rFonts w:ascii="Arial" w:hAnsi="Arial"/>
        </w:rPr>
        <w:tab/>
        <w:t>(1) A szabadulás különleges, rendkívülien csodálatos volta miatt. Szokatlan jelekkel és csodákkal szabadította ki Isten Izráel népét, csapást csapás után bocsátva a Faraóra, elpusztítva a föld gyümölcseit, s megölve minden elsőszülöttet Egyiptom földén.  2 Móz. 12,29. Amikor Izráel kijött Egyiptomból, Isten ketté választotta a tenger vizét, védő falként állítva azt fel népe számára, miközben ők szárazon mentek át. Ugyanazt a tengert országúttá tette Izráelnek, de sírveremmé változtatta Faraónak és az ő szekereinek. Joggal említi hát az Úr e csodálatos szabadítást. Csodát csodára halmozott népe megszabadítása érdekében.</w:t>
      </w:r>
    </w:p>
    <w:p w:rsidR="003D4B6E" w:rsidRDefault="003D4B6E" w:rsidP="003D4B6E">
      <w:pPr>
        <w:spacing w:after="0" w:line="240" w:lineRule="auto"/>
        <w:rPr>
          <w:rFonts w:ascii="Arial" w:hAnsi="Arial"/>
        </w:rPr>
      </w:pPr>
      <w:r>
        <w:rPr>
          <w:rFonts w:ascii="Arial" w:hAnsi="Arial"/>
        </w:rPr>
        <w:tab/>
        <w:t>(2) A szabadulás nagysága miatt. Megszabadította őket Egyiptom tisztátalan fertőjéből. Egyiptom levegője, környezete nem volt jó Izráelnek a megélhetésre: meg volt fertőzve a bálványimádástól; az egyiptomiak megrögzött bálványimádók voltak; vétkesek voltak abban, amiről az apostol beszél a Róm. 1,23-ban. „Az örökkévaló Istennek dicsőségét felcserélték a mulandó embereknek, és madaraknak, és négylábú állatoknak és csúszó-mászó állatoknak képmásával.” Az egyiptomiak az igaz Isten helyett mulandó, bűnös embereket imádtak; istenesítették királyukat, Apist, halálbüntetés alatt megtiltva mindenkinek, hogy őt embernek nevezzék. Imádták a madarakat, mint pld. a héját. Imádták az állatokat, különösen az ökröket. A barom képét tartották istenüknek. Imádták a csúszó-mászó állatokat, mint péld. a krokodilt. Isten tehát Izráel iránti különleges kegyelemként említi, hogy kivezette őket egy ilyen bálványimádó országból. „Kihoztalak téged Egyiptom földéből.”</w:t>
      </w:r>
    </w:p>
    <w:p w:rsidR="003D4B6E" w:rsidRDefault="003D4B6E" w:rsidP="003D4B6E">
      <w:pPr>
        <w:spacing w:after="0" w:line="240" w:lineRule="auto"/>
        <w:rPr>
          <w:rFonts w:ascii="Arial" w:hAnsi="Arial"/>
        </w:rPr>
      </w:pPr>
      <w:r>
        <w:rPr>
          <w:rFonts w:ascii="Arial" w:hAnsi="Arial"/>
        </w:rPr>
        <w:tab/>
        <w:t xml:space="preserve">Szeretném kihangsúlyozni, hogy nem kis dolog, nem kicsiny áldás ez, megszabadítva lenni a bálványimádástól. Nem kevesebb, mint tízszer említi Isten az Ótestamentumban, hogy „Kihoztalak téged Egyiptom földéből”: egy bálványimádó helyről. Ha nem is lett volna semmilyen vaskemence Egyiptomban, mégis, mivel oly sok oltár és hamis Isten volt ott, nagy kiváltság volt Izrael számára, hogy kiszabadíttatott Egyiptomból. Józsué Isten Ábrahám iránt való legnagyobb és legemlékezetesebb jótéteményei között említi azt, hogy kihozta őt a káldeai Úr városából, hol Ábrahám ősei idegen isteneknek szolgáltak. Józs. 24,2-3. Jót tesz egy palántának, ha rossz földből jó földbe helyezik át, hol szabadon növekedhet, virágozhat;  éppen így nagy kegyelem, ha valaki, ki eddig bálványimádók közt élt, Isten keze által kivétetik, s átplántáltatik a Sionba, ahol Isten Igéjének ezüstcseppjei folytán növekedhet a szentségben. </w:t>
      </w:r>
    </w:p>
    <w:p w:rsidR="003D4B6E" w:rsidRDefault="003D4B6E" w:rsidP="003D4B6E">
      <w:pPr>
        <w:spacing w:after="0" w:line="240" w:lineRule="auto"/>
        <w:rPr>
          <w:rFonts w:ascii="Arial" w:hAnsi="Arial"/>
          <w:i/>
        </w:rPr>
      </w:pPr>
      <w:r>
        <w:rPr>
          <w:rFonts w:ascii="Arial" w:hAnsi="Arial"/>
        </w:rPr>
        <w:tab/>
      </w:r>
      <w:r>
        <w:rPr>
          <w:rFonts w:ascii="Arial" w:hAnsi="Arial"/>
          <w:i/>
        </w:rPr>
        <w:t>Miből tűnik ki, hogy oly nagy áldás a bálványimádás földjéről való megszabadítás?</w:t>
      </w:r>
    </w:p>
    <w:p w:rsidR="003D4B6E" w:rsidRDefault="003D4B6E" w:rsidP="003D4B6E">
      <w:pPr>
        <w:spacing w:after="0" w:line="240" w:lineRule="auto"/>
        <w:rPr>
          <w:rFonts w:ascii="Arial" w:hAnsi="Arial"/>
        </w:rPr>
      </w:pPr>
      <w:r>
        <w:rPr>
          <w:rFonts w:ascii="Arial" w:hAnsi="Arial"/>
        </w:rPr>
        <w:tab/>
        <w:t>(1) Nagy  áldás, mivel természetünk amúgy is hajlamos a bálványimádásra. Izrael elkezdte már Egyiptomban magát bálványokkal megfertőztetni.  Ez. 22,3. A száraz fa nem kész annyira tüzet fogni, mint amennyire hajlamos a mi természetünk a bálványimádásra.  A zsidók bélest készítettek az ég királynőjének, vagyis a holdnak. Jer. 7,18.</w:t>
      </w:r>
    </w:p>
    <w:p w:rsidR="003D4B6E" w:rsidRDefault="003D4B6E" w:rsidP="003D4B6E">
      <w:pPr>
        <w:spacing w:after="0" w:line="240" w:lineRule="auto"/>
        <w:rPr>
          <w:rFonts w:ascii="Arial" w:hAnsi="Arial"/>
        </w:rPr>
      </w:pPr>
      <w:r>
        <w:rPr>
          <w:rFonts w:ascii="Arial" w:hAnsi="Arial"/>
        </w:rPr>
        <w:tab/>
      </w:r>
      <w:r>
        <w:rPr>
          <w:rFonts w:ascii="Arial" w:hAnsi="Arial"/>
          <w:i/>
        </w:rPr>
        <w:t>Mért van az, hogy hajlamosak vagyunk a bálványimádásra?</w:t>
      </w:r>
      <w:r>
        <w:rPr>
          <w:rFonts w:ascii="Arial" w:hAnsi="Arial"/>
        </w:rPr>
        <w:t xml:space="preserve"> </w:t>
      </w:r>
    </w:p>
    <w:p w:rsidR="003D4B6E" w:rsidRDefault="003D4B6E" w:rsidP="003D4B6E">
      <w:pPr>
        <w:spacing w:after="0" w:line="240" w:lineRule="auto"/>
        <w:rPr>
          <w:rFonts w:ascii="Arial" w:hAnsi="Arial"/>
        </w:rPr>
      </w:pPr>
      <w:r>
        <w:rPr>
          <w:rFonts w:ascii="Arial" w:hAnsi="Arial"/>
        </w:rPr>
        <w:tab/>
        <w:t xml:space="preserve">Mivel többnyire a látható dolgok vezetnek minket, s szeretjük érzékeink kielégítését. Az emberek természetük szerint szeretnek kigondolni egy istent, hogy láthassák azt; bár olyan isten lesz belőle, mely nem képes látni őket, ők mégis látni akarják azt. Az igazi Isten láthatatlan; éppen ez készteti arra a bálványimádót, hogy valami olyat imádjon, amit láthat. </w:t>
      </w:r>
    </w:p>
    <w:p w:rsidR="003D4B6E" w:rsidRDefault="003D4B6E" w:rsidP="003D4B6E">
      <w:pPr>
        <w:spacing w:after="0" w:line="240" w:lineRule="auto"/>
        <w:rPr>
          <w:rFonts w:ascii="Arial" w:hAnsi="Arial"/>
        </w:rPr>
      </w:pPr>
      <w:r>
        <w:rPr>
          <w:rFonts w:ascii="Arial" w:hAnsi="Arial"/>
        </w:rPr>
        <w:tab/>
        <w:t xml:space="preserve">(2) Nagy kegyelem megszabadítva élni a bálványimádás helyeitől, mivel óriási nagy bűn a bálványimádás, mely az Istennek járó dicsőséget egy képnek adja. Isten minden isteni tiszteletet önmagának sajátít ki; olyan virág ez, mely egyedül csak az ő koronáját illeti meg. Az áldozatok kövérét magának igényelte. 3 Móz. 3,3. Az isteni tisztelet ilyen kövérség, mit saját magának tart fenn. A bálványimádó e tiszteletet egy bálványnak adja, amit az Úr semmiképpen sem szenved el. „Dicsőségemet másnak nem adom, sem dicséretemet a bálványoknak.” És. 42,8. A bálványimádás lelki paráznaság. „Bálványaikkal törtek házasságot.” Ez. 23,37. Istenen kívül bárki mást imádni: házasságtörés, és emiatt az Úr elválik népétől. „Pereljetek anyátokkal, pereljetek, mert nem feleségem ő.” Hós. 2,2.  „Megrontotta magát a te néped;” többé nem az én népem, hanem a tied. 2 Móz. 32,7. Isten istenkáromlásnak, Isten-gyalázásnak nevezi a bálványimádást. „Még ebben is gyalázattal illettek engem a ti atyáitok.” Ez. 20,27.31. A bálványimádás az ördög imádása. „Ördögöknek áldoztak, nem Istennek;  isteneknek, akiket nem ismertek.” 5 Móz. 32,17. Ezek az új istenek régi ördögök voltak. „És ne áldozzátok véresáldozataitokat többé az ördögöknek.” 3 Móz. 17,7. A héber </w:t>
      </w:r>
      <w:r>
        <w:rPr>
          <w:rFonts w:ascii="Arial" w:hAnsi="Arial"/>
          <w:i/>
        </w:rPr>
        <w:t xml:space="preserve">la-sairim </w:t>
      </w:r>
      <w:r>
        <w:rPr>
          <w:rFonts w:ascii="Arial" w:hAnsi="Arial"/>
        </w:rPr>
        <w:t xml:space="preserve"> szó „szőröst” jelent, mivel az ördögök többnyire szőrös formában jelennek meg. Mily rettenetes bűn a bálványimádás! S mily nagy jelentőségű kegyelmi áldás az, ha Isten kiragadott minket a bálványimádás helyéről, miként Lótot kiragadta az angyal Sodomából.</w:t>
      </w:r>
    </w:p>
    <w:p w:rsidR="003D4B6E" w:rsidRDefault="003D4B6E" w:rsidP="003D4B6E">
      <w:pPr>
        <w:spacing w:after="0" w:line="240" w:lineRule="auto"/>
        <w:rPr>
          <w:rFonts w:ascii="Arial" w:hAnsi="Arial"/>
        </w:rPr>
      </w:pPr>
      <w:r>
        <w:rPr>
          <w:rFonts w:ascii="Arial" w:hAnsi="Arial"/>
        </w:rPr>
        <w:tab/>
        <w:t>(3) Nagy kegyelem megszabadítva lenni a bálványimádó helyektől, mivel a bálványimádás egy értelmetlen, ostoba dolog. Mondhatom én is, mint Jer. 8,9: „Micsoda bölcsességük van nekik?” Hát nem esztelen dolog elutasítani a legjobbat, s helyette a legrosszabbat választani?! A Jótám példabeszédében említett fák megvetették a szőlőtőkét, mely Istent és embereket vidámít, és az olajfát, mely kövérséggel teljes, valamint a fügefát, mely édes gyümölcsökkel bővelkedik, s inkább választották a galagonyabokrot, hogy uralkodjék felettük.  Bír. 9. Éppen ilyen ostoba dolog részünkről is elutasítani az élő Istent, akinek hatalma van megmenteni bennünket, s választani helyette egy bálványt, akinek szemei vannak, de nem látnak, lábai, de járni képtelen. Zsolt. 115,6-7. Micsoda esztelenség ez! Annakokáért, megszabadítva lenni ily bolondságok elkövetésétől, - ez nagy kegyelem.</w:t>
      </w:r>
    </w:p>
    <w:p w:rsidR="003D4B6E" w:rsidRDefault="003D4B6E" w:rsidP="003D4B6E">
      <w:pPr>
        <w:spacing w:after="0" w:line="240" w:lineRule="auto"/>
        <w:rPr>
          <w:rFonts w:ascii="Arial" w:hAnsi="Arial"/>
        </w:rPr>
      </w:pPr>
      <w:r>
        <w:rPr>
          <w:rFonts w:ascii="Arial" w:hAnsi="Arial"/>
        </w:rPr>
        <w:tab/>
        <w:t xml:space="preserve">(4) Nagy kegyelem a bálványimádás helyeiből kiszabadítva élni, tekintettel a nagy büntetésekre, melyek várnak a bálványimádókra. Ez olyan bűn, mely rendkívül felháborítja Istent, s azt eredményezi, hogy haragja ellepje arcát. Ezék. 38,18. Lapozd végig Isten könyvét, s meglátod, egyetlen bűn sem hozott maga után annyi csapást, mint a bálványimádás. „Megsokasodnak fájdalmaik, akik más isten után sietnek.” Zsolt. 16,4. „Haragra ingerelték, bosszantották őt bálványaikkal.” Zsolt. 78, 58. „Meghallá ezt az Isten és felgerjede, s az Izraelt felette megutálá; s elveté magától Silói hajlékát.” 59-60.versek.  Siló városa Efraim törzséhez tartozott, hová Isten az Ő nevét helyezte. Jer. 7,12. De bálványimádásuk miatt Isten elhagyta azt a helyet, s hagyta, hogy a népet fegyver élire hányják, engedte, hogy papjait leöldössék, s hogy frigyládáját fogságba vigyék, honnét sohasem tért többé vissza. Mily szigorúan megbüntette Isten Izraelt az aranyborjúval való bálványozás miatt! 2 Móz. 32,27. Az zsidók azt mondják ma is, hogy minden nyomorúságban mely őket éri, ott van egy </w:t>
      </w:r>
      <w:r>
        <w:rPr>
          <w:rFonts w:ascii="Arial" w:hAnsi="Arial"/>
          <w:i/>
        </w:rPr>
        <w:t xml:space="preserve">uncia aurei vituli, </w:t>
      </w:r>
      <w:r>
        <w:rPr>
          <w:rFonts w:ascii="Arial" w:hAnsi="Arial"/>
        </w:rPr>
        <w:t xml:space="preserve">egy körömnyi aranyborjú. „Jöjjetek ki belőle, én népem, hogy ne legyetek részesek az ő bűneiben, és ne kapjatok az ő csapásaiból.” Jel. 18,4. A bálványimádásban való élés kirekeszti az embereket a mennyből.  1 Kor. 6,9.  Mindezeket megfontolva, látjuk, hogy nem kis áldás kiszabadulni a bálványimádás helyeiből. </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 xml:space="preserve">Lásd meg Isten jóságát a mi nemzetünk iránt, abban, hogy kihozott minket a bálványimádás Egyiptomából, megszabadított a pápaságtól, ami a római bálványimádás,  s megadta, hogy az ő igazságának fénye dicső módon felragyogjon ránk. A régi időkben, s most a közelmúltban is a Mária uralkodása idején, Angliát ellepte a bálványimádás. Hamis módon imádták, tisztelték Istent; s a bálványimádás nem csak az, amikor idegen istent imádunk, hanem az is, mikor az igaz Istent imádjuk de hamis módon. Ilyen volt a mi helyzetünk korábban; volt purgatóriumunk, voltak bűnbocsátó céduláink, itt volt a bálványimádó mise, miközben a Szentírás idegen nyelvbe volt zárva; segítségért a szentekhez, meg az angyalokhoz fordultak, s képeket tiszteltek. „Az öntött kép hazugságra tanít.” Hab. 2,18. Miben áll ez a hazug tanítás? Testi formában ábrázolják ki Istent, aki láthatatlan. „Semmi alakot nem láttatok, csupán a hangot hallottátok.” </w:t>
      </w:r>
      <w:r w:rsidRPr="00DB73A4">
        <w:rPr>
          <w:rFonts w:ascii="Arial" w:hAnsi="Arial"/>
          <w:lang w:val="fr-FR"/>
        </w:rPr>
        <w:t xml:space="preserve">5 Móz. 4,12. </w:t>
      </w:r>
      <w:r w:rsidRPr="00DB73A4">
        <w:rPr>
          <w:rFonts w:ascii="Arial" w:hAnsi="Arial"/>
          <w:i/>
          <w:lang w:val="fr-FR"/>
        </w:rPr>
        <w:t xml:space="preserve"> Quod invisible est, pingli non potest. </w:t>
      </w:r>
      <w:r w:rsidRPr="00DB73A4">
        <w:rPr>
          <w:rFonts w:ascii="Arial" w:hAnsi="Arial"/>
          <w:lang w:val="fr-FR"/>
        </w:rPr>
        <w:t xml:space="preserve">Ambrosius. Istent lehetetlen lefesteni emberi ujjal. Még csak az emberi lelket sem lehet, mivel szellem, hát még az Istent! „Kihez hasonlítjátok hát az Istent, s minő képet készítetek Ő róla?” És. 40,18. A pápisták azt tartják, hogy ők Istent imádják a képek által; de ez nagy képtelenség, hisz ha ostobaság lenne leborulni egy király képe előtt, miközben a király maga jelen van, sokkal nagyobb esztelenség Isten képét imádni, Istennek jelenlétében. </w:t>
      </w:r>
      <w:r>
        <w:rPr>
          <w:rFonts w:ascii="Arial" w:hAnsi="Arial"/>
        </w:rPr>
        <w:t xml:space="preserve">Jer. 23,24. Mi más a pápa vallása, mint nevetséges szertartások halmaza! Az ő viaszuk, balzsamuk és olajuk, rózsafüzérük és feszületjük: mi egyéb ez, mint a Sátán politikája, mely által testi istentiszteletet állít fel, az emberi romlott értelemhez szabva?! Ó, mily nagy okunk van nekünk áldani Istent, amiért kiszabadított bennünket a pápaság alól! Nagy kegyelem volt az is, amikor Isten megszabadított a spanyol támadástól, valamint a lőporos felségárulástól; de messze felette áll ezeknek a pápista vallástól való megszabadíttatásunk, ami miatt Isten elváló levelet adott volna nekünk, ha benne tovább megmaradunk. </w:t>
      </w:r>
    </w:p>
    <w:p w:rsidR="003D4B6E" w:rsidRDefault="003D4B6E" w:rsidP="003D4B6E">
      <w:pPr>
        <w:spacing w:after="0" w:line="240" w:lineRule="auto"/>
        <w:rPr>
          <w:rFonts w:ascii="Arial" w:hAnsi="Arial"/>
        </w:rPr>
      </w:pPr>
      <w:r>
        <w:rPr>
          <w:rFonts w:ascii="Arial" w:hAnsi="Arial"/>
        </w:rPr>
        <w:tab/>
      </w:r>
      <w:r>
        <w:rPr>
          <w:rFonts w:ascii="Arial" w:hAnsi="Arial"/>
          <w:i/>
        </w:rPr>
        <w:t xml:space="preserve">Második alkalmazás. </w:t>
      </w:r>
      <w:r>
        <w:rPr>
          <w:rFonts w:ascii="Arial" w:hAnsi="Arial"/>
        </w:rPr>
        <w:t xml:space="preserve"> Ha ily nagy áldást jelent megszabadítva élni a pápista bálványimádás Egyiptomából, ebből kitűnik azoknak bűne és esztelensége, kik bár kihozattak ez Egyiptomból, készek ismét visszatérni oda.  Az apostol így szól: „kerüljétek a bálványimádást.” 1 Kor. 10,14. Fussatok a bálványimádástól! (angol fordítás). Ámde ezek inkább futnak a bálványimádásra;  s ebben Izrael népére hasonlítanak, mely Egyiptom minden zsarnoksága és bálványimádása dacára, mégis visszavágyott Egyiptomba.  „Szerezzünk magunknak előttünk járót, és térjünk vissza Egyiptomba.” 4 Móz. 14,4.  De hogy fognak visszatérni Egyiptomba? Honnan lesz eleségük a pusztában? Vajon hullat még rájuk mannát Isten ezután is, kik tőle elpártoltak? Miként fognak átkelni a Veres Tengeren? Ketté fogja-e Isten választani újra a vizeket, csoda folytán, ezeknek, kik elhagyják az Ő szolgálatát, s mennek vissza a bálványimádó Egyiptomba? Mégis, így szólnak: Szerezzünk magunknak előttünk járót.  S nincsenek-e köztünk is ilyen lelkek, kik így szólnak: „Szerezzünk magunknak előttünk járót, s térjünk vissza a pápista Róma Egyiptomába”? S ha megtesszük, mit nyerünk vele? Attól félek, hogy Egyiptom dinnyéi s vöröshagymái beteggé fognak tenni bennünket. Azt gondoljuk, hogy ha a paráznaság poharából iszunk, ez egyben az üdvösség pohara is lesz? Ó! Hogy adhatja el valaki ennyire az eszét, hogy magát ismét Róma tengeréhez láncolja; hogy kész legyen ismét gyertyát tartani a miséző papnak, s leborulni egy idegen isten előtt!? Sohasem mondjunk hát ilyet, hogy „szerezzünk magunknak vezetőket”, hanem inkább mondjuk Efraimmal együtt: „Mi közöm nékem többé a bálványokhoz?” Hós. 14,8.</w:t>
      </w:r>
    </w:p>
    <w:p w:rsidR="003D4B6E" w:rsidRDefault="003D4B6E" w:rsidP="003D4B6E">
      <w:pPr>
        <w:spacing w:after="0" w:line="240" w:lineRule="auto"/>
        <w:rPr>
          <w:rFonts w:ascii="Arial" w:hAnsi="Arial"/>
        </w:rPr>
      </w:pPr>
      <w:r>
        <w:rPr>
          <w:rFonts w:ascii="Arial" w:hAnsi="Arial"/>
        </w:rPr>
        <w:tab/>
      </w:r>
      <w:r>
        <w:rPr>
          <w:rFonts w:ascii="Arial" w:hAnsi="Arial"/>
          <w:i/>
        </w:rPr>
        <w:t xml:space="preserve">Harmadik alkalmazás. </w:t>
      </w:r>
      <w:r>
        <w:rPr>
          <w:rFonts w:ascii="Arial" w:hAnsi="Arial"/>
        </w:rPr>
        <w:t xml:space="preserve"> Ha nagy áldás az, hogy Isten kihozott Egyiptomból, úgy nem kívánatos, nem is ajánlatos sem nem biztonságos valakinek bálványimádó helyre költözni, ahol a legnagyobb bűnnek tartják azt, ha bibliával a kezünkben látnak bennünket. Vannak egyesek, kik világi nyereségért a bálványimádók közé vetik magukat, s úgy gondolják, semmi veszély nincs abban, ha  ott élnek, hol a Sátán királyiszéke van. Kérik, hogy Isten ne vigye őket kísértésbe, de ők magukat odaviszik. Kiteszik magukat a szennyeződés nagy veszélyének. Nem könnyű a halhoz hasonlóan életben maradni a sós vízben. Egy ember nem élhet sokáig a meleg égövű országokban a négerek között, hogy maga is le ne barnuljon. Sokkal hamarabb megrontanak téged a bálványimádók, mintsem ők megtérnének általad. Józsefnek sem használt, hogy a bálványimádó királyi udvarba került: ő nem tanította meg a faraót imádkozni, ám a  faraó megtanította őt esküdözni! 1 Móz. 42,15-16. „Összeelegyedtek a pogányokkal és eltanulták cselekedeteiket és tisztelték azoknak bálványait.” Zsolt. 106,35-36. Attól félek, ez lesz sok ember vége; elvegyülnek a bálványimádók között üzletük fellendítése végett, s végül nem csak árucikkekkel kereskednek velük, hanem vallásukat is áruba bocsátják.</w:t>
      </w:r>
    </w:p>
    <w:p w:rsidR="003D4B6E" w:rsidRDefault="003D4B6E" w:rsidP="003D4B6E">
      <w:pPr>
        <w:spacing w:after="0" w:line="240" w:lineRule="auto"/>
        <w:rPr>
          <w:rFonts w:ascii="Arial" w:hAnsi="Arial"/>
        </w:rPr>
      </w:pPr>
      <w:r>
        <w:rPr>
          <w:rFonts w:ascii="Arial" w:hAnsi="Arial"/>
        </w:rPr>
        <w:tab/>
      </w:r>
      <w:r>
        <w:rPr>
          <w:rFonts w:ascii="Arial" w:hAnsi="Arial"/>
          <w:i/>
        </w:rPr>
        <w:t xml:space="preserve">Negyedik alkalmazás. </w:t>
      </w:r>
      <w:r>
        <w:rPr>
          <w:rFonts w:ascii="Arial" w:hAnsi="Arial"/>
        </w:rPr>
        <w:t xml:space="preserve"> Nagy kegyelem, ha Isten kihozott minket Egyiptom földéről, a bálványimádással fertőzött földről, hol a bűn uralkodik. Megfeddi ez azokat a szülőket, kik oly kevés szeretetet tanúsítanak gyermekeik lelke iránt, akár pénzkeresetre, akár házasságra adják őket. Amikor munkára adják őket, fő gondjuk csak a testet érinti, hogy szükséget ne lássanak, de azzal nem törődnek, mi lesz a lelkükkel. Lelkeik Egyiptomban vannak, olyan házban, hol a részegeskedés, esküdözés, az Úr napjának és nevének megszentségtelenítése folyton napirenden vannak. Gyermekeik kiházasításakor is csak a pénzre néznek. „Ne legyetek hitetlenekkel felemás igában.” 2 Kor. 6,14. Ha gyermekeik vagyoni helyzete egymásnak megfelelő, azzal már nem is törődnek, hogy vallás tekintetében is megfelelőek legyenek.  Gondolják meg az ilyen szülők, hogy gyermekeiknek lelkei mily értékesek; halhatatlan az, s  Istennel és angyalokkal való közösségre teremtetett! El akarsz-e veszteni egy lelket azzal, hogy egy istentelen családba helyezed? Ha van egy kedvenc lovad, bizonyára nem teszed egy jászolhoz olyan lovakkal, melyek soványak és betegesek; s nem szereted-e jobban gyermekedet mint a lovadat? Isten rád bízta gyermekeid lelkét; felelsz azokért a lelkekért.  Isten azt mondja, mint  1 Kir. 20,39-ben: „Őrizd meg ezt az embert; ha elveszted, meg kell halnod helyette.” Így szól Isten is, ha gyermeked lelke elvész a te hibád miatt; az ő vérét a te kezedből kéri elő. Gondoljátok ezt meg, ti szülők, mind; vigyázzatok, ne helyezzétek gyermekeiteket  Egyiptomba, valamely istentelen gonosz  házba; ne tegyétek őket az ördög szájába! Keressetek komoly, istenfélő családokat, mint amilyen a Józsuéé volt: „Én, és az én házam népe az Úrnak szolgálunk.” Józs. 24,15. Ilyen háznépe volt Craemmernek, mely </w:t>
      </w:r>
      <w:r>
        <w:rPr>
          <w:rFonts w:ascii="Arial" w:hAnsi="Arial"/>
          <w:i/>
        </w:rPr>
        <w:t xml:space="preserve">palestra pietatis, </w:t>
      </w:r>
      <w:r>
        <w:rPr>
          <w:rFonts w:ascii="Arial" w:hAnsi="Arial"/>
        </w:rPr>
        <w:t xml:space="preserve">a kegyesség dajkája volt, egy Béthel, amelyről joggal elmondható: „a gyülekezet amely az ő házában van”. Kol. 4,15. </w:t>
      </w:r>
    </w:p>
    <w:p w:rsidR="003D4B6E" w:rsidRDefault="003D4B6E" w:rsidP="003D4B6E">
      <w:pPr>
        <w:spacing w:after="0" w:line="240" w:lineRule="auto"/>
        <w:rPr>
          <w:rFonts w:ascii="Arial" w:hAnsi="Arial"/>
        </w:rPr>
      </w:pPr>
      <w:r>
        <w:rPr>
          <w:rFonts w:ascii="Arial" w:hAnsi="Arial"/>
        </w:rPr>
        <w:tab/>
      </w:r>
      <w:r>
        <w:rPr>
          <w:rFonts w:ascii="Arial" w:hAnsi="Arial"/>
          <w:i/>
        </w:rPr>
        <w:t xml:space="preserve">Ötödik alkalmazás. </w:t>
      </w:r>
      <w:r>
        <w:rPr>
          <w:rFonts w:ascii="Arial" w:hAnsi="Arial"/>
        </w:rPr>
        <w:t xml:space="preserve">Imádkozzunk, könyörögjünk Istenhez, hogy őrizze meg angol népünket Egyiptom tisztátalanságaitól; ne engedje, hogy ismét ellepje országunkat a babonaság és bálványimádás. Ó, nyomorult hamis vallás! Nemcsak testünket, vagyonunkat veti szolgaságba, hanem lelkiismeretünket is. Imádkozzunk, hogy az igaz protestáns vallás virágozzék közöttünk, hogy az evangélium napja tündököljön egünkön. Az evangélium a mennybe emeli a népet, ez a királyság dicsősége és koronája; ha ezt elveszítjük, </w:t>
      </w:r>
      <w:r>
        <w:rPr>
          <w:rFonts w:ascii="Arial" w:hAnsi="Arial"/>
          <w:i/>
        </w:rPr>
        <w:t xml:space="preserve">Ikábód, </w:t>
      </w:r>
      <w:r>
        <w:rPr>
          <w:rFonts w:ascii="Arial" w:hAnsi="Arial"/>
        </w:rPr>
        <w:t xml:space="preserve">oda a dicsőség. Ha a bükkfa tetejét levágják, az egész fa gyorsan kiszárad; hasonlóképpen az evangélium minden áldásnak csúcsa; ha ezt eltávolítják, az egész országra hervadás vár. Ó, ne szűnjetek meg esedezni azért, hogy Isten továbbra se szűnjék meg jelenlétének jeleit szolgáltatni számunkra, az evangélium üdveszközeiben, hogy Anglia </w:t>
      </w:r>
      <w:r>
        <w:rPr>
          <w:rFonts w:ascii="Arial" w:hAnsi="Arial"/>
          <w:i/>
        </w:rPr>
        <w:t>Jehovah-Shamma-</w:t>
      </w:r>
      <w:r>
        <w:rPr>
          <w:rFonts w:ascii="Arial" w:hAnsi="Arial"/>
        </w:rPr>
        <w:t>nak neveztessék: „Ott lakik az Úr!” Ezék. 48,15. Imádkozzatok, hogy igazság és békesség csókolgassák egymást, hogy dicsőség töltse be ezt a földet.</w:t>
      </w:r>
    </w:p>
    <w:p w:rsidR="003D4B6E" w:rsidRDefault="003D4B6E" w:rsidP="003D4B6E">
      <w:pPr>
        <w:spacing w:after="0" w:line="240" w:lineRule="auto"/>
        <w:rPr>
          <w:rFonts w:ascii="Arial" w:hAnsi="Arial"/>
        </w:rPr>
      </w:pPr>
    </w:p>
    <w:p w:rsidR="003D4B6E" w:rsidRDefault="003D4B6E" w:rsidP="003D4B6E">
      <w:pPr>
        <w:spacing w:after="0" w:line="240" w:lineRule="auto"/>
        <w:ind w:firstLine="708"/>
        <w:rPr>
          <w:rFonts w:ascii="Arial" w:hAnsi="Arial"/>
        </w:rPr>
      </w:pPr>
      <w:r w:rsidRPr="00A5247C">
        <w:rPr>
          <w:rFonts w:ascii="Arial" w:hAnsi="Arial"/>
          <w:b/>
        </w:rPr>
        <w:t xml:space="preserve">III. </w:t>
      </w:r>
      <w:r w:rsidRPr="00A5247C">
        <w:rPr>
          <w:rFonts w:ascii="Arial" w:hAnsi="Arial"/>
          <w:b/>
          <w:i/>
        </w:rPr>
        <w:t>A szolgaságnak házából.</w:t>
      </w:r>
      <w:r>
        <w:rPr>
          <w:rFonts w:ascii="Arial" w:hAnsi="Arial"/>
        </w:rPr>
        <w:t xml:space="preserve"> Egyiptom és a szolgaság háza egyet jelentenek, de különböző kifejezésekben.  Egyiptom alatt a bálványimádás és babonaság helye értendő; a szolgaság háza alatt pedig egy nyomorúságos hely. Izrael Egyiptomban nagy zsarnokság alatt szenvedett. Kegyetlen robotmesterek voltak föléjük helyezve, kik keményen dolgoztatták őket; téglavetésre fogták őket, de polyvát nem adtak nekik. Ezért Egyiptom  5 Móz. 4,20-ban „vaskemencének” van nevezve, s innen származik a „szolgálat háza” kifejezés is. E kijelentésből: „Kihoztalak téged a szolgálatnak házból” két dolgot kell megjegyeznünk; Isten gyermekei olykor kemény próbák, nyomorúságok alá kerülhetnek: „a szolgaságnak házába.” De Isten, a megfelelő időben ki fogja őket hozni a megpróbáltatásból. „Kihoztalak téged a szolgálat házából.” </w:t>
      </w:r>
    </w:p>
    <w:p w:rsidR="003D4B6E" w:rsidRDefault="003D4B6E" w:rsidP="003D4B6E">
      <w:pPr>
        <w:spacing w:after="0" w:line="240" w:lineRule="auto"/>
        <w:rPr>
          <w:rFonts w:ascii="Arial" w:hAnsi="Arial"/>
        </w:rPr>
      </w:pPr>
      <w:r>
        <w:rPr>
          <w:rFonts w:ascii="Arial" w:hAnsi="Arial"/>
        </w:rPr>
        <w:tab/>
        <w:t>Isten gyermekei néha fájdalmas csapások alá kerülhetnek</w:t>
      </w:r>
      <w:r>
        <w:rPr>
          <w:rFonts w:ascii="Arial" w:hAnsi="Arial"/>
          <w:i/>
        </w:rPr>
        <w:t>, in domo servitutis</w:t>
      </w:r>
      <w:r>
        <w:rPr>
          <w:rFonts w:ascii="Arial" w:hAnsi="Arial"/>
        </w:rPr>
        <w:t>, a szolgálat házába. Isten népe nem kapott fölmentést ez élet bajai alól. Miközben a gonoszok cukorban fürödnek, az istenfélők sokszor sós lében tartatnak. S valóban, miként tűnhetne ki Isten ereje abban, hogy kihozza őket a nyomorúságból, ha néha nem vezetné őket bele? S miként törölhetne le szemeikről minden könnyet Isten majd a mennyben, ha e földön egyet sem ejtenének. Bizonyára, Isten szükségesnek látja, hogy gyermekei olykor bevezettessenek a szolgálatnak házába. „Ha meg kell lenni, szomorkodtok különféle kísértések között.” 1 Pét. 1,6. A testnek néha inkább keserű ételre van szüksége, mint édesre.</w:t>
      </w:r>
    </w:p>
    <w:p w:rsidR="003D4B6E" w:rsidRDefault="003D4B6E" w:rsidP="003D4B6E">
      <w:pPr>
        <w:spacing w:after="0" w:line="240" w:lineRule="auto"/>
        <w:rPr>
          <w:rFonts w:ascii="Arial" w:hAnsi="Arial"/>
          <w:i/>
        </w:rPr>
      </w:pPr>
      <w:r>
        <w:rPr>
          <w:rFonts w:ascii="Arial" w:hAnsi="Arial"/>
        </w:rPr>
        <w:tab/>
      </w:r>
      <w:r>
        <w:rPr>
          <w:rFonts w:ascii="Arial" w:hAnsi="Arial"/>
          <w:i/>
        </w:rPr>
        <w:t>Miért vezeti Isten népét a szolgálat házába, vagy megalázott állapotba?</w:t>
      </w:r>
    </w:p>
    <w:p w:rsidR="003D4B6E" w:rsidRDefault="003D4B6E" w:rsidP="003D4B6E">
      <w:pPr>
        <w:spacing w:after="0" w:line="240" w:lineRule="auto"/>
        <w:rPr>
          <w:rFonts w:ascii="Arial" w:hAnsi="Arial"/>
        </w:rPr>
      </w:pPr>
      <w:r>
        <w:rPr>
          <w:rFonts w:ascii="Arial" w:hAnsi="Arial"/>
        </w:rPr>
        <w:tab/>
        <w:t xml:space="preserve">Azért teszi, hogy (1) Kipróbálja őket. „Aki vezérlett téged a rettenetes pusztán, hogy megsanyargasson téged, és megpróbáljon téged.” 5 Móz. 8,15-16. A nyomorúság így az őszinteség próbakövévé válik. „Mert megpróbáltál minket, ó, Isten, megtisztítottál, amint tisztítják az ezüstöt. Hálóba vittél be minket, megszorítottad derekainkat.” Zsolt. 66,10-11. A képmutatók is felkarolhatják a vallást a jólét idején, s hízeleghetnek a királynő előtt, míg aranyfüggő van fülében; de az az igazi keresztyén, aki hű marad Krisztushoz a szenvedés idején is. „Mindez utólért minket, mégsem feledtünk el téged, és nem szegtük meg frigyedet.” Zsolt. 44,18. Szeretni Istent a mennyben, ez nem rendkívüli dolog; de ha szeretjük őt, akkor is, ha megfenyít minket, ez felfedi az őszinteséget. </w:t>
      </w:r>
    </w:p>
    <w:p w:rsidR="003D4B6E" w:rsidRDefault="003D4B6E" w:rsidP="003D4B6E">
      <w:pPr>
        <w:spacing w:after="0" w:line="240" w:lineRule="auto"/>
        <w:rPr>
          <w:rFonts w:ascii="Arial" w:hAnsi="Arial"/>
        </w:rPr>
      </w:pPr>
      <w:r>
        <w:rPr>
          <w:rFonts w:ascii="Arial" w:hAnsi="Arial"/>
        </w:rPr>
        <w:tab/>
        <w:t>(2) Megtisztítson; hogy kiégesse romlottságunkat. „Aki testileg szenved, megszűnik a bűntől.” 1 Pét. 4,1. A szem bár nagyon érzékeny, mégis, ha fájós, csípős szerrel mossuk ki; éppígy, bár Isten népe nagyon drága számára, mégis, ha a romlottság elkezd uralkodni bennük, alkalmazza a szenvedés csípős szerét, hogy kitisztítsa a szennyet. A szenvedés az Isten cséplőgépje, mellyel tiszta gabonát állít elő; ezt használja Isten, hogy kitisztítson minket a restségből, kényelemből, büszkeségből és a világ iránti szeretetből. „Megtisztítja Lévi fiait és fényessé teszi őket, mint az aranyat és ezüstöt. Igazsággal visznek áldozatot az Úrnak.” Mal. 3,3. Tehát ez nem azért történik, hogy elpuszítsa, hanem hogy megtisztítsa őket. Mit számít, ha sok szenvedés a részünk, ha ezáltal kevesebbet vétkezünk?!</w:t>
      </w:r>
    </w:p>
    <w:p w:rsidR="003D4B6E" w:rsidRDefault="003D4B6E" w:rsidP="003D4B6E">
      <w:pPr>
        <w:spacing w:after="0" w:line="240" w:lineRule="auto"/>
        <w:rPr>
          <w:rFonts w:ascii="Arial" w:hAnsi="Arial"/>
        </w:rPr>
      </w:pPr>
      <w:r>
        <w:rPr>
          <w:rFonts w:ascii="Arial" w:hAnsi="Arial"/>
        </w:rPr>
        <w:tab/>
        <w:t xml:space="preserve">(3) Növelés, gyarapodás céljából; hogy növelje bennünk a Lélek ajándékait. A kegyelem erényei leginkább a vaskemencében nevekednek. Az éles fagyok edzik a búzát; hasonlóképpen a kemény szenvedések csak erősítik bennünk a kegyelem munkáját. A kegyelem a szentekben gyakran olyan, mint a hamu alatt levő parázs; a nyomorúság szele által ismét lángra kap. Az Úr a szolgálat házát a kegyelem barátjává teszi. A hit és türelem működésbe lépnek.  Az éjszaka sötétje nem képes elrejteni a csillagok fényességét; a gyémánt is, minél több részre vágják, annál jobban fénylik; és minél inkább sújt Isten bennünket, a tőle nyert kegyelmi értékek bennünk annál inkább ontják fényüket. </w:t>
      </w:r>
    </w:p>
    <w:p w:rsidR="003D4B6E" w:rsidRDefault="003D4B6E" w:rsidP="003D4B6E">
      <w:pPr>
        <w:spacing w:after="0" w:line="240" w:lineRule="auto"/>
        <w:rPr>
          <w:rFonts w:ascii="Arial" w:hAnsi="Arial"/>
        </w:rPr>
      </w:pPr>
      <w:r>
        <w:rPr>
          <w:rFonts w:ascii="Arial" w:hAnsi="Arial"/>
        </w:rPr>
        <w:tab/>
        <w:t xml:space="preserve">(4) Előkészítés céljából; ez teszi alkalmasakká, s készíti elő a szenteket a dicsőségre.  2 Kor. 4,17. A köveket, melyeket egy épület számára kivágnak, először kifaragják s összeegyeztetik.  „Megparancsolta a király, hogy nagy és drága köveket faragjanak ki;  és elkészíték a köveket a ház építéséhez.” 1 Kir. 5,17-18. A hívők „élő köveknek” neveztetnek. 1 Pét. 2,5. Isten előbb kifaragja, kifényesíti a szenvedés által az övéit, hogy a mennyei épületbe beilleszthesse őket.  A szolgálat háza arra a házra készíti el őket, mely nem kézzel csináltatott. 2 Kor. 5,1. A kegyelem edényei a szenvedések által készíttetnek elő, hogy aztán a dicsőség borát magukba fogadják. </w:t>
      </w:r>
    </w:p>
    <w:p w:rsidR="003D4B6E" w:rsidRDefault="003D4B6E" w:rsidP="003D4B6E">
      <w:pPr>
        <w:spacing w:after="0" w:line="240" w:lineRule="auto"/>
        <w:rPr>
          <w:rFonts w:ascii="Arial" w:hAnsi="Arial"/>
          <w:i/>
        </w:rPr>
      </w:pPr>
      <w:r>
        <w:rPr>
          <w:rFonts w:ascii="Arial" w:hAnsi="Arial"/>
          <w:i/>
        </w:rPr>
        <w:tab/>
        <w:t>Miben különböznek a hívők szenvedései a gonoszokéitól?</w:t>
      </w:r>
    </w:p>
    <w:p w:rsidR="003D4B6E" w:rsidRDefault="003D4B6E" w:rsidP="003D4B6E">
      <w:pPr>
        <w:spacing w:after="0" w:line="240" w:lineRule="auto"/>
        <w:rPr>
          <w:rFonts w:ascii="Arial" w:hAnsi="Arial"/>
        </w:rPr>
      </w:pPr>
      <w:r>
        <w:rPr>
          <w:rFonts w:ascii="Arial" w:hAnsi="Arial"/>
        </w:rPr>
        <w:tab/>
        <w:t>(1) A hívők szenvedései csak fenyítések, ám a gonoszokéi viszont büntetések. Az egyik atyai szeretetből fakad, a másik bírói ítélet.</w:t>
      </w:r>
    </w:p>
    <w:p w:rsidR="003D4B6E" w:rsidRDefault="003D4B6E" w:rsidP="003D4B6E">
      <w:pPr>
        <w:spacing w:after="0" w:line="240" w:lineRule="auto"/>
        <w:rPr>
          <w:rFonts w:ascii="Arial" w:hAnsi="Arial"/>
        </w:rPr>
      </w:pPr>
      <w:r>
        <w:rPr>
          <w:rFonts w:ascii="Arial" w:hAnsi="Arial"/>
        </w:rPr>
        <w:tab/>
        <w:t xml:space="preserve">(2) Az istenfélőket sújtó fenyítések a kegyelem-szövetségből fakadnak. 2 Sám. 7,14. A gonoszokat sújtó csapások Isten haragjának jelei. Az istenteleneket érő szenvedések a pokol zálogát és előlegét képezik; olyanok, mint a gonosztevők megbilincselése, mely után az ítélet végrehajtása következik. </w:t>
      </w:r>
    </w:p>
    <w:p w:rsidR="003D4B6E" w:rsidRDefault="003D4B6E" w:rsidP="003D4B6E">
      <w:pPr>
        <w:spacing w:after="0" w:line="240" w:lineRule="auto"/>
        <w:rPr>
          <w:rFonts w:ascii="Arial" w:hAnsi="Arial"/>
        </w:rPr>
      </w:pPr>
      <w:r>
        <w:rPr>
          <w:rFonts w:ascii="Arial" w:hAnsi="Arial"/>
        </w:rPr>
        <w:tab/>
        <w:t xml:space="preserve">(3) A hívőket érő szenvedések jobbakká teszik őket, de a gonoszok a szenvedések alatt még gonoszabbakká válnak.  A hívő ilyenkor többet imádkozik; Zsolt. 130,1. Az istentelen többet káromkodik. „És tikkadának az emberek nagy hévséggel; és az Istennek nevét káromlák.” Jel. 16,9. A hitetlenek a csapások alatt egyre jobban megkeményednek; minden egyes csapás Egyiptomban csak növelte a faraó szívében a megkeményedés büntetését. Mily rendkívül gonoszakká válnak egyesek egy nagy betegség után! Az istenfélőkön levő szenvedések olyanok, mint a fűszer apróra őrlése, mely még illatosabbá és kívánatossá teszi azt; a gonoszok  szenvedése olyan, mint amikor megtörik a ürmöt mozsárban, s ezáltal még rosszabb ízűvé válik.  </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 xml:space="preserve">(1) Ne csodálkozzunk azon, ha Izraelt a szolgaság házában látjuk.  1 Pét. 4,12. A hívők szentsége nem menti fel őket a szenvedések alól. Krisztus Istennek Szentje volt, mégis a szenvedések kohójába vettetett. Az Ő szerelmese olyan, mint a liliom a tövisek közt. Én. 2,2. Bár bárányainak fülében ott a kiválasztás jegye, azért gyapjaikat mégis lenyírják. A hívőben van már valami jó, ezért a Sátán folyton zaklatja; van benne valami rossz is még, s ezért Isten folyton tisztogatja. Az evangélium beszél az uralkodásról, de előbb a szenvedésről szól. 2 Tim. 2,12. </w:t>
      </w:r>
    </w:p>
    <w:p w:rsidR="003D4B6E" w:rsidRDefault="003D4B6E" w:rsidP="003D4B6E">
      <w:pPr>
        <w:spacing w:after="0" w:line="240" w:lineRule="auto"/>
        <w:rPr>
          <w:rFonts w:ascii="Arial" w:hAnsi="Arial"/>
        </w:rPr>
      </w:pPr>
      <w:r>
        <w:rPr>
          <w:rFonts w:ascii="Arial" w:hAnsi="Arial"/>
        </w:rPr>
        <w:tab/>
        <w:t>(2) A nyomorúságok nem mindig Isten haragjának jelei. Izrael, Isten szeme fénye, kit minden nép fölött különlegesen szeretett, a szolgaság házában volt. 2 Móz. 19,5. Mi hajlamosak vagyunk ítélni s megszólni azokat, kik elesett állapotban vannak. Amikor a barbárok Pál kezén a viperát látták függeni, így szóltak:  „Bizonyára gyilkos ez az ember.” Csel. 28,4. Így mi is, amikor a szenvedés kígyóját látjuk egy hívő emberen, készek vagyunk úgy ítélni, hogy ő nagyobb bűnös, mint mi vagyunk, s bizonyára Isten nem szereti őt; de ez elhamarkodott ítélet a bölcsesség hiányáról tanúskodik. Nem volt-e Izrael a szolgaság házában?  Nem volt-e Jeremiás a veremben, s nem töltött-e Pál éjt s napot a mélységben? Isten fenyítései oly távol vannak attól, hogy gyűlöletének jelei lennének, hogy épp ellenkezőleg, amikor nem fenyít már valakit, az annak a jele. „Nem büntetem meg leányaitokat, hogy paráználkodnak.” Hós. 4,14. Isten legnagyobb büntetése az, amikor magunkra hagy, s többé nem fenyít minket;  az Ő keze akkor a legnehezebb, amikor a legkönnyebbnek tűnik. A bíró nem vesszőzteti meg azt, akit halálbüntetésre tart fenn.</w:t>
      </w:r>
    </w:p>
    <w:p w:rsidR="003D4B6E" w:rsidRDefault="003D4B6E" w:rsidP="003D4B6E">
      <w:pPr>
        <w:spacing w:after="0" w:line="240" w:lineRule="auto"/>
        <w:rPr>
          <w:rFonts w:ascii="Arial" w:hAnsi="Arial"/>
        </w:rPr>
      </w:pPr>
      <w:r>
        <w:rPr>
          <w:rFonts w:ascii="Arial" w:hAnsi="Arial"/>
        </w:rPr>
        <w:tab/>
        <w:t xml:space="preserve">(3) Ha Isten Izráele kerülhet a szolgaság házába, akkor a nyomorúságok önmagukban még nem teszik az embert szerencsétlenné. Valójában a bűn, amelyből nem térünk meg, az tesz minket nyomorulttá és szerencsétlenné; de a kereszt nem. Ha Isten célja a fenyítésben az, hogy gyermekeit igazán boldoggá tegye,  úgy ők nem szerencsétlenek; s Isten célja a fenyítésben az, hogy gyermekeit igazán boldoggá tegye, ezért ők nem szerencsétlenek.  „Boldog ember az, akit az Isten megdorgál, azért a Mindenhatónak fenyítését meg ne utáljad.” Jób. 5,17. A világ azokat tartja boldogoknak, kik mentesek a szenvedéstől; de az Írás a csapások alatt levőket nevezi boldogoknak. </w:t>
      </w:r>
    </w:p>
    <w:p w:rsidR="003D4B6E" w:rsidRPr="00DF176D" w:rsidRDefault="003D4B6E" w:rsidP="003D4B6E">
      <w:pPr>
        <w:spacing w:after="0" w:line="240" w:lineRule="auto"/>
        <w:rPr>
          <w:rFonts w:ascii="Arial" w:hAnsi="Arial"/>
          <w:i/>
        </w:rPr>
      </w:pPr>
      <w:r w:rsidRPr="00DF176D">
        <w:rPr>
          <w:rFonts w:ascii="Arial" w:hAnsi="Arial"/>
          <w:i/>
        </w:rPr>
        <w:tab/>
        <w:t xml:space="preserve">Miképpen boldogok </w:t>
      </w:r>
      <w:r>
        <w:rPr>
          <w:rFonts w:ascii="Arial" w:hAnsi="Arial"/>
          <w:i/>
        </w:rPr>
        <w:t>ő</w:t>
      </w:r>
      <w:r w:rsidRPr="00DF176D">
        <w:rPr>
          <w:rFonts w:ascii="Arial" w:hAnsi="Arial"/>
          <w:i/>
        </w:rPr>
        <w:t>k?</w:t>
      </w:r>
    </w:p>
    <w:p w:rsidR="003D4B6E" w:rsidRDefault="003D4B6E" w:rsidP="003D4B6E">
      <w:pPr>
        <w:spacing w:after="0" w:line="240" w:lineRule="auto"/>
        <w:rPr>
          <w:rFonts w:ascii="Arial" w:hAnsi="Arial"/>
        </w:rPr>
      </w:pPr>
      <w:r>
        <w:rPr>
          <w:rFonts w:ascii="Arial" w:hAnsi="Arial"/>
          <w:i/>
        </w:rPr>
        <w:tab/>
      </w:r>
      <w:r>
        <w:rPr>
          <w:rFonts w:ascii="Arial" w:hAnsi="Arial"/>
        </w:rPr>
        <w:t xml:space="preserve">Mivel szentebbek. Zsid. 12,10. - Mert sokkal inkább kedvesek Istennek. Péld. 3,12. Az aranyműves szereti aranyát a tűzben is. - Mivel Isten édes jelenlétét még jobban érezik. Zsolt. 91,15. Nem lehetnek boldogtalanok azok, kik Isten hatalmas jelenlétét tapasztalják a szenvedés elhordozásában, s kegyelmes jelenlétét a szenvedés megszentelésében számukra. Minél több szenvedésben van itt részük, annál nagyobb dicsőség vár rájuk; minél mélyebbre kerülnek a szenvedés kohójában, annál magasabb helyet nyernek a dicsőség trónján; minél nehezebb keresztjük, annál  súlyosabb lesz koronájuk. Ha tehát a nyomorúságok a keresztyén boldogságát szolgálják, akkor nem nevezhetjük őket szerencsétleneknek. </w:t>
      </w:r>
    </w:p>
    <w:p w:rsidR="003D4B6E" w:rsidRDefault="003D4B6E" w:rsidP="003D4B6E">
      <w:pPr>
        <w:spacing w:after="0" w:line="240" w:lineRule="auto"/>
        <w:rPr>
          <w:rFonts w:ascii="Arial" w:hAnsi="Arial"/>
        </w:rPr>
      </w:pPr>
      <w:r>
        <w:rPr>
          <w:rFonts w:ascii="Arial" w:hAnsi="Arial"/>
        </w:rPr>
        <w:tab/>
        <w:t xml:space="preserve">(4) Lásd meg Isten kegyelmes gondviselését gyermekei iránt. Meglehet, hogy a szolgaság házába kerülnek, s kemény szenvedésben van részük, de mégis, ezek nem árthatnak nekik. Mit árthat a rosta a búzának? csak elválasztja a polyvától. Vagy az operáló-kés a testnek? csak eltávolítja a daganatot. A szolgálat háza eléri azt, amit a kegyelmi üdveszközök nem érhettek el; alázatosságra vezet, s megváltoztat minket. „Ha békókba veretnek, megnyitja füleiket a feddőzésnek, s megparancsolja, hogy a vétekből megtérjenek.” Jób. 36,8.10. Ó, micsoda kegyelemteljes bánásmódja Istennek, hogy habár népét összezúzza, mégis miközben összetöri őket, akkor is javukat munkálja! Olyan ez, mintha valaki egy csomag pénzzel dobná meg társát, s egy kis ütés mellett nagyon meggazdagítaná őt. A nyomorúság gazdagítja a lelket, s megérleli az igazság édes gyümölcseit. Zsid. 12,11. </w:t>
      </w:r>
    </w:p>
    <w:p w:rsidR="003D4B6E" w:rsidRDefault="003D4B6E" w:rsidP="003D4B6E">
      <w:pPr>
        <w:spacing w:after="0" w:line="240" w:lineRule="auto"/>
        <w:rPr>
          <w:rFonts w:ascii="Arial" w:hAnsi="Arial"/>
        </w:rPr>
      </w:pPr>
      <w:r>
        <w:rPr>
          <w:rFonts w:ascii="Arial" w:hAnsi="Arial"/>
        </w:rPr>
        <w:tab/>
        <w:t xml:space="preserve">(5) Ha Izrael a szolgaság házába kerülhet, ha az Úr így bánik saját gyermekeivel, akkor mily kemény büntetésre számíthatnak az istentelenek! Ha ilyen szigorú azokhoz, akiket szeret, mily rettenetes lesz azokkal szemben, akiket gyűlöl! „Ha a zöldellő fán ezt mívelik, mi esik a száraz fán?” Luk. 23,31. Ha azokkal, kik sírnak és nyögnek bűneik miatt, ily keményen bánnak, mi lesz azok sorsa, kik káromolják Istent, megszentségtelenítik az Úr napját és bűneikben gyönyörködnek?!  Ha Izrael vaskemencébe kerül, bizonyára a gonoszok a pokol tüzes kemencéjében fognak égni! A legszomorúbb hírek a gonoszok számára tehát azok kell legyenek, ha azt hallják, hogy Isten gyermekei nyomorúságokat szenvednek. Gondolkozzanak el olyankor afelől, mily irtózatos sors vár a hitetlen bűnösökre! „Az ítélet az Isten házán kezdődik el. Ha pedig először mi rajtunk kezdődik, mi lesz azoknak végük, kik nem engedelmeskednek az Isten evangéliumának?” 1 Pét. 4,17. Ha Isten megrostálja a búzát, úgy bizonyára meg fogja égetni a polyvát is. Ha a kegyesek fenyítést szenvednek, a gonoszok kárhozatot fognak szenvedni. Ha népének poharába ürömcseppeket vegyít, a gonoszok poharát tűzzel és kénkővel fogja megtölteni. </w:t>
      </w:r>
    </w:p>
    <w:p w:rsidR="003D4B6E" w:rsidRDefault="003D4B6E" w:rsidP="003D4B6E">
      <w:pPr>
        <w:spacing w:after="0" w:line="240" w:lineRule="auto"/>
        <w:rPr>
          <w:rFonts w:ascii="Arial" w:hAnsi="Arial"/>
        </w:rPr>
      </w:pPr>
      <w:r>
        <w:rPr>
          <w:rFonts w:ascii="Arial" w:hAnsi="Arial"/>
        </w:rPr>
        <w:tab/>
      </w:r>
      <w:r>
        <w:rPr>
          <w:rFonts w:ascii="Arial" w:hAnsi="Arial"/>
          <w:i/>
        </w:rPr>
        <w:t xml:space="preserve">Második alkalmazás. </w:t>
      </w:r>
      <w:r>
        <w:rPr>
          <w:rFonts w:ascii="Arial" w:hAnsi="Arial"/>
        </w:rPr>
        <w:t xml:space="preserve">Ha Izrael a szolgaság házába juthat, </w:t>
      </w:r>
    </w:p>
    <w:p w:rsidR="003D4B6E" w:rsidRDefault="003D4B6E" w:rsidP="003D4B6E">
      <w:pPr>
        <w:spacing w:after="0" w:line="240" w:lineRule="auto"/>
        <w:rPr>
          <w:rFonts w:ascii="Arial" w:hAnsi="Arial"/>
        </w:rPr>
      </w:pPr>
      <w:r>
        <w:rPr>
          <w:rFonts w:ascii="Arial" w:hAnsi="Arial"/>
        </w:rPr>
        <w:tab/>
        <w:t>(1) Barátkozz meg a szenvedés, megpróbáltatás gondolatával. A keresztyének hajlamosak úgy tekinteni a keresztre s a vaskemencére, mint rettenetes dolgokra, s mindent igyekeznek megtenni, csakhogy menekülhessenek tőlük. Sőt néha az is megtörténik, hogy a szenvedés elkerülése végett bűnbe hajtják magukat. De ne tartsd valami nagy dolognak a szenvedést: ne nézd azt a félelem nagyító szemüvegén keresztül! A szolgálat háza nem a pokol. Gondold meg, hogy a szenvedés a bölcs Istentől jön, ki mindent előír, ami csak velünk történik. Az üldöztetések olyanok, mint a patikáriusok: ezek adják kézbe nekünk azt a gyógyszert, mit Isten, a mi orvosunk előír. A nyomorúságnak megvan a fényes oldala éppúgy, mint a sötét fele. Isten áldássá teheti szenvedéseinket, s az ürömhöz cukrot vegyít. „Ahogy bőséggel kijut nekünk a szenvedésből, úgy bőséges a mi vigasztalásunk is Krisztus által.” 2 Kor. 1,5. Argerius leveleit a Leonine-i  börtön gyönyörű kertjéből írta. Isten néha oly lelki megújulást ad gyermekeinek a nyomorúságban, hogy ők inkább választják a nyomorúság elhordozását, mintsem jólétet kívánnának. Miért rettegnek hát a keresztyének a szenvedés gondolatára? Ne nézzétek zord kinézetét, hanem az üzenetre figyeljetek, mit hoz: meggazdagít minket úgy a kegyelemben, mint lelki jólétben.</w:t>
      </w:r>
    </w:p>
    <w:p w:rsidR="003D4B6E" w:rsidRDefault="003D4B6E" w:rsidP="003D4B6E">
      <w:pPr>
        <w:spacing w:after="0" w:line="240" w:lineRule="auto"/>
        <w:rPr>
          <w:rFonts w:ascii="Arial" w:hAnsi="Arial"/>
        </w:rPr>
      </w:pPr>
      <w:r>
        <w:rPr>
          <w:rFonts w:ascii="Arial" w:hAnsi="Arial"/>
        </w:rPr>
        <w:tab/>
        <w:t xml:space="preserve">(2) Ha Izrael olykor a szolgálat házába kerül, lesújtott állapotba, úgy gondolj jó előre a szenvedésre. Ne szólj úgy mint Jób (19,18): „fészkemmel veszek el, megsokasodnak napjaim...” A vigalom házában gondolj a szolgaság házára idejében. Te, ki ma Naómi vagy, nemsoká Mára lehetsz. Ruth 1.20. Mily gyorsan változhat a színtér, s az öröm csúcspontjáról juthatunk katasztrófába! Minden külső dolog változékony itt lenn. Ha előre gondolunk a szenvedésre, ez józanokká s mértékletesekké tesz bennünket a megengedett gyönyörök élvezetében is; s kigyógyít a csömörből. Krisztus egy ünnepi lakomán temetéséről tesz említést; Ján. 12,7. Ez jó ellenszer a túlzott édesség ellen. Ha eleve gondolunk a szenvedésre, ezáltal felkészülünk annak fogadására; el fog vonni minket a világ szeretetétől; arra késztet, hogy hiteles keresztyénségre törekedjünk. </w:t>
      </w:r>
    </w:p>
    <w:p w:rsidR="003D4B6E" w:rsidRDefault="003D4B6E" w:rsidP="003D4B6E">
      <w:pPr>
        <w:spacing w:after="0" w:line="240" w:lineRule="auto"/>
        <w:rPr>
          <w:rFonts w:ascii="Arial" w:hAnsi="Arial"/>
        </w:rPr>
      </w:pPr>
      <w:r>
        <w:rPr>
          <w:rFonts w:ascii="Arial" w:hAnsi="Arial"/>
        </w:rPr>
        <w:tab/>
        <w:t xml:space="preserve">Utána kell néznünk, milyen olaj van lámpásunkban, s hol találhatunk kegyelmet, hogy megállhassunk ama gonosz napon. Meggondolatlan az a harcos, aki akkor kapkod kardját megköszörülni, amikor épp indulni kell a küzdelemre. Aki előre készül a szenvedésre, bírni fogja a hit pajzsát, s a Lélek kardját, s nem fogja váratlanul érni a próba. </w:t>
      </w:r>
    </w:p>
    <w:p w:rsidR="003D4B6E" w:rsidRDefault="003D4B6E" w:rsidP="003D4B6E">
      <w:pPr>
        <w:spacing w:after="0" w:line="240" w:lineRule="auto"/>
        <w:rPr>
          <w:rFonts w:ascii="Arial" w:hAnsi="Arial"/>
        </w:rPr>
      </w:pPr>
      <w:r>
        <w:rPr>
          <w:rFonts w:ascii="Arial" w:hAnsi="Arial"/>
        </w:rPr>
        <w:tab/>
        <w:t xml:space="preserve">(3) Ha jönnek a nyomorúságok, törekedjünk arra, hogy  bölcsen viseljük magunkat, mint keresztyének, hogy ékesíthessük szenvedéseinket; vagyis viseljük béketűréssel. „Például vegyétek, atyámfiai, a szenvedésben és béketűrésben a prófétákat.” Jak. 5,10. A Sátán arra törekszik, hogy kihasználja a szenvedést a kárunkra: vagy úgy, hogy elessünk alatta, vagy, hogy zúgolódjunk; szítja az indulatok s a háládatlanság parazsát bennünk, s majd melegszik annak tüzénél. A béketűrés ékessé teszi a szenvedést.  A keresztyén is mondja Krisztussal együtt: „Uram, ne az én akaratom legyen, hanem a tied.” Biztos jele a szenvedés megszentelésének, ha a szív édes alárendeltségi állapotba kerül. Akkor Isten el is távolítja a próbatételt; kivesz minket a tüzes kemencéből. </w:t>
      </w:r>
    </w:p>
    <w:p w:rsidR="003D4B6E" w:rsidRDefault="003D4B6E" w:rsidP="003D4B6E">
      <w:pPr>
        <w:spacing w:after="0" w:line="240" w:lineRule="auto"/>
        <w:rPr>
          <w:rFonts w:ascii="Arial" w:hAnsi="Arial"/>
        </w:rPr>
      </w:pPr>
    </w:p>
    <w:p w:rsidR="003D4B6E" w:rsidRDefault="003D4B6E" w:rsidP="003D4B6E">
      <w:pPr>
        <w:spacing w:after="0" w:line="240" w:lineRule="auto"/>
        <w:rPr>
          <w:rFonts w:ascii="Arial" w:hAnsi="Arial"/>
        </w:rPr>
      </w:pPr>
      <w:r>
        <w:rPr>
          <w:rFonts w:ascii="Arial" w:hAnsi="Arial"/>
        </w:rPr>
        <w:tab/>
        <w:t xml:space="preserve">E szavakat, „Aki kihoztalak téged a szolgálatnak házából,” kétféleképpen értelmezhetjük: [1] szószerint; vagy [2] lelkiképpen és misztikusan.  Szószerint, „Kihoztalak titeket a szolgaság házából”, vagyis „Megszabadítottalak abból a nyomorúságból és szolgaságból, mely alatt Egyiptomban nyögtetek, hol, mint  vaskemencében, gyötrődtetek.” Lelki és misztikus értelemben, „Aki kihoztalak a szolgálatnak házából,” előképe a Krisztus általi szabadításnak, a bűntől és pokoltól való megváltásnak. </w:t>
      </w:r>
    </w:p>
    <w:p w:rsidR="003D4B6E" w:rsidRDefault="003D4B6E" w:rsidP="003D4B6E">
      <w:pPr>
        <w:spacing w:after="0" w:line="240" w:lineRule="auto"/>
        <w:rPr>
          <w:rFonts w:ascii="Arial" w:hAnsi="Arial"/>
        </w:rPr>
      </w:pPr>
      <w:r>
        <w:rPr>
          <w:rFonts w:ascii="Arial" w:hAnsi="Arial"/>
        </w:rPr>
        <w:tab/>
        <w:t>[1] Szószerint, „Kihoztalak téged a szolgálatnak házából,” a vaskemencében való nagy nyomorúságból és szolgaságból.  A lényeg, amire felhívom itt a figyelmet, hogy habár Isten az ő népét olykor nyomorúságba viszi, de ő ki is fogja hozni őket onnan. Izrael a szolgaság házában volt, de végül kivétetett abból. Törekszünk hát kimutatni: 1.  Hogy Isten kiment a nyomorúságból.  2. Miképpen, milyen módon teszi ezt? 3. Mikor, milyen időpontban? 4. S miért szabadít meg bennünket?  5. Miben különbözik az istenfélőknek és az istenteleneknek megszabadítása a nyomorúságból?</w:t>
      </w:r>
    </w:p>
    <w:p w:rsidR="003D4B6E" w:rsidRDefault="003D4B6E" w:rsidP="003D4B6E">
      <w:pPr>
        <w:spacing w:after="0" w:line="240" w:lineRule="auto"/>
        <w:rPr>
          <w:rFonts w:ascii="Arial" w:hAnsi="Arial"/>
        </w:rPr>
      </w:pPr>
      <w:r>
        <w:rPr>
          <w:rFonts w:ascii="Arial" w:hAnsi="Arial"/>
        </w:rPr>
        <w:tab/>
      </w:r>
      <w:r w:rsidRPr="00C161DC">
        <w:rPr>
          <w:rFonts w:ascii="Arial" w:hAnsi="Arial"/>
          <w:i/>
        </w:rPr>
        <w:t>Isten kimenti gyermekeit a nyomorúságból.</w:t>
      </w:r>
      <w:r>
        <w:rPr>
          <w:rFonts w:ascii="Arial" w:hAnsi="Arial"/>
        </w:rPr>
        <w:t xml:space="preserve"> „Benned bíztak atyáink; bíztak, s te megszabadítottad őket.” Zsolt. 22,4. „És megszabadultam az oroszlán szájából,”  azaz Nérótól. 2 Tim. 4,17. „Megszorítottad derekainkat; de kihoztál bennünket bőségre.” Zsolt. 66,11-12.  „Este bánat száll be hozzánk, reggelre öröm.” Zsolt. 30,5. Isten kihozta Dánielt a veremből, és Siont Babilonból. Az általa megszabott megfelelő időben kimenekedést ad a nyomorúságból. Zsolt. 68,21! A fa, mely télen halottnak tűnik, tavasszal új életre kel. A nap előbukkan a fergeteg után. A nyomorúság ránk tapadhat, mint a vipera a Pál kezére, de végül leesik kezünkről. Nyomorúság poharának neveztetik. És. 51,17. A gonoszok a harag tengerét isszák, de az istenfélőknek csupán egy pohárral jut a nyomorúságból, s Isten hamarosan így szól: „</w:t>
      </w:r>
      <w:r>
        <w:rPr>
          <w:rFonts w:ascii="Arial" w:hAnsi="Arial"/>
          <w:i/>
        </w:rPr>
        <w:t>Távozzék el e pohár”.</w:t>
      </w:r>
      <w:r>
        <w:rPr>
          <w:rFonts w:ascii="Arial" w:hAnsi="Arial"/>
        </w:rPr>
        <w:t xml:space="preserve"> Isten az övéinek amnesztiát ad.</w:t>
      </w:r>
    </w:p>
    <w:p w:rsidR="003D4B6E" w:rsidRDefault="003D4B6E" w:rsidP="003D4B6E">
      <w:pPr>
        <w:spacing w:after="0" w:line="240" w:lineRule="auto"/>
        <w:rPr>
          <w:rFonts w:ascii="Arial" w:hAnsi="Arial"/>
          <w:i/>
        </w:rPr>
      </w:pPr>
      <w:r>
        <w:rPr>
          <w:rFonts w:ascii="Arial" w:hAnsi="Arial"/>
        </w:rPr>
        <w:tab/>
      </w:r>
      <w:r>
        <w:rPr>
          <w:rFonts w:ascii="Arial" w:hAnsi="Arial"/>
          <w:i/>
        </w:rPr>
        <w:t>Miképpen szabadítja meg Isten népét a nyomorúságból?</w:t>
      </w:r>
    </w:p>
    <w:p w:rsidR="003D4B6E" w:rsidRDefault="003D4B6E" w:rsidP="003D4B6E">
      <w:pPr>
        <w:spacing w:after="0" w:line="240" w:lineRule="auto"/>
        <w:rPr>
          <w:rFonts w:ascii="Arial" w:hAnsi="Arial"/>
        </w:rPr>
      </w:pPr>
      <w:r>
        <w:rPr>
          <w:rFonts w:ascii="Arial" w:hAnsi="Arial"/>
        </w:rPr>
        <w:tab/>
        <w:t>Istenhez méltóan, bölcsen végzi azt. (1) Olykor hirtelen szabadít meg. Miként olvassuk, hogy Isten küldésére egy angyal sebesen repült (Dán. 9,21), úgy Isten szabadítását sebesen repíti, s egyszeriből a halál árnyékát fényes reggellé változtatja. Miképpen „véghetetlen bőséggel mindent megcselekedhetik, feljebb, mint ahogy elgondolnánk” (Eféz. 3,20), úgy olykor még mielőtt elgondolnánk, megszabadít minket. „Mikor visszahozta az Úr Sionnak foglyait, olyanok voltunk, mint az álmodók,” oly hirtelen történt az egész, mint egy álom. Zsolt. 126,1. József el sem képzelhetett oly hirtelen nagy változást, hogy egy nap leforgása alatt megszabadul a börtönből, s a birodalom első kormányzójává tétetik (1 Móz. 41,33). Isten irgalmas tettei olykor nem tétováznak a szülésnél, hanem hirtelen törnek elő. (2) Isten néha különös, furcsa módon szabadítja meg népét. Így a cethal, mely elnyelte Jónást, eszköz volt abban, hogy épségben a partra jusson (Jón. 2,1). Olykor Isten olyan eszközök által szabadítja meg népét, melyekről épp azt gondolták, hogy pusztulásukat okozzák. Hogy Izraelt kihozza Egyiptom földéből, felindította az egyiptomiak szívét, hogy gyűlöljék az ő népét (Zsolt. 105,25), s épp ez volt a szabadításuk eszköze. Pál apostolt ellenszél által vezette a partra, sőt, a hajó összetört darabjain. Csel. 27,44.</w:t>
      </w:r>
    </w:p>
    <w:p w:rsidR="003D4B6E" w:rsidRDefault="003D4B6E" w:rsidP="003D4B6E">
      <w:pPr>
        <w:spacing w:after="0" w:line="240" w:lineRule="auto"/>
        <w:rPr>
          <w:rFonts w:ascii="Arial" w:hAnsi="Arial"/>
        </w:rPr>
      </w:pPr>
      <w:r>
        <w:rPr>
          <w:rFonts w:ascii="Arial" w:hAnsi="Arial"/>
        </w:rPr>
        <w:tab/>
      </w:r>
      <w:r>
        <w:rPr>
          <w:rFonts w:ascii="Arial" w:hAnsi="Arial"/>
          <w:i/>
        </w:rPr>
        <w:t>Melyek azok az idők és alkalmak, amikor Isten rendszerint a nyomorúság kötelékéből kiszabadítja népét?</w:t>
      </w:r>
    </w:p>
    <w:p w:rsidR="003D4B6E" w:rsidRDefault="003D4B6E" w:rsidP="003D4B6E">
      <w:pPr>
        <w:spacing w:after="0" w:line="240" w:lineRule="auto"/>
        <w:rPr>
          <w:rFonts w:ascii="Arial" w:hAnsi="Arial"/>
        </w:rPr>
      </w:pPr>
      <w:r>
        <w:rPr>
          <w:rFonts w:ascii="Arial" w:hAnsi="Arial"/>
        </w:rPr>
        <w:tab/>
        <w:t xml:space="preserve">(1) Amikor a legnagyobb végletbe jutnak. Bár Jónás a hal gyomrában volt, így szól: „Kiemelted életemet a múlásból.”  Jón. 2,6. Amikor csak egy hajszál választja el az istenfélőt a haláltól, Isten akkor nyitja meg a szabadulás ajtaját. Amikor a hajót már-már elborították a hullámok, akkor Krisztus felkelt, s megdorgálta a szelet. Márk 4,39. Amikor Izsák már az oltáron volt, s a kés felemelve, hogy lesújtson rá s torkát szegje, jött az angyal és szólt: „Ne nyújtsd ki a te kezedet a gyermekre!” 1 Móz. 22,12. Amikor Péter süllyedni kezdett, Krisztus megragadta a kezét. Amikor a téglavetés munkáját súlyosbították, akkor jelent meg Mózes, a nép szabadítója.  Amikor Isten népe a legnagyobb veszélyben találtatik, a szabadítás hajnalcsillaga feltűnik. </w:t>
      </w:r>
    </w:p>
    <w:p w:rsidR="003D4B6E" w:rsidRDefault="003D4B6E" w:rsidP="003D4B6E">
      <w:pPr>
        <w:spacing w:after="0" w:line="240" w:lineRule="auto"/>
        <w:rPr>
          <w:rFonts w:ascii="Arial" w:hAnsi="Arial"/>
        </w:rPr>
      </w:pPr>
      <w:r>
        <w:rPr>
          <w:rFonts w:ascii="Arial" w:hAnsi="Arial"/>
        </w:rPr>
        <w:tab/>
        <w:t xml:space="preserve">(2) Másodszor, Isten ideje akkor jön el, amikor a nyomorúság elvégezte a maga munkáját az ő népén; amikor megvalósította azt, amiért Isten küldte. Pontosabban, [1] Amikor megalázta őket. A nyomorúság és eltapodtatás alatt „vissza-visszaemlékezik, és megalázódik bennem az én lelkem.” Sir. 3,20. Amikor Isten lúgja lemarta már a test rozsdáját. [2] Amikor türelmesekké lettek alatta. Korábban büszkék és türelmetlenek voltak, makacs gyerekekhez hasonlóan, kik rúgkapálnak szüleikkel szemben; ám amikor az ő kemény, gőgös szívük megszelídül, így szólnak: „Az Úr haragját hordozom, mert vétkeztem ellene” (Mik. 6,9), s mint Éli: „Ő az Úr, cselekedjék úgy, ahogy néki jónak tetszik:” „Vegyen körül töviskerítéssel, ha kegyelmével kíván beplántálni.” 1 Sám. 3,18. </w:t>
      </w:r>
    </w:p>
    <w:p w:rsidR="003D4B6E" w:rsidRDefault="003D4B6E" w:rsidP="003D4B6E">
      <w:pPr>
        <w:spacing w:after="0" w:line="240" w:lineRule="auto"/>
        <w:rPr>
          <w:rFonts w:ascii="Arial" w:hAnsi="Arial"/>
        </w:rPr>
      </w:pPr>
      <w:r>
        <w:rPr>
          <w:rFonts w:ascii="Arial" w:hAnsi="Arial"/>
        </w:rPr>
        <w:tab/>
        <w:t xml:space="preserve">(3) Amikor a megszentelődésben előbbre jutnak általa, s gondolkozásuk mennyei vonatkozású lesz. Zsid. 12,10. Midőn a nyomorúság éles fagya előhozta már a kegyelemnek tavasz-virágit, a kereszt megszenteltetett: Isten kihozza őket  a szolgálat házából.  A szomorúság örömmé változik, a hamu virágfüzérré. Amikor az arany megtisztult, kiveszik a tűzből. Amikor a nyomorúság által kigyógyulunk, Isten leveszi a kellemetlen tapaszt. </w:t>
      </w:r>
    </w:p>
    <w:p w:rsidR="003D4B6E" w:rsidRDefault="003D4B6E" w:rsidP="003D4B6E">
      <w:pPr>
        <w:spacing w:after="0" w:line="240" w:lineRule="auto"/>
        <w:rPr>
          <w:rFonts w:ascii="Arial" w:hAnsi="Arial"/>
          <w:i/>
        </w:rPr>
      </w:pPr>
      <w:r>
        <w:rPr>
          <w:rFonts w:ascii="Arial" w:hAnsi="Arial"/>
        </w:rPr>
        <w:tab/>
      </w:r>
      <w:r>
        <w:rPr>
          <w:rFonts w:ascii="Arial" w:hAnsi="Arial"/>
          <w:i/>
        </w:rPr>
        <w:t>Miért hozza ki Isten népét a szolgálatnak házából?</w:t>
      </w:r>
    </w:p>
    <w:p w:rsidR="003D4B6E" w:rsidRDefault="003D4B6E" w:rsidP="003D4B6E">
      <w:pPr>
        <w:spacing w:after="0" w:line="240" w:lineRule="auto"/>
        <w:rPr>
          <w:rFonts w:ascii="Arial" w:hAnsi="Arial"/>
        </w:rPr>
      </w:pPr>
      <w:r>
        <w:rPr>
          <w:rFonts w:ascii="Arial" w:hAnsi="Arial"/>
        </w:rPr>
        <w:tab/>
        <w:t xml:space="preserve">Ezáltal készít utat az Ő dicsőségének. Az Ő dicsősége drágább számára minden másnál; ez képezi koronája ékességét. Népének megszabadítása által saját dicsőségének trófeáját emeli magasra; saját dicső tulajdonságait magasztalja fel; ereje, igazsága, jósága tündöklik így elő. </w:t>
      </w:r>
    </w:p>
    <w:p w:rsidR="003D4B6E" w:rsidRDefault="003D4B6E" w:rsidP="003D4B6E">
      <w:pPr>
        <w:spacing w:after="0" w:line="240" w:lineRule="auto"/>
        <w:rPr>
          <w:rFonts w:ascii="Arial" w:hAnsi="Arial"/>
        </w:rPr>
      </w:pPr>
      <w:r>
        <w:rPr>
          <w:rFonts w:ascii="Arial" w:hAnsi="Arial"/>
        </w:rPr>
        <w:tab/>
        <w:t>(1) Ereje. Ha Isten nem vinné népét olykor nyomorúságba, miként tűnne ki ereje az ő megszabadításukban? Csodát csodára halmozva hozta ki Izraelt Egyiptomból; kinyújtott karral mentette meg őket. „Mi bajod te tenger, hogy megfutamodtál?...” Zsolt. 114,5. Isten igéje elbeszéli Izráelnek Egyiptomból való kijövetelekor, mint futott a tenger, s váltak kétfelé a vizek. Itt Isten nagy ereje és hatalma nyilvánult meg. „Van-e valami lehetetlen nékem?” Jer. 32,27. Isten akkor szeret segíteni, amikor minden reménytelennek látszik. Szabadítást teremt. Zsolt. 124,8. Izsákot kihalt méhből hozta világra, a Messiást pedig egy szűznek méhéből. Ah! miként tündöklik ereje, amikor lehetetlennek látszó helyzetekben arat győzelmet, s kimenekedést munkál, bár minden kétségbeejtőnek tűnik!</w:t>
      </w:r>
    </w:p>
    <w:p w:rsidR="003D4B6E" w:rsidRDefault="003D4B6E" w:rsidP="003D4B6E">
      <w:pPr>
        <w:spacing w:after="0" w:line="240" w:lineRule="auto"/>
        <w:rPr>
          <w:rFonts w:ascii="Arial" w:hAnsi="Arial"/>
        </w:rPr>
      </w:pPr>
      <w:r>
        <w:rPr>
          <w:rFonts w:ascii="Arial" w:hAnsi="Arial"/>
        </w:rPr>
        <w:tab/>
        <w:t>(2) Igazsága. Isten ígéreteket tett népének, amikor nagy teher alatt voltak, hogy megszabadítja őket; s igazsága ígéretéhez van kötve. „Hívj segítségül engem a nyomorúságnak idején és én megszabadítalak téged.” Zsolt. 50,15. „Hat bajodból megszabadít, s a hetedikben sem illet a veszedelem téged.” Jób 5,19. Nézd, tele van hintve az egész Szentírás ilyen drága ígéretekkel, s ragyognak, mint az égbolton a csillagok! Vagy a halálból szabadítja meg őket Isten, vagy a halál által; de kimenekedést ad számukra. 1 Kor. 10,13. Amikor az ígéretek beigazolódnak, Isten igazsága magasztaltatik.</w:t>
      </w:r>
    </w:p>
    <w:p w:rsidR="003D4B6E" w:rsidRDefault="003D4B6E" w:rsidP="003D4B6E">
      <w:pPr>
        <w:spacing w:after="0" w:line="240" w:lineRule="auto"/>
        <w:rPr>
          <w:rFonts w:ascii="Arial" w:hAnsi="Arial"/>
        </w:rPr>
      </w:pPr>
      <w:r>
        <w:rPr>
          <w:rFonts w:ascii="Arial" w:hAnsi="Arial"/>
        </w:rPr>
        <w:tab/>
        <w:t xml:space="preserve">(3) Jósága. Isten szíve könyörülettel van tele azok iránt, kik ilyen nyomorúságban vannak. A héber </w:t>
      </w:r>
      <w:r>
        <w:rPr>
          <w:rFonts w:ascii="Arial" w:hAnsi="Arial"/>
          <w:i/>
        </w:rPr>
        <w:t xml:space="preserve">Racham </w:t>
      </w:r>
      <w:r>
        <w:rPr>
          <w:rFonts w:ascii="Arial" w:hAnsi="Arial"/>
        </w:rPr>
        <w:t>szó, az irgalom megfelelője, szószerint belső részeket jelent. Isten szíve irgalommal dobog övéiért. És. 63,15. S ez együttérzés készteti Istent a szabadításra. „Minden szenvedésüket ő is szenvedte... Szerelmében és kegyelmében váltotta ő meg őket.” És. 63,9. Ez készít utat jósága diadalmának. Szíve szeretetteljes, gyöngéd, s csak mértékkel fenyít minket; szétszaggatja a vas-zárakat, letöri az elnyomó igáját. Ekként minden isteni tulajdonsága győzelmi menetben felsorakozik mikor népét a nyomorúságból kimenti.</w:t>
      </w:r>
    </w:p>
    <w:p w:rsidR="003D4B6E" w:rsidRDefault="003D4B6E" w:rsidP="003D4B6E">
      <w:pPr>
        <w:spacing w:after="0" w:line="240" w:lineRule="auto"/>
        <w:rPr>
          <w:rFonts w:ascii="Arial" w:hAnsi="Arial"/>
          <w:i/>
        </w:rPr>
      </w:pPr>
      <w:r>
        <w:rPr>
          <w:rFonts w:ascii="Arial" w:hAnsi="Arial"/>
        </w:rPr>
        <w:tab/>
      </w:r>
      <w:r>
        <w:rPr>
          <w:rFonts w:ascii="Arial" w:hAnsi="Arial"/>
          <w:i/>
        </w:rPr>
        <w:t>Miben különbözik az istenfélők és a gonoszok szabadulása a nyomorúságból?</w:t>
      </w:r>
    </w:p>
    <w:p w:rsidR="003D4B6E" w:rsidRDefault="003D4B6E" w:rsidP="003D4B6E">
      <w:pPr>
        <w:spacing w:after="0" w:line="240" w:lineRule="auto"/>
        <w:rPr>
          <w:rFonts w:ascii="Arial" w:hAnsi="Arial"/>
        </w:rPr>
      </w:pPr>
      <w:r>
        <w:rPr>
          <w:rFonts w:ascii="Arial" w:hAnsi="Arial"/>
          <w:i/>
        </w:rPr>
        <w:tab/>
      </w:r>
      <w:r>
        <w:rPr>
          <w:rFonts w:ascii="Arial" w:hAnsi="Arial"/>
        </w:rPr>
        <w:t>(1) Az istenfélők szabadulása egyben oltalmat is jelent. A gonoszoké csak fenntartást – az ítéletre. „Megtudja szabadítani az Úr a kegyeseket a kísértésekből, a gonoszokat pedig az ítélet napjára büntetésre fenntartani.” 2 Pét. 2,9. A bűnös is megszabadulhat egy veszélyes betegségből, vagy a börtönből; de mindez csak valami rettenetesebb büntetésre való fenntartást jelent.</w:t>
      </w:r>
    </w:p>
    <w:p w:rsidR="003D4B6E" w:rsidRDefault="003D4B6E" w:rsidP="003D4B6E">
      <w:pPr>
        <w:spacing w:after="0" w:line="240" w:lineRule="auto"/>
        <w:rPr>
          <w:rFonts w:ascii="Arial" w:hAnsi="Arial"/>
        </w:rPr>
      </w:pPr>
      <w:r>
        <w:rPr>
          <w:rFonts w:ascii="Arial" w:hAnsi="Arial"/>
        </w:rPr>
        <w:tab/>
        <w:t xml:space="preserve">(2) Isten megmenti a gonoszokat, vagy inkább megkíméli őket haragjában. A gonoszok számára nyújtott szabadítást nem szeretetének jegyeként adja, hanem haragjának jeleként. Miként a fürjeket adta Izráelnek haragjában. Ámde a kegyesek számára szerzett szabadítások az Ő szeretetéből fakadnak. „Kiragadott, mert jóakaróm nékem.” 2 Sám. 22,20.  „Szeretettel kivontad lelkemet a pusztulásnak verméből.” Vagy, miként a héber szó </w:t>
      </w:r>
      <w:r>
        <w:rPr>
          <w:rFonts w:ascii="Arial" w:hAnsi="Arial"/>
          <w:i/>
        </w:rPr>
        <w:t xml:space="preserve">Chashiaqta Naphshi </w:t>
      </w:r>
      <w:r>
        <w:rPr>
          <w:rFonts w:ascii="Arial" w:hAnsi="Arial"/>
        </w:rPr>
        <w:t xml:space="preserve">szószerint kifejezi, „kiszeretted lelkemet a pusztulásból”. És. 38,17. Egy gonosz ember is elmondhatja: „Kiszabadítottál engem a pusztulás verméből;” a hívő ember azonban így szólhat: „Kiszerettél engem a pusztulásnak verméből.” Egy dolog megtapasztalni Isten erejét szabadításunkban, s más dolog az ő szeretetét is érezni irántunk, miközben megment minket. Ezékiás ez utóbbit tapasztalta meg. </w:t>
      </w:r>
    </w:p>
    <w:p w:rsidR="003D4B6E" w:rsidRDefault="003D4B6E" w:rsidP="003D4B6E">
      <w:pPr>
        <w:spacing w:after="0" w:line="240" w:lineRule="auto"/>
        <w:rPr>
          <w:rFonts w:ascii="Arial" w:hAnsi="Arial"/>
          <w:i/>
        </w:rPr>
      </w:pPr>
      <w:r>
        <w:rPr>
          <w:rFonts w:ascii="Arial" w:hAnsi="Arial"/>
        </w:rPr>
        <w:tab/>
      </w:r>
      <w:r>
        <w:rPr>
          <w:rFonts w:ascii="Arial" w:hAnsi="Arial"/>
          <w:i/>
        </w:rPr>
        <w:t>Honnan tudhatjuk, hogy a szabadítás szeretetből fakad?</w:t>
      </w:r>
    </w:p>
    <w:p w:rsidR="003D4B6E" w:rsidRDefault="003D4B6E" w:rsidP="003D4B6E">
      <w:pPr>
        <w:spacing w:after="0" w:line="240" w:lineRule="auto"/>
        <w:rPr>
          <w:rFonts w:ascii="Arial" w:hAnsi="Arial"/>
        </w:rPr>
      </w:pPr>
      <w:r>
        <w:rPr>
          <w:rFonts w:ascii="Arial" w:hAnsi="Arial"/>
        </w:rPr>
        <w:tab/>
        <w:t>(1) Amikor azt eredményezi, hogy szívünk lángoljon az Isten iránti szeretettől. „Szeretem az Urat, mert meghallgatta esedezésem szavát.” Zsolt. 116,1. Egy dolog szeretni a kapott áldásokat, s más dolog szeretni az Urat. A szabadítás szeretetből fakad, ha szeretetet eredményez.</w:t>
      </w:r>
    </w:p>
    <w:p w:rsidR="003D4B6E" w:rsidRDefault="003D4B6E" w:rsidP="003D4B6E">
      <w:pPr>
        <w:spacing w:after="0" w:line="240" w:lineRule="auto"/>
        <w:rPr>
          <w:rFonts w:ascii="Arial" w:hAnsi="Arial"/>
        </w:rPr>
      </w:pPr>
      <w:r>
        <w:rPr>
          <w:rFonts w:ascii="Arial" w:hAnsi="Arial"/>
        </w:rPr>
        <w:tab/>
        <w:t xml:space="preserve">(2) Szeretetből fakad a szabadítás, amikor szívünk Isten dicsőségére hasznosítja azt. A gonoszok, ahelyett, hogy a nyert szabadítás által Isten dicsőségét mozdítanák elő, romlottságukat  növelik; egyre gonoszabbakká válnak, miként a vasat ha a tűzből kiveszed, még keményebb lesz; ám a mi szabadulásunk akkor bizonyul Isten szeretetéből fakadónak, ha Isten dicsőségére fordítjuk azt. Isten felemel minket elesett állapotunkból, s mi  felemeljük dicséretünket felé, s tiszteljük őt vagyonunkkal, amivel bírunk.  Péld. 3,9. Felsegél minket a betegségből, s mi az Ő szolgálatára szenteljük életünket. Isten kegyelemi jótéteménye olyan számunkra, mint az olaj a keréknek: serényebbekké tesz bennünket.  </w:t>
      </w:r>
    </w:p>
    <w:p w:rsidR="003D4B6E" w:rsidRDefault="003D4B6E" w:rsidP="003D4B6E">
      <w:pPr>
        <w:spacing w:after="0" w:line="240" w:lineRule="auto"/>
        <w:rPr>
          <w:rFonts w:ascii="Arial" w:hAnsi="Arial"/>
        </w:rPr>
      </w:pPr>
      <w:r>
        <w:rPr>
          <w:rFonts w:ascii="Arial" w:hAnsi="Arial"/>
        </w:rPr>
        <w:tab/>
        <w:t>(3) Szeretetből fakad a szabadítás, amikor általa példás életvitellel előbbre jutunk a szentségben; s életünk olyan mint élő Biblia, mit olvas minden ember. Ezer dicséret és ünnepi ima sem szerez oly tiszteletet Istennek, mint testi kívánságaink megöldöklése. „A Sion hegyén szabadulás lészen, és szentté leszen az.” Abd. 17. Amikor e kettő együtt jár, szabadulás és szentség; amikor a kegyelem jótéteményének részeseiként a kegyesség mintaképeivé válunk: akkor a szabadulásunk bizonyára Isten szeretetéből fakadt, s elmondhatjuk Ezékiással: „Szeretettel kivontak lelkemet a pusztulásnak verméből.”</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 xml:space="preserve">Ha Isten népét kihozza a fogságból, úgy senki se csüggedjen el a nyomorúság alatt.  Ne szólj így, „Elpusztulok e teher alatt” se úgy mint Dávid: „Egy napon mégis el kell pusztulnom a Saul keze alatt.” Isten képes ezt az igét áldássá tenni úgy </w:t>
      </w:r>
      <w:r>
        <w:rPr>
          <w:rFonts w:ascii="Arial" w:hAnsi="Arial"/>
          <w:i/>
        </w:rPr>
        <w:t>személyesen</w:t>
      </w:r>
      <w:r>
        <w:rPr>
          <w:rFonts w:ascii="Arial" w:hAnsi="Arial"/>
        </w:rPr>
        <w:t xml:space="preserve"> mint </w:t>
      </w:r>
      <w:r>
        <w:rPr>
          <w:rFonts w:ascii="Arial" w:hAnsi="Arial"/>
          <w:i/>
        </w:rPr>
        <w:t>nemzeti vonatkozásban</w:t>
      </w:r>
      <w:r>
        <w:rPr>
          <w:rFonts w:ascii="Arial" w:hAnsi="Arial"/>
        </w:rPr>
        <w:t>, hogy kihozza népét a szolgálatnak házából. Amikor alkalmasnak látja az időt, erős kezét kinyújtja, s megmenti őket; s könnyűszerrel meg tudja ezt tenni. „Uram, néked nem nehéz megsegíteni az erőtlent.” 2 Krón. 14,11. Ő, aki képes a tenger áradatát megfordítani, képes megváltoztatni az időket is.  Ő, ki fel tudta támasztani Lázárt, ki már negyednapos halott volt, felsegíthet téged, amikor beteg vagy. „Körültekinték, és nem vala segítő, - és segített nékem karom!” És. 63,5. Ne csüggedj el; higgy és bízz Isten erejében: a hit Istent munkába állítja a mi megszabadításunkra.</w:t>
      </w:r>
    </w:p>
    <w:p w:rsidR="003D4B6E" w:rsidRDefault="003D4B6E" w:rsidP="003D4B6E">
      <w:pPr>
        <w:spacing w:after="0" w:line="240" w:lineRule="auto"/>
        <w:rPr>
          <w:rFonts w:ascii="Arial" w:hAnsi="Arial"/>
        </w:rPr>
      </w:pPr>
      <w:r>
        <w:rPr>
          <w:rFonts w:ascii="Arial" w:hAnsi="Arial"/>
        </w:rPr>
        <w:tab/>
      </w:r>
      <w:r>
        <w:rPr>
          <w:rFonts w:ascii="Arial" w:hAnsi="Arial"/>
          <w:i/>
        </w:rPr>
        <w:t xml:space="preserve">Második alkalmazás. </w:t>
      </w:r>
      <w:r>
        <w:rPr>
          <w:rFonts w:ascii="Arial" w:hAnsi="Arial"/>
        </w:rPr>
        <w:t xml:space="preserve"> Törekedj arra, ha nyomorúságban vagy, hogy megérj, alkalmas légy a szabadulásra. Sokan szeretnék a szabadulást, de nem alkalmasak rá.</w:t>
      </w:r>
    </w:p>
    <w:p w:rsidR="003D4B6E" w:rsidRDefault="003D4B6E" w:rsidP="003D4B6E">
      <w:pPr>
        <w:spacing w:after="0" w:line="240" w:lineRule="auto"/>
        <w:rPr>
          <w:rFonts w:ascii="Arial" w:hAnsi="Arial"/>
          <w:i/>
        </w:rPr>
      </w:pPr>
      <w:r>
        <w:rPr>
          <w:rFonts w:ascii="Arial" w:hAnsi="Arial"/>
        </w:rPr>
        <w:tab/>
      </w:r>
      <w:r>
        <w:rPr>
          <w:rFonts w:ascii="Arial" w:hAnsi="Arial"/>
          <w:i/>
        </w:rPr>
        <w:t>Mikor vagyunk alkalmasak a szabadulásra?</w:t>
      </w:r>
    </w:p>
    <w:p w:rsidR="003D4B6E" w:rsidRDefault="003D4B6E" w:rsidP="003D4B6E">
      <w:pPr>
        <w:spacing w:after="0" w:line="240" w:lineRule="auto"/>
        <w:rPr>
          <w:rFonts w:ascii="Arial" w:hAnsi="Arial"/>
        </w:rPr>
      </w:pPr>
      <w:r>
        <w:rPr>
          <w:rFonts w:ascii="Arial" w:hAnsi="Arial"/>
        </w:rPr>
        <w:tab/>
        <w:t>Amikor, szenvedéseink révén hasonlókká váltunk Krisztushoz; amikor megtanultuk az engedelmességet. „Ő megtanulta azokból, amiket szenvedett, az engedelmességet”, vagyis, megtanulta örömmel alárendelni magát Atyja akaratának.  Zsid. 5,8. „Ne az én akaratom legyen meg, hanem a tied.” Luk. 22,42. Amikor szenvedéseink által így megtanultuk az engedelmességet, készek vagyunk megtenni, amit Isten kér tőlünk, s azzá lenni, amivé Isten akar bennünket tenni. Krisztushoz hasonlóvá lettünk, s alkalmasak vagyunk a szabadulásra.</w:t>
      </w:r>
    </w:p>
    <w:p w:rsidR="003D4B6E" w:rsidRDefault="003D4B6E" w:rsidP="003D4B6E">
      <w:pPr>
        <w:spacing w:after="0" w:line="240" w:lineRule="auto"/>
        <w:rPr>
          <w:rFonts w:ascii="Arial" w:hAnsi="Arial"/>
        </w:rPr>
      </w:pPr>
      <w:r>
        <w:rPr>
          <w:rFonts w:ascii="Arial" w:hAnsi="Arial"/>
        </w:rPr>
        <w:tab/>
      </w:r>
      <w:r>
        <w:rPr>
          <w:rFonts w:ascii="Arial" w:hAnsi="Arial"/>
          <w:i/>
        </w:rPr>
        <w:t>Harmadik alkalmazás.</w:t>
      </w:r>
      <w:r>
        <w:rPr>
          <w:rFonts w:ascii="Arial" w:hAnsi="Arial"/>
        </w:rPr>
        <w:t xml:space="preserve"> Ha Isten kihozott valamikor is a szolgálatnak házából, valamilyen nagy és emlékezetes nyomorúságból, dicsérd őt szüntelen ezért. A szabadítás dicséretre indít. „Leoldoztad gyászruhámat, körülöveztél örömmel, hogy zengjen néked, és el ne hallgasson felőled a dícséret.” Zsolt. 30,12-13. Zengjen a dicséret! A nyelv váljék Istent magasztaló eszközzé! Isten gyermekei a Szentlélek templomai. 1 Kor. 3,16. Hol kell zengjen Isten dícsérete, ha nem a templomban?! Hála kell kövesse a jótéteményt. A legmélyebb kutak adják a legjobb vizet; s az Isten szabadításait mélyen átérző szívek adják a legédesebb dicséretet. Mózes így szólt a faraóhoz, amikor Egyiptomból kimenni készültek: „Juhainkkal és  barmainkkal megyünk.” 2 Móz. 10,9. Vajon miért? Azért, mert rögtön hálaáldozattal kívánt járulni az Úr elé a szabadulásért. Hogy hálás szíved legyen a szabadulásért, ez még magánál a szabadulásnál is nagyobb áldás. A leprások közül az egyik „amikor látta, hogy meggyógyult, visszatére, dicsőítvén az Istent nagy szóval.” Luk. 17,15. Ennek az embernek hálás szíve nagyobb áldás volt még a poklosságból való meggyógyulásánál is. Volt-e már valaki közületek kimentve a szolgálat házából – börtönből, betegségből, vagy bármilyen halálos veszedelemből? El ne felejtsetek hálásnak lenni! Ne sírok legyetek, hanem templomok. Hogy egyre inkább, még hálásabb légy, figyeld meg szabadulásodnak minden részletét s körülményét; azt, hogy a halál széléről lettél visszahozva; csak egy hajszál választott el a haláltól; vagy, azt, ha Isten megőrzött a bűntől, s bűn nélkül hozott ki a nyomorúságból, - szabadulásodat nem lelkiismereted beszennyezése árán vásároltad meg; vagy, azt, ha az imádság szárnyain hozott ki</w:t>
      </w:r>
      <w:r>
        <w:rPr>
          <w:rFonts w:ascii="Arial" w:hAnsi="Arial"/>
          <w:sz w:val="28"/>
        </w:rPr>
        <w:t xml:space="preserve"> </w:t>
      </w:r>
      <w:r>
        <w:rPr>
          <w:rFonts w:ascii="Arial" w:hAnsi="Arial"/>
        </w:rPr>
        <w:t>a szorultságból; vagy, ha azt munkálta, hogy épp azok, kik nyomorúságodnak okozói voltak, legyenek a szabadulásod eszközei. Ezek a körülmények, kellőképpen mérlegelve emelik a szabadulás értékét, s fokozzák hálánkat is. Egy kő kifaragása nagyobb érték lehet a kőnél magánál is; s a szabadulás körülményei nagyobbak lehetnek még a szabadulásnál is.</w:t>
      </w:r>
    </w:p>
    <w:p w:rsidR="003D4B6E" w:rsidRDefault="003D4B6E" w:rsidP="003D4B6E">
      <w:pPr>
        <w:spacing w:after="0" w:line="240" w:lineRule="auto"/>
        <w:rPr>
          <w:rFonts w:ascii="Arial" w:hAnsi="Arial"/>
          <w:i/>
        </w:rPr>
      </w:pPr>
      <w:r>
        <w:rPr>
          <w:rFonts w:ascii="Arial" w:hAnsi="Arial"/>
        </w:rPr>
        <w:tab/>
      </w:r>
      <w:r>
        <w:rPr>
          <w:rFonts w:ascii="Arial" w:hAnsi="Arial"/>
          <w:i/>
        </w:rPr>
        <w:t>De hogyan dícsérhetjük Isten megfelelő módon a szabadításért?</w:t>
      </w:r>
    </w:p>
    <w:p w:rsidR="003D4B6E" w:rsidRDefault="003D4B6E" w:rsidP="003D4B6E">
      <w:pPr>
        <w:spacing w:after="0" w:line="240" w:lineRule="auto"/>
        <w:rPr>
          <w:rFonts w:ascii="Arial" w:hAnsi="Arial"/>
        </w:rPr>
      </w:pPr>
      <w:r>
        <w:rPr>
          <w:rFonts w:ascii="Arial" w:hAnsi="Arial"/>
        </w:rPr>
        <w:tab/>
        <w:t>(1) Legyetek szent emberek. Akik tisztátalanul ettek a hálaáldozatból, kivágattak Izráelből (3 Móz. 7,20), annak szemléltetéseként, hogy mily utálatos azoknak dicsérete s hálaadása, kik bűnben élnek.</w:t>
      </w:r>
    </w:p>
    <w:p w:rsidR="003D4B6E" w:rsidRDefault="003D4B6E" w:rsidP="003D4B6E">
      <w:pPr>
        <w:spacing w:after="0" w:line="240" w:lineRule="auto"/>
        <w:rPr>
          <w:rFonts w:ascii="Arial" w:hAnsi="Arial"/>
        </w:rPr>
      </w:pPr>
      <w:r>
        <w:rPr>
          <w:rFonts w:ascii="Arial" w:hAnsi="Arial"/>
        </w:rPr>
        <w:tab/>
        <w:t xml:space="preserve">(2) Alázatos szívvel dicsérd Istent, beismerve, mily érdemtelen voltál a szabadításra. Isten kegyelmes szabadításai nem tartozások, hanem örökségi ajándékok. S hogy élhess velük, alázatos kell légy. „A huszonnégy vén orcájára esett – az alázatosság kifejezéseként - , és imádta Istent.”  Jel. 11,16. </w:t>
      </w:r>
    </w:p>
    <w:p w:rsidR="003D4B6E" w:rsidRDefault="003D4B6E" w:rsidP="003D4B6E">
      <w:pPr>
        <w:spacing w:after="0" w:line="240" w:lineRule="auto"/>
        <w:rPr>
          <w:rFonts w:ascii="Arial" w:hAnsi="Arial"/>
        </w:rPr>
      </w:pPr>
      <w:r>
        <w:rPr>
          <w:rFonts w:ascii="Arial" w:hAnsi="Arial"/>
        </w:rPr>
        <w:tab/>
        <w:t xml:space="preserve">(3) Teljes szívvel dicsérd őt szabadításaiért. „Dicsérem az Urat teljes szívből.” Zsolt. 111,1. A hitéletben csak egybehangolt éneklés létezik: amikor a szív és az ajak összhangban szól. </w:t>
      </w:r>
    </w:p>
    <w:p w:rsidR="003D4B6E" w:rsidRDefault="003D4B6E" w:rsidP="003D4B6E">
      <w:pPr>
        <w:spacing w:after="0" w:line="240" w:lineRule="auto"/>
        <w:rPr>
          <w:rFonts w:ascii="Arial" w:hAnsi="Arial"/>
        </w:rPr>
      </w:pPr>
      <w:r>
        <w:rPr>
          <w:rFonts w:ascii="Arial" w:hAnsi="Arial"/>
        </w:rPr>
        <w:tab/>
        <w:t>(4) Dicsérd Istent folyton a szabadításokért. „Dícsérem az Urat, amíg élek.” Zsolt. 146,2. Egyesek hálásak, míg frissen él bennük a szabadulás emléke, aztán abbahagyják. A karthágóiak először minden évben rendszerint elküldték évi jövedelmüknek tizedét Herkulesnek; de lassan belefáradtak, s kezdték abbahagyni; ám nekünk állhatatosaknak kell lennünk hálaáldozatunk felajánlásában. Dicséretünk pulzusa egész életünkön át kell verjen. „Éneklek az én Istenemnek, amíg vagyok.” Zsolt. 146,2.</w:t>
      </w:r>
    </w:p>
    <w:p w:rsidR="003D4B6E" w:rsidRDefault="003D4B6E" w:rsidP="003D4B6E">
      <w:pPr>
        <w:spacing w:after="0" w:line="240" w:lineRule="auto"/>
        <w:ind w:firstLine="708"/>
        <w:rPr>
          <w:rFonts w:ascii="Arial" w:hAnsi="Arial"/>
        </w:rPr>
      </w:pPr>
      <w:r>
        <w:rPr>
          <w:rFonts w:ascii="Arial" w:hAnsi="Arial"/>
        </w:rPr>
        <w:t xml:space="preserve">[2] </w:t>
      </w:r>
      <w:r w:rsidRPr="00A5247C">
        <w:rPr>
          <w:rFonts w:ascii="Arial" w:hAnsi="Arial"/>
        </w:rPr>
        <w:t>EZEKET</w:t>
      </w:r>
      <w:r>
        <w:rPr>
          <w:rFonts w:ascii="Arial" w:hAnsi="Arial"/>
        </w:rPr>
        <w:t xml:space="preserve"> a szavakat jelképesen, azaz misztikusan kell értelmezni. Izraelnek a szolgálat házából való szabadulása által lelki szabadulásuk van jelképesen kiábrázolva a bűn, Sátán és pokol hatalmából. </w:t>
      </w:r>
    </w:p>
    <w:p w:rsidR="003D4B6E" w:rsidRDefault="003D4B6E" w:rsidP="003D4B6E">
      <w:pPr>
        <w:spacing w:after="0" w:line="240" w:lineRule="auto"/>
        <w:ind w:firstLine="708"/>
        <w:rPr>
          <w:rFonts w:ascii="Arial" w:hAnsi="Arial"/>
        </w:rPr>
      </w:pPr>
      <w:r>
        <w:rPr>
          <w:rFonts w:ascii="Arial" w:hAnsi="Arial"/>
        </w:rPr>
        <w:t xml:space="preserve">(1) </w:t>
      </w:r>
      <w:r w:rsidRPr="007E486F">
        <w:rPr>
          <w:rFonts w:ascii="Arial" w:hAnsi="Arial"/>
          <w:i/>
        </w:rPr>
        <w:t xml:space="preserve">A bűnből. </w:t>
      </w:r>
      <w:r>
        <w:rPr>
          <w:rFonts w:ascii="Arial" w:hAnsi="Arial"/>
        </w:rPr>
        <w:t xml:space="preserve">A szolgálat háza a bűnt jelképezi. A bűn valóban rabság, fogva tartja a lelket. „Minden társadalmi állapot közt a szolgaság a legrosszabb.” Cicero. „Megtérésem előtt – mondja Augustinus – nem vasláncok, hanem az én makacs akaratom tartott fogva.” A bűn foglyul ejtő nagy hatalom; törvénynek mondatik, mivel kötelező erővel bír az ember felett (Róm. 7,23); uralkodik, mondja az ige, mivel zsarnoki erővel hat (Róm. 6,12); s az emberekről az van mondva, hogy szolgái a bűnnek, mivel teljesen hatalmában állnak. Róm. 6,17.  Így tehát a bűn a szolgálat háza. Izrael nem volt oly nagy szolgaságban a vaskemencében, mint amilyen rabságban van az ember a bűnben. Sokkal szerencsétlenebb szolgák és jobbágyok azok, kik a bűn hatalma alatt sínylődnek, mint akik földi zsarnokok hatalma alatt raboskodnak. </w:t>
      </w:r>
    </w:p>
    <w:p w:rsidR="003D4B6E" w:rsidRDefault="003D4B6E" w:rsidP="003D4B6E">
      <w:pPr>
        <w:spacing w:after="0" w:line="240" w:lineRule="auto"/>
        <w:ind w:firstLine="708"/>
        <w:rPr>
          <w:rFonts w:ascii="Arial" w:hAnsi="Arial"/>
        </w:rPr>
      </w:pPr>
      <w:r>
        <w:rPr>
          <w:rFonts w:ascii="Arial" w:hAnsi="Arial"/>
        </w:rPr>
        <w:t>A rabszolgák felett csak testileg uralkodtak rabtartóik; de a bűn a bűnös lelke felett zsarnokoskodik. E fejedelmi rész, a lélek, mely az értelem jogarát tartja kezében, s amely egykor tökéletes ismerettel és szentséggel volt megkoronázva, most mezítláb jár; szolgaságba jutott, s minden aljas kívánságnak otthona lett.</w:t>
      </w:r>
    </w:p>
    <w:p w:rsidR="003D4B6E" w:rsidRDefault="003D4B6E" w:rsidP="003D4B6E">
      <w:pPr>
        <w:spacing w:after="0" w:line="240" w:lineRule="auto"/>
        <w:ind w:firstLine="708"/>
        <w:rPr>
          <w:rFonts w:ascii="Arial" w:hAnsi="Arial"/>
        </w:rPr>
      </w:pPr>
      <w:r>
        <w:rPr>
          <w:rFonts w:ascii="Arial" w:hAnsi="Arial"/>
        </w:rPr>
        <w:t>A rabszolgák iránt néha szánalmat nyilvánítanak; rabtartóik ételt adnak nekik, s pihenni hagyják. De a bűn egy irgalmatlan zsarnok, nem hagyja az embereket nyugodni. Judásnak nem volt nyugta, míg el nem árultak Krisztust, s azután még annyi nyugta sem volt mint azelőtt. Mát. 27,3-5. Ó, mint teszi magát tönkre az ember a bűn szolgálatában! A bűn emészti testét, ez veszi el álmát, ez veszi el eszét! Az istentelen ember mindennap a bűn robotját végzi.</w:t>
      </w:r>
    </w:p>
    <w:p w:rsidR="003D4B6E" w:rsidRDefault="003D4B6E" w:rsidP="003D4B6E">
      <w:pPr>
        <w:spacing w:after="0" w:line="240" w:lineRule="auto"/>
        <w:ind w:firstLine="708"/>
        <w:rPr>
          <w:rFonts w:ascii="Arial" w:hAnsi="Arial"/>
        </w:rPr>
      </w:pPr>
      <w:r>
        <w:rPr>
          <w:rFonts w:ascii="Arial" w:hAnsi="Arial"/>
        </w:rPr>
        <w:t>A rabszolgák nehéz, alantas munkát végeznek; de törvényesen. Törvényesen jogos dolog gályarabként dolgozni, s húzni az evezőt. De a bűnnek minden törvénye és parancsa törvényellenes. A bűn azt mondja az embernek: „lopj!”; a másiknak: „paráználkodj!”; a harmadiknak: „állj bosszút!”; a negyediknek: „hamisan esküdjél!” Ekképpen a bűn minden parancsa törvényellenes; nem engedelmeskedhetünk a bűn törvényének csakis Isten törvényének megszegése által.</w:t>
      </w:r>
    </w:p>
    <w:p w:rsidR="003D4B6E" w:rsidRDefault="003D4B6E" w:rsidP="003D4B6E">
      <w:pPr>
        <w:spacing w:after="0" w:line="240" w:lineRule="auto"/>
        <w:ind w:firstLine="708"/>
        <w:rPr>
          <w:rFonts w:ascii="Arial" w:hAnsi="Arial"/>
        </w:rPr>
      </w:pPr>
      <w:r>
        <w:rPr>
          <w:rFonts w:ascii="Arial" w:hAnsi="Arial"/>
        </w:rPr>
        <w:t xml:space="preserve">A rabszolgák akaratuk ellenére élnek szolgaságban. Izráel fohászkodott, s nyögött a szolgaság alatt (2 Móz. 2,23); de a bűnösök megelégedve élnek a bűn uralma alatt; készakarva vállalják a szolgaságot; beleszerettek bilincseikbe; nem kívánják a szabadulást; „dicsőségük gyalázatukban van.” Fil. 3,19. Vétkeiket nem úgy viselik, mint bilincseket, hanem mint ékszereket; „gonoszságaikban örvendeznek.” Jer. 11,15. </w:t>
      </w:r>
    </w:p>
    <w:p w:rsidR="003D4B6E" w:rsidRDefault="003D4B6E" w:rsidP="003D4B6E">
      <w:pPr>
        <w:spacing w:after="0" w:line="240" w:lineRule="auto"/>
        <w:ind w:firstLine="708"/>
        <w:rPr>
          <w:rFonts w:ascii="Arial" w:hAnsi="Arial"/>
        </w:rPr>
      </w:pPr>
      <w:r>
        <w:rPr>
          <w:rFonts w:ascii="Arial" w:hAnsi="Arial"/>
        </w:rPr>
        <w:t>A rabszolgákat megfenyítették, javíthatók voltak. De a bűn szolgái csökönyösen megátalkodottak, meg nem változtathatók,  s ezért ítéletre vannak fenntartva. A rabszolgák vaskemencében vannak; a bűn szolgái tüzes kemencében. Az akaratnak milyen szabadságával dicsekedhet önmagát megcsalva a bűnös ember, amikor semmi mást nem tehet, csak amire a bűn hajtja őt? Rabja a bűnnek. Ekképpen a bűnösök a szolgaság házában vannak. Ám Isten az Ő választottjait kiveszi a szolgálatnak házából; letöri a bűn láncait és bilincseit;  kiváltja őket szolgaságukból; szabaddá teszi őket, azáltal, hogy „Isten gyermekeinek dicsőséges szabadságára” vezeti őket. Róm. 8,21. Most már a szeretet törvénye uralkodik, nem a bűné. Bár a bűn tovább is él, de uralma megtört; miként azok a vadállatok Dániel látomásában, kiktől elvétetett a hatalom, de ideig-óráig tartó élet még volt bennük. Dán. 7,12. A szentek lelki királyokká tétettek, hogy uralkodjanak bűnös romlottságuk felett, hogy „láncra verjék e királyokat”. A legnagyobb dicséret és hálaadás tárgya kell legyen számunkra, ha kivétettünk a szolgálatnak házából, ha megszabadultunk fogva tartó testi kívánságainktól, s királyokká tétettünk hogy dicsőségben uralkodjunk örökkön örökké.</w:t>
      </w:r>
    </w:p>
    <w:p w:rsidR="003D4B6E" w:rsidRDefault="003D4B6E" w:rsidP="003D4B6E">
      <w:pPr>
        <w:spacing w:after="0" w:line="240" w:lineRule="auto"/>
        <w:ind w:firstLine="708"/>
        <w:rPr>
          <w:rFonts w:ascii="Arial" w:hAnsi="Arial"/>
        </w:rPr>
      </w:pPr>
      <w:r>
        <w:rPr>
          <w:rFonts w:ascii="Arial" w:hAnsi="Arial"/>
        </w:rPr>
        <w:t xml:space="preserve">(2) Izrael kihozatala a szolgálat házából </w:t>
      </w:r>
      <w:r w:rsidRPr="007E486F">
        <w:rPr>
          <w:rFonts w:ascii="Arial" w:hAnsi="Arial"/>
          <w:i/>
        </w:rPr>
        <w:t xml:space="preserve">a Sátántól való szabadulás </w:t>
      </w:r>
      <w:r>
        <w:rPr>
          <w:rFonts w:ascii="Arial" w:hAnsi="Arial"/>
        </w:rPr>
        <w:t xml:space="preserve">jelképe volt. A Sátán e világ fejedelmének neveztetik (Ján.14,39); valamint e világ istenének (2 Kor. 4,4); mivel hatalma van arra, hogy parancsoljon nekik s foglyul ejtse őket. Bár egy napon ő maga láncra vert rab lesz, de most még zsarnoki módon uralkodik az emberek lelke felett. A bűnösök az ő uralma alatt vannak; oly hatalmat gyakorol felettük, mint Cézár a szenátus felett. Tévelygésekkel tölti meg az emberek fejét, a szívüket meg gonoszsággal. „Miért foglalta el a Sátán a szívedet?” Csel. 5,3. A bűnös szíve az ördög kastélya. „Visszatérek az én házamba.” Mát. 12,44. S bizonyára szolgálat háza kell legyen az, ahol a házigazda az ördög. Az ördög rettenetes zsarnok. Uralja az emberek </w:t>
      </w:r>
      <w:r>
        <w:rPr>
          <w:rFonts w:ascii="Arial" w:hAnsi="Arial"/>
          <w:i/>
        </w:rPr>
        <w:t>elméit,</w:t>
      </w:r>
      <w:r>
        <w:rPr>
          <w:rFonts w:ascii="Arial" w:hAnsi="Arial"/>
        </w:rPr>
        <w:t xml:space="preserve"> tudatlansággal kötözi meg. „E világnak istene megvakította a hitetlenek elméit.” 2 Kor. 4,4. Uralja </w:t>
      </w:r>
      <w:r>
        <w:rPr>
          <w:rFonts w:ascii="Arial" w:hAnsi="Arial"/>
          <w:i/>
        </w:rPr>
        <w:t>emlékezőtehetségüket.</w:t>
      </w:r>
      <w:r>
        <w:rPr>
          <w:rFonts w:ascii="Arial" w:hAnsi="Arial"/>
        </w:rPr>
        <w:t xml:space="preserve"> A gonoszra emlékeznek, a jót elfelejtik. Emlékezetük olyan, mint egy szűrő, mely minden tiszta italt átenged, s csak a salakot tartja meg. Uralja </w:t>
      </w:r>
      <w:r>
        <w:rPr>
          <w:rFonts w:ascii="Arial" w:hAnsi="Arial"/>
          <w:i/>
        </w:rPr>
        <w:t>akaratukat.</w:t>
      </w:r>
      <w:r>
        <w:rPr>
          <w:rFonts w:ascii="Arial" w:hAnsi="Arial"/>
        </w:rPr>
        <w:t xml:space="preserve"> Habár nem tehet erőszakot akaratukon, de vonja őket. „Atyátok kívánságait fogjátok teljesíteni.” Ján. 8,44. Megnyerte szíveteket, s neki fogtok engedelmeskedni. Az ő erőteljes kísértései jobban vonják az embereket a rosszra, mint Istennek összes ígéretei képesek őket vonni a jó felé.  Ilyen minden ember természet szerinti állapota; a szolgálatnak házában él; az ördög uralma alatt tartja őt. A bűnös a Sátán malmában őröl; a Sátán parancsol neki, miként a kocsis parancsol a szamárnak. Nem csoda, ha az embereket elnyomva s üldözve látjuk; mint szolgák azt kell tegyék, amit e világ istene diktál nekik. Mit tehetnek e disznók egyebet, mint rohannak a szakadék felé, ha egyszer az ördög beléjük ment? Mát. 8,32. Amikor az ördög megkísértette Ananiást, hogy hazudjon, csak azt mondhatta, mit a Sátán szívébe adott. Csel. 5,3. Amikor az ördög bement Júdásba, s arra késztette, hogy elárulja Krisztust, ez kész volt megtenni, mégha végül oda jut is, hogy felakassza magát. Szomorú és siralmas helyzet a szolgálatnak házában lenni, a Sátán zsarnoksági uralma alatt. Amikor Dávid átkozni akarta Isten ellenségeit, mit kért imában ellenük? Hogy a Sátán álljon jobb kezük felől. Zsolt. 109,6. Tudta, így bármilyen tőrbe beviheti őket. Ha a bűnös a Sátán jobb kezénél áll, vigyázzon, nehogy végül Isten bal keze felől kerüljön! Nem siralmas állapot tehát, látni az embereket az ördög tőrében, fogságában?! 2 Tim. 2.26. A bűnösöket, mint foglyait maga előtt vezeti diadalmenetben; teljesen uralja őket. Ha az emberek marháikat látnák a Sátán uralmától ennyire behálózva, sokkal jobban aggódnának értük; s mégis, bár lelküket a Sátán uralja, nem érzékenyek ez iránt. Mi lehet ennél rosszabb az emberek számára, mint a szolgálatnak házában élni, hogy  felettük az ördög álljon, s testi kívánságaikban a kárhozatba kergesse őket. A bűnösök készséggel vetik magukat a Sátán szolgaságába, szeretik kegyetlen rabtartójukat; megelégedve ülnek a Sátán uralma alatt; e galagonyabokrot választják, hogy uralkodjon felettük, habar nem sok idő múlva tűz fog kijönni e galagonyabokorból s megemészti őket. Bir. 9,15. Mily végtelen nagy kegyelem, amikor Isten szegény lelkeket kihoz e szolgálatnak házából, amikor szabadságlevelet ad nekik a sötétségnek fejedelmétől! JÉZUS KRISZTUS megszabadítja a foglyokat, váltságbért fizet a bűnösökért, s nagy erővel kimenti őket. Miként Dávid kiragadta a bárányt az oroszlán szájából (1 Sám. 17,31), úgy Krisztus is kimenti a lelkeket az ordító oroszlán torkából.  Ó, mily nagy kegyelem kivétetni a szolgálatnak házából, a levegőbeli fejedelem fogságából, s a Békesség Fejedelmének alattvalóivá tétetni! Ez valósul meg a Ige hirdetése által. „Hogy a Sátán hatalmából az Istenhez térjenek.” Csel. 26,18. </w:t>
      </w:r>
    </w:p>
    <w:p w:rsidR="003D4B6E" w:rsidRDefault="003D4B6E" w:rsidP="003D4B6E">
      <w:pPr>
        <w:spacing w:after="0" w:line="240" w:lineRule="auto"/>
        <w:ind w:firstLine="708"/>
        <w:rPr>
          <w:rFonts w:ascii="Arial" w:hAnsi="Arial"/>
        </w:rPr>
      </w:pPr>
      <w:r>
        <w:rPr>
          <w:rFonts w:ascii="Arial" w:hAnsi="Arial"/>
        </w:rPr>
        <w:t xml:space="preserve">(3) Izrael kihozatala a szolgaság házából </w:t>
      </w:r>
      <w:r w:rsidRPr="007E486F">
        <w:rPr>
          <w:rFonts w:ascii="Arial" w:hAnsi="Arial"/>
          <w:i/>
        </w:rPr>
        <w:t xml:space="preserve">a pokoltól való szabadulásukat </w:t>
      </w:r>
      <w:r>
        <w:rPr>
          <w:rFonts w:ascii="Arial" w:hAnsi="Arial"/>
        </w:rPr>
        <w:t>jelképezte. A pokol szolgaság háza; a bűnösök számára készült ez a ház.</w:t>
      </w:r>
    </w:p>
    <w:p w:rsidR="003D4B6E" w:rsidRDefault="003D4B6E" w:rsidP="003D4B6E">
      <w:pPr>
        <w:spacing w:after="0" w:line="240" w:lineRule="auto"/>
        <w:ind w:firstLine="708"/>
        <w:rPr>
          <w:rFonts w:ascii="Arial" w:hAnsi="Arial"/>
        </w:rPr>
      </w:pPr>
      <w:r>
        <w:rPr>
          <w:rFonts w:ascii="Arial" w:hAnsi="Arial"/>
        </w:rPr>
        <w:t xml:space="preserve">Létezik a szolgálatnak ilyen háza, fogház, hol az elkárhozottak laknak. „A pokolba jutnak a gonoszok.” Zsolt. 9,17. „Miképpen kerülitek ki a gyehennának büntetését?” Mát. 23,33. Ha valaki azt kérdezné, hol van a szolgálatnak e háza, hol található a pokol? Azt kívánom, sohase tudja meg tapasztalatilag. „Ne annyira arra törekedjünk – mondja Chrisosomos – hogy megtudjuk, hol van a pokol, hanem inkább arra, hogy megmeneküljünk tőle.” Mégis, a kíváncsiság kielégítésére megjegyezhetjük, hogy a pokol valami alantas hely. „A pokol aláfelé van.” Péld. 15,24. Hesiodus mondja: „A pokol annyira a föld alatt van, miként a menny fölötte.” Az ördögök arra kérték Krisztust, „ne parancsolja nekik, hogy a mélységbe menjenek.” Luk. 8,31. A pokol a mélységben van. </w:t>
      </w:r>
    </w:p>
    <w:p w:rsidR="003D4B6E" w:rsidRDefault="003D4B6E" w:rsidP="003D4B6E">
      <w:pPr>
        <w:spacing w:after="0" w:line="240" w:lineRule="auto"/>
        <w:ind w:firstLine="708"/>
        <w:rPr>
          <w:rFonts w:ascii="Arial" w:hAnsi="Arial"/>
        </w:rPr>
      </w:pPr>
      <w:r>
        <w:rPr>
          <w:rFonts w:ascii="Arial" w:hAnsi="Arial"/>
        </w:rPr>
        <w:t>Miért kell legyen ilyen szolgálat-háza? Miért van pokol? Azért, mert kell legyen egy hely, hol az isteni igazságszolgáltatást végrehajtják. A földi uralkodóknak vannak börtöneik az ország gonosztevői számára, s Istennek ne lenne meg az övé? A bűnösök Isten ellen támadó gyilkosok, ellene lázadó gonosztevők; s nem lenne összhangban az Ő szentségével és igazságával, hogy törvényeinek megszegését büntetlenül hagyja.</w:t>
      </w:r>
    </w:p>
    <w:p w:rsidR="003D4B6E" w:rsidRDefault="003D4B6E" w:rsidP="003D4B6E">
      <w:pPr>
        <w:spacing w:after="0" w:line="240" w:lineRule="auto"/>
        <w:ind w:firstLine="708"/>
        <w:rPr>
          <w:rFonts w:ascii="Arial" w:hAnsi="Arial"/>
        </w:rPr>
      </w:pPr>
      <w:r>
        <w:rPr>
          <w:rFonts w:ascii="Arial" w:hAnsi="Arial"/>
        </w:rPr>
        <w:t>Rettenetes hely. Ha csak egy órán át hallanád is az elkárhozott lelkek nyögését és sikoltozását, meggyőződnél ez állítás igazságáról, hogy a pokol a szolgálat háza. A pokol a nyomorúság tetőfoka. A „veszteség büntetése” mellett, hogy kizáratnak Isten dicsőséges látványából - s a teológusok ezt tartják a legrosszabb dolognak a pokolban - , ott lesz az „érzékelhető büntetés”. Ha most, ebben az életben is, amikor Isten haragja kissé felgerjed, s annak egy kis szikrája az ember lelkiismeretében oly elviselhetetlenül rettenetes  (mint a Spira esetéből látjuk), milyen lesz akkor a pokol?!</w:t>
      </w:r>
    </w:p>
    <w:p w:rsidR="003D4B6E" w:rsidRPr="00DB73A4" w:rsidRDefault="003D4B6E" w:rsidP="003D4B6E">
      <w:pPr>
        <w:spacing w:after="0" w:line="240" w:lineRule="auto"/>
        <w:ind w:firstLine="708"/>
        <w:rPr>
          <w:rFonts w:ascii="Arial" w:hAnsi="Arial"/>
          <w:lang w:val="fr-FR"/>
        </w:rPr>
      </w:pPr>
      <w:r>
        <w:rPr>
          <w:rFonts w:ascii="Arial" w:hAnsi="Arial"/>
        </w:rPr>
        <w:t xml:space="preserve">A pokolban sokszoros kínzások lesznek. </w:t>
      </w:r>
      <w:r w:rsidRPr="00DB73A4">
        <w:rPr>
          <w:rFonts w:ascii="Arial" w:hAnsi="Arial"/>
          <w:lang w:val="fr-FR"/>
        </w:rPr>
        <w:t>„A sötétség láncaira verve.” 2 Pét. 2,4. Ott lesznek a férgek. Márk 9,48. A lelkiismeret férgei. Ott lesz a tüzes tó. Jel. 20,15. Más tűz csak festett emellett.</w:t>
      </w:r>
    </w:p>
    <w:p w:rsidR="003D4B6E" w:rsidRPr="00DB73A4" w:rsidRDefault="003D4B6E" w:rsidP="003D4B6E">
      <w:pPr>
        <w:spacing w:after="0" w:line="240" w:lineRule="auto"/>
        <w:ind w:firstLine="708"/>
        <w:rPr>
          <w:rFonts w:ascii="Arial" w:hAnsi="Arial"/>
          <w:lang w:val="fr-FR"/>
        </w:rPr>
      </w:pPr>
      <w:r w:rsidRPr="00DB73A4">
        <w:rPr>
          <w:rFonts w:ascii="Arial" w:hAnsi="Arial"/>
          <w:lang w:val="fr-FR"/>
        </w:rPr>
        <w:t>A pokolnak e háza kísértetekkel van tele: ott vannak az ördögök. Mát. 25,41. Anselmus mondja: „Inkább elviselek minden kínzást, mintsem az ördögöt lássam testi szemeimmel.” Akik a pokolba jutnak, nem csak hogy látni fogják az ördögöt, hanem egybe lesznek zárva ez oroszlánnal, az ő barlangjában; az ördög társaságában kell éljenek. Tele van rosszakarattal az emberiség iránt; ő a vörös sárkány, mely tüzet fog lövellni szájából az emberek arcába.</w:t>
      </w:r>
    </w:p>
    <w:p w:rsidR="003D4B6E" w:rsidRDefault="003D4B6E" w:rsidP="003D4B6E">
      <w:pPr>
        <w:spacing w:after="0" w:line="240" w:lineRule="auto"/>
        <w:ind w:firstLine="708"/>
        <w:rPr>
          <w:rFonts w:ascii="Arial" w:hAnsi="Arial"/>
        </w:rPr>
      </w:pPr>
      <w:r>
        <w:rPr>
          <w:rFonts w:ascii="Arial" w:hAnsi="Arial"/>
        </w:rPr>
        <w:t xml:space="preserve">A pokol kinjai örökké tartanak. „És az ő kínlódásuknak füstje felszáll örökkön-örökké”. Jel. 14,11. Idő nem képes véget vetni annak, könnyek sem olthatják ki. Márk 9,44. A gonoszok olyan szalamandrákhoz hasonlítanak, melyek folyton a tűzben élnek, de meg nem emésztetnek. Miután millió évet töltöttek a pokolban, büntetésük messziről sem ér véget, sőt, épp ott vannak, mint a kezdetnél. Ha az egész föld, s minden tenger homok volna, s ezerévenként egy madár eljönne, s egy szemecskét fölvenne, sok idő eltelne mielőtt e nagy rakást elszállítaná; mégis, ha azután az elkárhozottak kijöhetnének a pokolból, még lenne valamilyen reménységük; de e szó ÖRÖKKÉ – szívet szaggatóan hangzik. </w:t>
      </w:r>
    </w:p>
    <w:p w:rsidR="003D4B6E" w:rsidRPr="00BA4EB0" w:rsidRDefault="003D4B6E" w:rsidP="003D4B6E">
      <w:pPr>
        <w:spacing w:after="0" w:line="240" w:lineRule="auto"/>
        <w:ind w:firstLine="708"/>
        <w:rPr>
          <w:rFonts w:ascii="Arial" w:hAnsi="Arial"/>
          <w:i/>
        </w:rPr>
      </w:pPr>
      <w:r w:rsidRPr="00BA4EB0">
        <w:rPr>
          <w:rFonts w:ascii="Arial" w:hAnsi="Arial"/>
          <w:i/>
        </w:rPr>
        <w:t>Hogyan egyeztethető össze Isten igazságával, hogy a pillanat alatt elkövetett bűnt örök kínnal bünteti?</w:t>
      </w:r>
    </w:p>
    <w:p w:rsidR="003D4B6E" w:rsidRDefault="003D4B6E" w:rsidP="003D4B6E">
      <w:pPr>
        <w:spacing w:after="0" w:line="240" w:lineRule="auto"/>
        <w:ind w:firstLine="708"/>
        <w:rPr>
          <w:rFonts w:ascii="Arial" w:hAnsi="Arial"/>
        </w:rPr>
      </w:pPr>
      <w:r>
        <w:rPr>
          <w:rFonts w:ascii="Arial" w:hAnsi="Arial"/>
        </w:rPr>
        <w:t>Mivel a bűnnek egy örökkévalósága van az emberi természetben. Mivel a bűn a Végtelen Felség ellen elkövetett vétek, s ezért a bűn maga is végtelen, s ennek megfelelően a büntetésnek is végtelennek kell lennie. Mivel a véges teremtmény képtelen elviselni a végtelen haragot, ezért örökké kell fizesse azt a számlát, mit nem tud kiegyenlíteni. Ha a pokol ily rettenetes fogház, mily végtelen okuk van azoknak áldani Istent, kik megszabadítattak attól! Jézus „megszabadított minket az eljövendő haragtól.” 1 Thes. 1,10. Jézus Krisztus elszenvedte a pokol kínjait lelkében, hogy a hívőknek ne kelljen elszenvedniük. Ha hálásak vagyunk amikor valaki kivált a börtönből, vagy kiment a tűzvészből, ó, mennyivel inkább kell áldanunk Istent, hogy megőriz minket az eljövendő haragtól. Még inkább hálásaknak kell lennünk, ha látjuk, hogy az embereknek nagy része a pokolnak e fogháza felé tart. Hogy azon kevesek számához tartozol, kik megmentettek attól, ez végtelen hálára ad okot. A többség, mondom, a szolgálat háza felé tart, hol örök halál a részük; a pokolba mennek. „Széles az az út, mely a veszedelemre visz, és sokan vannak, akik azon járnak.” Mát. 7,13. A világnak szinte teljessége gonoszságban vesztegel. 1 Ján. 5,19.  Oszd el a világ népét – mondja Brerewood – harmincegy részre; ebből tizenkilenc részt a zsidók és törökök tesznek ki;  hét részt egyéb pogányok; úgy, hogy csak öt rész marad a keresztyének számára; s e keresztyének közt is egyrészt oly sokan élnek megtévesztve a pápaság által, másrészt oly sok a formális protestáns, hogy végül kijelenthetjük, hogy a világ többsége a pokol felé tart. Az Írás a gonoszokat gazhoz és tövishez hasonlítja. És. 10,17. Kevés liliom található a földeken, ám minden hely tele van gazzal és tövissel.  Aztán „az utca sarához” hasonlítja őket. És. 10,6. Kevés gyöngy, vagy drága kő van az utcán, de egy lépést sem tehetsz, hogy sárba ne lépj. Nos a gonoszok oly többségben vannak, mint a sár az utcán. Tekintsd meg a nép zömét: mily sok részeges ember van, alig találni egy mértékletest! Mily sok parázna jut egy tiszta életűre! Mily sok a képmutató egy őszinte hívő mellett! Az ördög aratja az övéit, Istennek alig marad egy-egy itt-ott. Ezért hát, akik megszabadíttattak a szolgálat házából, a pokoltól, végtelen okuk van csodálni és áldani Isten kegyelmét. Az irgalom edényei csordultig kell legyenek hálaadással! Amikor az emberek nagyobbrésze fogolyként hurcoltatik a pokolra, ők megszabadíttatnak az eljövendő haragtól.</w:t>
      </w:r>
    </w:p>
    <w:p w:rsidR="003D4B6E" w:rsidRDefault="003D4B6E" w:rsidP="003D4B6E">
      <w:pPr>
        <w:spacing w:after="0" w:line="240" w:lineRule="auto"/>
        <w:ind w:firstLine="360"/>
        <w:rPr>
          <w:rFonts w:ascii="Arial" w:hAnsi="Arial"/>
          <w:i/>
        </w:rPr>
      </w:pPr>
      <w:r>
        <w:rPr>
          <w:rFonts w:ascii="Arial" w:hAnsi="Arial"/>
          <w:i/>
        </w:rPr>
        <w:t>Honnan tudhatom, ha megszabadíttattam a pokoltól?</w:t>
      </w:r>
    </w:p>
    <w:p w:rsidR="003D4B6E" w:rsidRDefault="003D4B6E" w:rsidP="003D4B6E">
      <w:pPr>
        <w:spacing w:after="0" w:line="240" w:lineRule="auto"/>
        <w:ind w:firstLine="360"/>
        <w:rPr>
          <w:rFonts w:ascii="Arial" w:hAnsi="Arial"/>
        </w:rPr>
      </w:pPr>
      <w:r>
        <w:rPr>
          <w:rFonts w:ascii="Arial" w:hAnsi="Arial"/>
        </w:rPr>
        <w:t xml:space="preserve">(1) Akiket Krisztus megszabadít a pokoltól, azokat megszabadítja a bűntől is. „Ő szabadítja meg népét annak bűneiből.” Mát. 1,21. Megszabadított-e már téged Isten a romlottság, büszkeség, gonoszság s testi kívánság hatalmából? Ha megszabadított téged a bűn poklától, úgy bizonyára megszabadított a pokol kínjától is. </w:t>
      </w:r>
    </w:p>
    <w:p w:rsidR="003D4B6E" w:rsidRDefault="003D4B6E" w:rsidP="003D4B6E">
      <w:pPr>
        <w:spacing w:after="0" w:line="240" w:lineRule="auto"/>
        <w:ind w:firstLine="360"/>
        <w:rPr>
          <w:rFonts w:ascii="Arial" w:hAnsi="Arial"/>
        </w:rPr>
      </w:pPr>
      <w:r>
        <w:rPr>
          <w:rFonts w:ascii="Arial" w:hAnsi="Arial"/>
        </w:rPr>
        <w:t>(2) Ha részese lettél a Krisztusnak, ha Őt dicséred, benne bízol, és szereted őt, úgy megszabadíttattál a pokoltól s a kárhozattól. „Nincsen immár semmi kárhoztatásuk azoknak, akik Krisztus Jézusban vannak.” Róm. 8,1. Ha Krisztusban vagy, Ő rád terítette az Ő igazságának palástját, s pokol tüze soha meg nem perzselheti azt. Plinius megfigyelte, hogy semmi sem képes oly hatékonyan oltani a tüzet, mint a só és a vér: a bűnbánat sós könnyei és a Krisztus vére kioltják a pokol tüzét, úgy, hogy sohasem ér el téged.</w:t>
      </w:r>
    </w:p>
    <w:p w:rsidR="003D4B6E" w:rsidRDefault="003D4B6E" w:rsidP="003D4B6E">
      <w:pPr>
        <w:pStyle w:val="Heading2"/>
        <w:spacing w:before="0" w:line="240" w:lineRule="auto"/>
        <w:rPr>
          <w:rFonts w:ascii="Arial" w:hAnsi="Arial"/>
        </w:rPr>
      </w:pPr>
    </w:p>
    <w:p w:rsidR="003D4B6E" w:rsidRPr="00D26C55" w:rsidRDefault="003D4B6E" w:rsidP="003D4B6E">
      <w:pPr>
        <w:pStyle w:val="Heading2"/>
        <w:spacing w:before="0" w:line="240" w:lineRule="auto"/>
        <w:jc w:val="center"/>
        <w:rPr>
          <w:rFonts w:ascii="Arial" w:hAnsi="Arial"/>
          <w:sz w:val="36"/>
          <w:u w:val="single"/>
        </w:rPr>
      </w:pPr>
      <w:r w:rsidRPr="00D26C55">
        <w:rPr>
          <w:rFonts w:ascii="Arial" w:hAnsi="Arial"/>
          <w:sz w:val="36"/>
          <w:u w:val="single"/>
        </w:rPr>
        <w:t>4.  A törvény helyes megértése</w:t>
      </w:r>
    </w:p>
    <w:p w:rsidR="003D4B6E" w:rsidRPr="00DB73A4" w:rsidRDefault="003D4B6E" w:rsidP="003D4B6E">
      <w:pPr>
        <w:spacing w:after="0" w:line="240" w:lineRule="auto"/>
        <w:rPr>
          <w:rFonts w:ascii="Arial" w:hAnsi="Arial"/>
          <w:i/>
          <w:lang w:val="hu-HU"/>
        </w:rPr>
      </w:pPr>
    </w:p>
    <w:p w:rsidR="003D4B6E" w:rsidRPr="00D26C55" w:rsidRDefault="003D4B6E" w:rsidP="003D4B6E">
      <w:pPr>
        <w:spacing w:after="0" w:line="240" w:lineRule="auto"/>
        <w:ind w:left="360"/>
        <w:rPr>
          <w:rFonts w:ascii="Arial" w:hAnsi="Arial"/>
          <w:b/>
          <w:i/>
          <w:lang w:val="hu-HU"/>
        </w:rPr>
      </w:pPr>
      <w:r w:rsidRPr="00D26C55">
        <w:rPr>
          <w:rFonts w:ascii="Arial" w:hAnsi="Arial"/>
          <w:b/>
          <w:i/>
          <w:lang w:val="hu-HU"/>
        </w:rPr>
        <w:t>„Ne legyenek néked idegen isteneid én előttem.” 2 Móz. 20,3.</w:t>
      </w:r>
    </w:p>
    <w:p w:rsidR="003D4B6E" w:rsidRPr="00DB73A4" w:rsidRDefault="003D4B6E" w:rsidP="003D4B6E">
      <w:pPr>
        <w:spacing w:after="0" w:line="240" w:lineRule="auto"/>
        <w:rPr>
          <w:rFonts w:ascii="Arial" w:hAnsi="Arial"/>
          <w:lang w:val="hu-HU"/>
        </w:rPr>
      </w:pP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 xml:space="preserve">Mielőtt a parancsolatokra térnék,  feleletet adok néhány kérdésre, s egy pár alapelvet fektetek le az erkölcsi törvénnyel kapcsolatban. </w:t>
      </w:r>
    </w:p>
    <w:p w:rsidR="003D4B6E" w:rsidRPr="00DB73A4" w:rsidRDefault="003D4B6E" w:rsidP="003D4B6E">
      <w:pPr>
        <w:spacing w:after="0" w:line="240" w:lineRule="auto"/>
        <w:ind w:firstLine="360"/>
        <w:rPr>
          <w:rFonts w:ascii="Arial" w:hAnsi="Arial"/>
          <w:i/>
          <w:lang w:val="hu-HU"/>
        </w:rPr>
      </w:pPr>
      <w:r w:rsidRPr="00DB73A4">
        <w:rPr>
          <w:rFonts w:ascii="Arial" w:hAnsi="Arial"/>
          <w:i/>
          <w:lang w:val="hu-HU"/>
        </w:rPr>
        <w:t>Mi a különbség az erkölcsi törvény és az evangélium között?</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(1) A törvény azt kéri tőlünk, hogy Istent, mint Teremtőnket imádjuk; az evangélium viszont arra int, hogy Krisztusban, és Krisztus által imádjuk Őt. Krisztusban Isten kiengesztelődve van irántunk; rajta kívül is láthatjuk Isten erejét, igazságát és szentségét: de egyedül csak Benne látjuk kinyilvánítva az ő irgalmát, kegyelmét.</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 xml:space="preserve">(2) Az erkölcsi törvény engedelmességet követel, de nem nyújt erőt hozzá (miként a Faraó megkövetelte a tégla számát, de nem adott polyvát hozzá); ámde az evangélium erőt ad; hitet munkál a kiválasztottakban; édessé teszi a törvényt; arra képesít, hogy örömmel szolgáljunk Istennek. </w:t>
      </w:r>
    </w:p>
    <w:p w:rsidR="003D4B6E" w:rsidRPr="00DB73A4" w:rsidRDefault="003D4B6E" w:rsidP="003D4B6E">
      <w:pPr>
        <w:spacing w:after="0" w:line="240" w:lineRule="auto"/>
        <w:ind w:firstLine="360"/>
        <w:rPr>
          <w:rFonts w:ascii="Arial" w:hAnsi="Arial"/>
          <w:i/>
          <w:lang w:val="hu-HU"/>
        </w:rPr>
      </w:pPr>
      <w:r w:rsidRPr="00DB73A4">
        <w:rPr>
          <w:rFonts w:ascii="Arial" w:hAnsi="Arial"/>
          <w:i/>
          <w:lang w:val="hu-HU"/>
        </w:rPr>
        <w:t>Milyen hasznát vehetjük mi az erkölcsi törvénynek?</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 xml:space="preserve">Tükör az, mely megmutatja bűneinket, hogy látva romlottságunkat s nyomorúságunkat, kényszerítve legyünk Krisztushoz menekülni, hogy engesztelést találjunk Nála eddigi bűneinkre, s hogy megmentsen minket az eljövendő haragtól. „Ekként a törvény Krisztusra vezérlő mesterünkké lett.” Gal. 3,24. </w:t>
      </w:r>
    </w:p>
    <w:p w:rsidR="003D4B6E" w:rsidRPr="00DB73A4" w:rsidRDefault="003D4B6E" w:rsidP="003D4B6E">
      <w:pPr>
        <w:spacing w:after="0" w:line="240" w:lineRule="auto"/>
        <w:ind w:firstLine="360"/>
        <w:rPr>
          <w:rFonts w:ascii="Arial" w:hAnsi="Arial"/>
          <w:i/>
          <w:lang w:val="hu-HU"/>
        </w:rPr>
      </w:pPr>
      <w:r w:rsidRPr="00DB73A4">
        <w:rPr>
          <w:rFonts w:ascii="Arial" w:hAnsi="Arial"/>
          <w:i/>
          <w:lang w:val="hu-HU"/>
        </w:rPr>
        <w:t>De az erkölcsi törvény érvényben van még a hívők számára? nincs eltörölve részükre?</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Bizonyos értelemben eltöröltetett a hívők részére. (1) A megigazulás szempontjából. Nem az erkölcsi törvény iránti engedelmességük által vannak megigazulva. A hívők nagy hasznot kell merítsenek a törvényből, ámde megigazulásukra nézve egyedül csak Krisztus igazságában kell bízniuk; miként Nóé galambja is használta szárnyait a repülésre, de biztonságra nézve csak  a bárkában bízott. Ha az erkölcsi törvény képes lett volna megigazítani, akkor mi szükség volt a Krisztus halálára?  (2) Az erkölcsi törvény hatálytalanítva lett a hívők számára annak átkát illetőleg. A hívők szabadok a törvény átkától és kárhoztató hatalmától. „Krisztus váltott meg minket a törvény átkától, átokká lévén érettünk.” Gal. 3,13.</w:t>
      </w:r>
    </w:p>
    <w:p w:rsidR="003D4B6E" w:rsidRPr="00DB73A4" w:rsidRDefault="003D4B6E" w:rsidP="003D4B6E">
      <w:pPr>
        <w:spacing w:after="0" w:line="240" w:lineRule="auto"/>
        <w:ind w:firstLine="360"/>
        <w:rPr>
          <w:rFonts w:ascii="Arial" w:hAnsi="Arial"/>
          <w:i/>
          <w:lang w:val="hu-HU"/>
        </w:rPr>
      </w:pPr>
      <w:r w:rsidRPr="00DB73A4">
        <w:rPr>
          <w:rFonts w:ascii="Arial" w:hAnsi="Arial"/>
          <w:i/>
          <w:lang w:val="hu-HU"/>
        </w:rPr>
        <w:t>Hogyan lett Krisztus átokká érettünk?</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 xml:space="preserve">Mint Isten Fia, nem lett átokká, de mint a mi kezesünk és jótállónk lett átokká értünk. Zsid. 7,22. Ez az átok nem az ő Istenségét érte, hanem az ő emberi természetét. Isten haragja volt az, mely őt sújtotta; s így elfordította a hívőkről a törvény átkát, azáltal, hogy ő maga lett átokká helyettük.  </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De noha az erkölcsi törvény ekként messzemenően eltöröltetett, mégis megmarad, mint állandó életszabály a hívők részére. Bár nem Megváltójuk, de vezetőjük. Habár nem örök életre szóló szövetség, de életszabály marad részükre. Minden keresztyén köteles hozzá igazodni; s amilyen pontosan csak teheti ez eredeti mintát kell lemásolnia. „A törvényt tehát hiábavalóvá tesszük a hit által? Távol legyen!” Róm. 3,23. Bár a keresztyén nincs többé a törvény kárhoztató hatalma alatt, azonban a törvény parancsoló ereje alatt marad. Szeretni Istent, tisztelni és engedelmeskedni Neki, ez olyan törvény, mely kötelező érvénnyel bír, s érvényben lesz a mennyben is. Ezt hangsúlyozom az antinomiánusokkal szemben, kik azt mondják, hogy az erkölcsi törvény eltöröltetett a hívők számára; állításuk ellene mond a Szentírásnak, s ezzel kaput nyitnak minden szabadosságra. Akik nem tűrik a törvény uralmát magukon, nem tapasztalhatják meg soha az evangélium szabadítását.</w:t>
      </w:r>
    </w:p>
    <w:p w:rsidR="003D4B6E" w:rsidRPr="00DB73A4" w:rsidRDefault="003D4B6E" w:rsidP="003D4B6E">
      <w:pPr>
        <w:spacing w:after="0" w:line="240" w:lineRule="auto"/>
        <w:ind w:firstLine="360"/>
        <w:rPr>
          <w:rFonts w:ascii="Arial" w:hAnsi="Arial"/>
          <w:lang w:val="hu-HU"/>
        </w:rPr>
      </w:pPr>
      <w:r w:rsidRPr="00DB73A4">
        <w:rPr>
          <w:rFonts w:ascii="Arial" w:hAnsi="Arial"/>
          <w:lang w:val="hu-HU"/>
        </w:rPr>
        <w:t>Miután megválaszoltam e kérdéseket, a következőkben néhány általános alapelvet fogok lefektetni a Tízparancsolat helyes megértéséhez. Ezek bizonyos fényt vethetnek a parancsolatok értelmére, jelentésére.</w:t>
      </w:r>
    </w:p>
    <w:p w:rsidR="003D4B6E" w:rsidRPr="00DB73A4" w:rsidRDefault="003D4B6E" w:rsidP="003D4B6E">
      <w:pPr>
        <w:spacing w:after="0" w:line="240" w:lineRule="auto"/>
        <w:ind w:firstLine="360"/>
        <w:rPr>
          <w:rFonts w:ascii="Arial" w:hAnsi="Arial"/>
          <w:lang w:val="hu-HU"/>
        </w:rPr>
      </w:pPr>
      <w:r w:rsidRPr="00DB73A4">
        <w:rPr>
          <w:rFonts w:ascii="Arial" w:hAnsi="Arial"/>
          <w:i/>
          <w:lang w:val="hu-HU"/>
        </w:rPr>
        <w:t>1. Alapelv</w:t>
      </w:r>
      <w:r w:rsidRPr="00DB73A4">
        <w:rPr>
          <w:rFonts w:ascii="Arial" w:hAnsi="Arial"/>
          <w:lang w:val="hu-HU"/>
        </w:rPr>
        <w:t xml:space="preserve">. Az erkölcsi törvény parancsai és tiltásai a szívhez szólnak. </w:t>
      </w:r>
    </w:p>
    <w:p w:rsidR="003D4B6E" w:rsidRPr="00DB73A4" w:rsidRDefault="003D4B6E" w:rsidP="003D4B6E">
      <w:pPr>
        <w:spacing w:after="0" w:line="240" w:lineRule="auto"/>
        <w:ind w:firstLine="360"/>
        <w:rPr>
          <w:rFonts w:ascii="Arial" w:hAnsi="Arial"/>
          <w:lang w:val="fr-FR"/>
        </w:rPr>
      </w:pPr>
      <w:r w:rsidRPr="00DB73A4">
        <w:rPr>
          <w:rFonts w:ascii="Arial" w:hAnsi="Arial"/>
          <w:lang w:val="fr-FR"/>
        </w:rPr>
        <w:t xml:space="preserve">(1) Az erkölcsi törvény parancsai a szívet érintik. A parancsolatok nem csak külső magatartást, cselekedeteket igényelnek, hanem belső állásfoglalást is; az engedelmességnek nem csupán külső tettét, hanem a szívnek szeretetteljes érzületét. „Szeressed azért az Urat, a te Istenedet teljes szívedből.” 5 Móz. 6,5. </w:t>
      </w:r>
    </w:p>
    <w:p w:rsidR="003D4B6E" w:rsidRPr="00DB73A4" w:rsidRDefault="003D4B6E" w:rsidP="003D4B6E">
      <w:pPr>
        <w:spacing w:after="0" w:line="240" w:lineRule="auto"/>
        <w:ind w:firstLine="360"/>
        <w:rPr>
          <w:rFonts w:ascii="Arial" w:hAnsi="Arial"/>
          <w:lang w:val="fr-FR"/>
        </w:rPr>
      </w:pPr>
      <w:r w:rsidRPr="00DB73A4">
        <w:rPr>
          <w:rFonts w:ascii="Arial" w:hAnsi="Arial"/>
          <w:lang w:val="fr-FR"/>
        </w:rPr>
        <w:t xml:space="preserve">(2) Az erkölcsi törvény fenyegetései és tilalmai a szívhez szólnak.  Isten törvénye nem csak a bűnös tettet tiltja, hanem a hajlamot és kívánságot is; nem csak a házasságtörést tiltja, hanem a testi vágyat is (Mát. 5,28): nem csak a lopást, hanem a kívánást is (Róm. 7,7). Az emberi törvények csak a kezet érintik, de Isten törvénye a szívhez szól. </w:t>
      </w:r>
    </w:p>
    <w:p w:rsidR="003D4B6E" w:rsidRPr="00DB73A4" w:rsidRDefault="003D4B6E" w:rsidP="003D4B6E">
      <w:pPr>
        <w:spacing w:after="0" w:line="240" w:lineRule="auto"/>
        <w:ind w:firstLine="360"/>
        <w:rPr>
          <w:rFonts w:ascii="Arial" w:hAnsi="Arial"/>
          <w:lang w:val="fr-FR"/>
        </w:rPr>
      </w:pPr>
      <w:r w:rsidRPr="00DB73A4">
        <w:rPr>
          <w:rFonts w:ascii="Arial" w:hAnsi="Arial"/>
          <w:i/>
          <w:lang w:val="fr-FR"/>
        </w:rPr>
        <w:t xml:space="preserve">2. Alapelv. </w:t>
      </w:r>
      <w:r w:rsidRPr="00DB73A4">
        <w:rPr>
          <w:rFonts w:ascii="Arial" w:hAnsi="Arial"/>
          <w:lang w:val="fr-FR"/>
        </w:rPr>
        <w:t xml:space="preserve">A parancsolatokban több rejlik, mint amit a szavak pusztán kifejeznek. (1) Ahol valamilyen kötelesség parancsolva van, az azzal szemben álló bűn is tiltva van. Ahol az van parancsolva hogy szenteljük meg a nyugalom napját, egyszersmind a szombat megtörése is tiltva van. Amikor azt a parancsot kapjuk, hogy „hat napon át dolgozz”, egyben tiltva van a tétlen, rendetlen, hivatásnélküli életvitel.  </w:t>
      </w:r>
    </w:p>
    <w:p w:rsidR="003D4B6E" w:rsidRPr="00DB73A4" w:rsidRDefault="003D4B6E" w:rsidP="003D4B6E">
      <w:pPr>
        <w:spacing w:after="0" w:line="240" w:lineRule="auto"/>
        <w:ind w:firstLine="360"/>
        <w:rPr>
          <w:rFonts w:ascii="Arial" w:hAnsi="Arial"/>
          <w:lang w:val="fr-FR"/>
        </w:rPr>
      </w:pPr>
      <w:r w:rsidRPr="00DB73A4">
        <w:rPr>
          <w:rFonts w:ascii="Arial" w:hAnsi="Arial"/>
          <w:lang w:val="fr-FR"/>
        </w:rPr>
        <w:t xml:space="preserve">(2) Ahol valamely bűn tiltva van, az azzal szemben álló kötelesség parancsoltatik. Amikor megtiltja, hogy Isten nevét hiába felvegyük, ennek ellenkezője, hogy Nevét tiszteljük, parancsolva van. „Féljed e dicsőséges és rettenetes nevet, az Úrét, a te Istenedét!” 5 Móz. 28,58. Ahol tilalmazva van, hogy felebarátunknak ártsunk, ott az ezzel szemben levő kötelesség is be van foglalva, vagyis, hogy amennyire csak rajtunk áll, minden jóval szolgáljunk neki,  jó hírnevének fenntartásában és szükségeinek enyhítésében. </w:t>
      </w:r>
    </w:p>
    <w:p w:rsidR="003D4B6E" w:rsidRPr="00DB73A4" w:rsidRDefault="003D4B6E" w:rsidP="003D4B6E">
      <w:pPr>
        <w:spacing w:after="0" w:line="240" w:lineRule="auto"/>
        <w:ind w:firstLine="360"/>
        <w:rPr>
          <w:rFonts w:ascii="Arial" w:hAnsi="Arial"/>
          <w:lang w:val="fr-FR"/>
        </w:rPr>
      </w:pPr>
      <w:r w:rsidRPr="00DB73A4">
        <w:rPr>
          <w:rFonts w:ascii="Arial" w:hAnsi="Arial"/>
          <w:i/>
          <w:lang w:val="fr-FR"/>
        </w:rPr>
        <w:t xml:space="preserve">3. Alapelv. </w:t>
      </w:r>
      <w:r w:rsidRPr="00DB73A4">
        <w:rPr>
          <w:rFonts w:ascii="Arial" w:hAnsi="Arial"/>
          <w:lang w:val="fr-FR"/>
        </w:rPr>
        <w:t xml:space="preserve">Ahol valamilyen bűn tiltva van, egyszersmind az arra vivő alkalom is tiltva van. Ahol az emberölés tilalma áll, úgyszintén az irigység és harag is tiltva vannak, ami a gyilkossághoz vezethet. Ahol a paráznaság van megtiltva, mindaz, ami ahhoz vezethet, tiltva van, mint a tisztátalan tekintet, vagy rossz társaságba való keveredés. „Ne közelgess házának ajtajához.” Péld. 5,8. Aki a ragályos betegségtől mentes akar lenni, ne menjen közel a fertőzött házhoz. A törvény alatt a nazarénusnak tiltva volt a bor használata; de szőlőt sem ehetett, melyből bor készült. </w:t>
      </w:r>
    </w:p>
    <w:p w:rsidR="003D4B6E" w:rsidRDefault="003D4B6E" w:rsidP="003D4B6E">
      <w:pPr>
        <w:spacing w:after="0" w:line="240" w:lineRule="auto"/>
        <w:ind w:firstLine="360"/>
        <w:rPr>
          <w:rFonts w:ascii="Arial" w:hAnsi="Arial"/>
        </w:rPr>
      </w:pPr>
      <w:r>
        <w:rPr>
          <w:rFonts w:ascii="Arial" w:hAnsi="Arial"/>
          <w:i/>
        </w:rPr>
        <w:t xml:space="preserve">4. Alapelv. </w:t>
      </w:r>
      <w:r>
        <w:rPr>
          <w:rFonts w:ascii="Arial" w:hAnsi="Arial"/>
        </w:rPr>
        <w:t xml:space="preserve">Ahol egy kapcsolat említve van a parancsolatban, ebbe a többit is bele van foglalva. Ahol a gyermekről szó van, ott az atyát is érinti az ige. Ahol a gyermekeknek szüleik iránti kötelessége van említve, ott a szülőknek gyermekeik iránti felelőssége is be van foglalva. Ahol a gyermeknek az van parancsolva, hogy tisztelje szüleit, ebből az is világos, hogy a szülőknek parancsolva van, hogy neveljék, szeressék s gondot viseljenek gyermekeikre. </w:t>
      </w:r>
    </w:p>
    <w:p w:rsidR="003D4B6E" w:rsidRDefault="003D4B6E" w:rsidP="003D4B6E">
      <w:pPr>
        <w:spacing w:after="0" w:line="240" w:lineRule="auto"/>
        <w:ind w:firstLine="360"/>
        <w:rPr>
          <w:rFonts w:ascii="Arial" w:hAnsi="Arial"/>
        </w:rPr>
      </w:pPr>
      <w:r>
        <w:rPr>
          <w:rFonts w:ascii="Arial" w:hAnsi="Arial"/>
          <w:i/>
        </w:rPr>
        <w:t xml:space="preserve">5. Alapelv. </w:t>
      </w:r>
      <w:r>
        <w:rPr>
          <w:rFonts w:ascii="Arial" w:hAnsi="Arial"/>
        </w:rPr>
        <w:t xml:space="preserve">Ahol a nagyobb bűnök tilalma áll, ott a kisebb bűnök is szintén tiltva vannak. Bár természete szerint egy bűn sem jelentéktelen, kicsiny, mégis, egymáshoz viszonyítva egyik kisebb lehet, mint a másik. Ahol a bálványimádás tiltva van, úgyszintén a babonaság is, vagy bármilyen újítás behozatala Isten tiszteletébe, mit Ő nem határozott meg. Miként Áron fiainak meg volt tiltva a bálvány tisztelete, úgy az idegen tűzzel való áldozás is. 3 Móz. 10,1. A szent dolgoknak idegen dolgokkal való összekeverése olyan, mint mikor a borhoz valamit hozzákevernek, még ha csak azért teszik is, hogy színt adjanak neki; ezzel mégis elrontják és hitvánnyá teszik azt. Rettenetesen haragszik Isten, ha tiszteletéhez bármilyen babonás ceremóniát társítunk, amit Ő nem írt elő; ez annyi, mint hibáztatni az Ő bölcsességét, mintha nem lett volna bölcs, hogy meghatározza a neki való szolgálat módját. </w:t>
      </w:r>
    </w:p>
    <w:p w:rsidR="003D4B6E" w:rsidRDefault="003D4B6E" w:rsidP="003D4B6E">
      <w:pPr>
        <w:spacing w:after="0" w:line="240" w:lineRule="auto"/>
        <w:ind w:firstLine="360"/>
        <w:rPr>
          <w:rFonts w:ascii="Arial" w:hAnsi="Arial"/>
        </w:rPr>
      </w:pPr>
      <w:r>
        <w:rPr>
          <w:rFonts w:ascii="Arial" w:hAnsi="Arial"/>
          <w:i/>
        </w:rPr>
        <w:t xml:space="preserve">6. Alapelv. </w:t>
      </w:r>
      <w:r>
        <w:rPr>
          <w:rFonts w:ascii="Arial" w:hAnsi="Arial"/>
        </w:rPr>
        <w:t xml:space="preserve">Isten törvénye teljes. Az egész egy egységet alkot. A két törvénytábla egybe van foglalva: Isten iránti kegyesség s felebarátaink iránti tisztesség együtt kell járjanak. Amit Isten egybeszerkesztett, ember el ne válassza. Tedd próbára az erkölcsös embert az első tábla – vagyis az Isten iránt tanúsított kegyesség - parancsolataival, s úgy fogod találni, hogy ezeket mellőzi; aztán próbáld meg a képmutatót a második tábla parancsaival, a felebarát iránti tisztelet követelményeivel, s nehézkesnek fogod őt találni. Ha valaki szigorú a második táblánál, de mellőzi az elsőt, vagy túlbuzgó az elsőnél, de elhanyagolja a másodikat, az ilyen ember szíve nem igaz Istennél. A farizeusok úgy vélték, hogy a legmagasabb fokon betartják az első tábla parancsait, teljes buzgósággal és szentséggel; de Krisztus leleplezte képmutatásukat: „Elhagyjátok az ítéletet, az irgalmasságot és a hívséget.” Mát. 23,23. Nem vették komolyan a második táblát. Kihagyták az ítéletet, vagy a becsületességet embertársaikkal való viszonyaikban; az irgalmasságot a szegények felsegélésében; s a hívséget, az embereknek tett ígéreteik s szerződéseik betartásában. Isten írta mind a két táblát; s nekünk engedelmességünkkel mindkettőt meg kell pecsételnünk. </w:t>
      </w:r>
    </w:p>
    <w:p w:rsidR="003D4B6E" w:rsidRDefault="003D4B6E" w:rsidP="003D4B6E">
      <w:pPr>
        <w:spacing w:after="0" w:line="240" w:lineRule="auto"/>
        <w:ind w:firstLine="360"/>
        <w:rPr>
          <w:rFonts w:ascii="Arial" w:hAnsi="Arial"/>
          <w:i/>
        </w:rPr>
      </w:pPr>
      <w:r>
        <w:rPr>
          <w:rFonts w:ascii="Arial" w:hAnsi="Arial"/>
          <w:i/>
        </w:rPr>
        <w:t>7. Alapelv.</w:t>
      </w:r>
      <w:r>
        <w:rPr>
          <w:rFonts w:ascii="Arial" w:hAnsi="Arial"/>
        </w:rPr>
        <w:t xml:space="preserve"> Isten törvénye nem csak a saját személyünkben elkövetett bűnöket tiltja, hanem a hozzájárulást is, vagy mások bűnében való valamilyen részvételt.</w:t>
      </w:r>
    </w:p>
    <w:p w:rsidR="003D4B6E" w:rsidRDefault="003D4B6E" w:rsidP="003D4B6E">
      <w:pPr>
        <w:spacing w:after="0" w:line="240" w:lineRule="auto"/>
        <w:ind w:firstLine="360"/>
        <w:rPr>
          <w:rFonts w:ascii="Arial" w:hAnsi="Arial"/>
          <w:i/>
        </w:rPr>
      </w:pPr>
      <w:r>
        <w:rPr>
          <w:rFonts w:ascii="Arial" w:hAnsi="Arial"/>
          <w:i/>
        </w:rPr>
        <w:t>Hogyan, s milyen értelemben mondható, hogy részt veszünk, vagy hozzájárulunk mások bűneihez?</w:t>
      </w:r>
    </w:p>
    <w:p w:rsidR="003D4B6E" w:rsidRDefault="003D4B6E" w:rsidP="003D4B6E">
      <w:pPr>
        <w:spacing w:after="0" w:line="240" w:lineRule="auto"/>
        <w:ind w:firstLine="360"/>
        <w:rPr>
          <w:rFonts w:ascii="Arial" w:hAnsi="Arial"/>
        </w:rPr>
      </w:pPr>
      <w:r>
        <w:rPr>
          <w:rFonts w:ascii="Arial" w:hAnsi="Arial"/>
        </w:rPr>
        <w:t xml:space="preserve">(1) Hamis, igazságtalan határozatok kiadásával; arra kényszerítve másokat, ami törvényellenes. Jeroboám bűnbe vitte az Izraelt; ő készítette elő bálványimádásukat azzal, hogy két aranyborjút állíttatott fel számukra.  Bár Dávid sajátkezűleg nem ölte meg Uriást, mégis, mivel levelet írt Joábnak, hogy állítsa Uriást az élvonalba, s ez az ő parancsára meg is történt, ő lett az okozója Uriás halálának, s a próféta a gyilkosságot neki tulajdonítja. „A hitteus Uriást fegyverrel ölted meg.” 2 Sám. 12,9. </w:t>
      </w:r>
    </w:p>
    <w:p w:rsidR="003D4B6E" w:rsidRDefault="003D4B6E" w:rsidP="003D4B6E">
      <w:pPr>
        <w:spacing w:after="0" w:line="240" w:lineRule="auto"/>
        <w:ind w:firstLine="360"/>
        <w:rPr>
          <w:rFonts w:ascii="Arial" w:hAnsi="Arial"/>
        </w:rPr>
      </w:pPr>
      <w:r>
        <w:rPr>
          <w:rFonts w:ascii="Arial" w:hAnsi="Arial"/>
        </w:rPr>
        <w:t>(2)  Hozzájárulunk mások bűneihez, amikor nem akadályozzuk meg őket, noha megtehetnénk. Amikor nem veszed elejét valaminek, holott hatalmadban állna, annyi mintha szándékosan vitted volna végbe. Ha egy házigazda látja, amint szolgája megtöri a nyugalomnapot, vagy káromkodni hallja őt, s nem él a hatalmával, hogy visszatartsa, ezzel eszközlője lett a szolga bűnének. Éli, mivel nem bűntette meg fiait, amiért utálatossá tették az Úrnak áldozatát, vétkessé tette önmagát. 1 Sám. 3,13-14.</w:t>
      </w:r>
    </w:p>
    <w:p w:rsidR="003D4B6E" w:rsidRDefault="003D4B6E" w:rsidP="003D4B6E">
      <w:pPr>
        <w:spacing w:after="0" w:line="240" w:lineRule="auto"/>
        <w:ind w:firstLine="360"/>
        <w:rPr>
          <w:rFonts w:ascii="Arial" w:hAnsi="Arial"/>
        </w:rPr>
      </w:pPr>
      <w:r>
        <w:rPr>
          <w:rFonts w:ascii="Arial" w:hAnsi="Arial"/>
        </w:rPr>
        <w:t xml:space="preserve">(3) Azáltal, hogy bűnre tanácsolunk, segítünk vagy indítunk másokat. Akhitófel vétkessé tette magát azzal, hogy azt tanácsolta Absolonnak, hogy menjen, s fertőztesse meg atyja ágyasait. 2 Sám. 16,21. Aki mást rábeszélve inni kényszerít, bár ő maga józan ember, de mivel alkalmat adott a másiknak a bűnre, részestárs abban. „Jaj annak, aki megitatja felebarátját.” Hab. 2,15. </w:t>
      </w:r>
    </w:p>
    <w:p w:rsidR="003D4B6E" w:rsidRDefault="003D4B6E" w:rsidP="003D4B6E">
      <w:pPr>
        <w:spacing w:after="0" w:line="240" w:lineRule="auto"/>
        <w:ind w:firstLine="360"/>
        <w:rPr>
          <w:rFonts w:ascii="Arial" w:hAnsi="Arial"/>
        </w:rPr>
      </w:pPr>
      <w:r>
        <w:rPr>
          <w:rFonts w:ascii="Arial" w:hAnsi="Arial"/>
        </w:rPr>
        <w:t xml:space="preserve">(4) Jóváhagyva mások bűnét. Saul egy követ sem dobott Istvánra, mégis az Írás azt mondja: „Saulus javallta az ő megöletését.”  Csel. 8,1. Vagyis, a keze benne volt. Ha néhány ember gyilkosságot tervez egy személy ellen, s tudatják valakivel szándékukat, s ha az illető beleegyezését adja, ő is vétkessé válik; mert ha keze nem is vett részt a gyilkosságban, de a szíve igen; bár tettlegesen nem követte el, de mivel helyeselte, ezért az ő bűnévé is vált. </w:t>
      </w:r>
    </w:p>
    <w:p w:rsidR="003D4B6E" w:rsidRDefault="003D4B6E" w:rsidP="003D4B6E">
      <w:pPr>
        <w:spacing w:after="0" w:line="240" w:lineRule="auto"/>
        <w:ind w:firstLine="360"/>
        <w:rPr>
          <w:rFonts w:ascii="Arial" w:hAnsi="Arial"/>
        </w:rPr>
      </w:pPr>
      <w:r>
        <w:rPr>
          <w:rFonts w:ascii="Arial" w:hAnsi="Arial"/>
        </w:rPr>
        <w:t xml:space="preserve">(5) Példaadásunk által. </w:t>
      </w:r>
      <w:r>
        <w:rPr>
          <w:rFonts w:ascii="Arial" w:hAnsi="Arial"/>
          <w:i/>
        </w:rPr>
        <w:t xml:space="preserve">Vivitur examplis. </w:t>
      </w:r>
      <w:r>
        <w:rPr>
          <w:rFonts w:ascii="Arial" w:hAnsi="Arial"/>
        </w:rPr>
        <w:t xml:space="preserve"> [Mi példaképek után élünk.] A példaképek erősek és hathatósak. A rossz példaadás bűnre visz másokat, s így az ember sok bűnnek okozója lehet. Ha az apa káromkodó, s a gyermeke megtanulja tőle e bűnt, az apa eszközlője lett gyermeke bűnének; példamutatása által tanította meg a bűnre. Amint vannak öröklődő betegségek, akképpen vannak öröklődő bűnök is. </w:t>
      </w:r>
    </w:p>
    <w:p w:rsidR="003D4B6E" w:rsidRDefault="003D4B6E" w:rsidP="003D4B6E">
      <w:pPr>
        <w:spacing w:after="0" w:line="240" w:lineRule="auto"/>
        <w:ind w:firstLine="360"/>
        <w:rPr>
          <w:rFonts w:ascii="Arial" w:hAnsi="Arial"/>
        </w:rPr>
      </w:pPr>
      <w:r>
        <w:rPr>
          <w:rFonts w:ascii="Arial" w:hAnsi="Arial"/>
          <w:i/>
        </w:rPr>
        <w:t>8. Alapelv.</w:t>
      </w:r>
      <w:r>
        <w:rPr>
          <w:rFonts w:ascii="Arial" w:hAnsi="Arial"/>
        </w:rPr>
        <w:t xml:space="preserve"> Az utolsó igazság a tízparancsolattal kapcsolatban az, hogy mi képtelenek vagyunk a magunk erejéből betölteni ezeket a parancsokat, azonban, ha törekszünk, amennyire tőlünk telik engedelmeskedni, az Úr bátorítását fogjuk tapasztalni. Háromszoros bátorítást ad az Úr.</w:t>
      </w:r>
    </w:p>
    <w:p w:rsidR="003D4B6E" w:rsidRDefault="003D4B6E" w:rsidP="003D4B6E">
      <w:pPr>
        <w:spacing w:after="0" w:line="240" w:lineRule="auto"/>
        <w:ind w:firstLine="360"/>
        <w:rPr>
          <w:rFonts w:ascii="Arial" w:hAnsi="Arial"/>
        </w:rPr>
      </w:pPr>
      <w:r>
        <w:rPr>
          <w:rFonts w:ascii="Arial" w:hAnsi="Arial"/>
        </w:rPr>
        <w:t>(1) Hogy, bár mi képtelenek vagyunk engedelmeskedni csak egy parancsnak is, mégis, az Úr megígérte az új szövetségben, hogy munkálni fogja bennünk azt amit Ő követel tőlünk. „Azt cselekszem, hogy az én parancsolataimban járjatok.” Ezék. 36,27. Isten azt parancsolja nekünk, hogy szeressük őt. Ámde mily gyenge a mi szeretetünk! Olyan mint a sarjadó fű, mely még alig zöldült ki; de Isten megígérte, hogy körülmetéli szívünket, hogy szerethessük Őt. 5 Móz. 30,6. Ő, Aki a parancsot adja nekünk, képesíteni is fog minket annak teljesítésére. Isten parancsolja nekünk, hogy térjünk meg, forduljunk el a bűntől. Ó, de sajnos! nincs erőnk a megtérésre; ezért megígérte nekünk, hogy megtérít minket, hogy Lelkét adja belénk, s a kőszívet hússzívvé változtatja.  Ezék. 36, 26. Nincs a parancsolatban olyan kitétel, ami ne lenne meg az ígéretben is. Azért, ó, keresztyén, ne csüggedj el: ha nincs is erőd önmagadban, Isten erővel fog felruházni téged. A vasnak nincs saját ereje a mozdulásra, ámde ha a mágnes vonzza, képes mozdulni. „Uram, minden dolgainkat megcselekedted értünk.” És. 26,12.</w:t>
      </w:r>
    </w:p>
    <w:p w:rsidR="003D4B6E" w:rsidRDefault="003D4B6E" w:rsidP="003D4B6E">
      <w:pPr>
        <w:spacing w:after="0" w:line="240" w:lineRule="auto"/>
        <w:ind w:firstLine="360"/>
        <w:rPr>
          <w:rFonts w:ascii="Arial" w:hAnsi="Arial"/>
        </w:rPr>
      </w:pPr>
      <w:r>
        <w:rPr>
          <w:rFonts w:ascii="Arial" w:hAnsi="Arial"/>
        </w:rPr>
        <w:t>(2) Bár képtelen vagy pontosan betölteni az erkölcsi törvényt, de Isten, Krisztusért, a törvény szigorát lecsökkenti irántad, s elfogad kevesebbet is annál, mint amit követel. Isten a törvényben pontos engedelmességet igényel, azonban ennek híján elfogadja az őszinte engedelmességet; leereszti valahogy a mércét, ha bensőnkben igazságát szívből átkaroljuk. A hitre fog nézni, s eltekint a kudarctól. Az evangélium megédesíti az erkölcsi törvény szigorát.</w:t>
      </w:r>
    </w:p>
    <w:p w:rsidR="003D4B6E" w:rsidRDefault="003D4B6E" w:rsidP="003D4B6E">
      <w:pPr>
        <w:spacing w:after="0" w:line="240" w:lineRule="auto"/>
        <w:ind w:firstLine="360"/>
        <w:rPr>
          <w:rFonts w:ascii="Arial" w:hAnsi="Arial"/>
        </w:rPr>
      </w:pPr>
      <w:r>
        <w:rPr>
          <w:rFonts w:ascii="Arial" w:hAnsi="Arial"/>
        </w:rPr>
        <w:t xml:space="preserve">(3) Ahol a mi személyes engedelmességünk fogyatékos, Isten kegyelmesen elfogad bennünket a mi Kezesünkben. „Elfogadott minket ama Szerelmesben.” Eféz. 1,6.  Bár engedelmességünk tökéletlen, mégis, Krisztus – a mi Kezesünk – által Isten úgy tekint rá, mint tökéletesre. Azt a hiányos szolgálatot, mit Isten törvényének szigora elítélhetne,  az ő irántunk való kegyelme megkoronázza, a mi Közbenjárónk vére érdeménél fogva. Most pedig, miután ez alapelveket átadtam nektek a parancsolatokkal kapcsolatosan, rátérek már magukra a parancsolatokra. </w:t>
      </w:r>
    </w:p>
    <w:p w:rsidR="003D4B6E" w:rsidRDefault="003D4B6E" w:rsidP="003D4B6E">
      <w:pPr>
        <w:spacing w:after="0" w:line="240" w:lineRule="auto"/>
        <w:ind w:firstLine="360"/>
        <w:rPr>
          <w:rFonts w:ascii="Arial" w:hAnsi="Arial"/>
        </w:rPr>
      </w:pPr>
    </w:p>
    <w:p w:rsidR="003D4B6E" w:rsidRDefault="003D4B6E" w:rsidP="003D4B6E">
      <w:pPr>
        <w:pStyle w:val="Heading4"/>
        <w:spacing w:before="0" w:line="240" w:lineRule="auto"/>
        <w:jc w:val="center"/>
        <w:rPr>
          <w:rFonts w:ascii="Arial" w:hAnsi="Arial"/>
        </w:rPr>
      </w:pPr>
    </w:p>
    <w:p w:rsidR="003D4B6E" w:rsidRDefault="003D4B6E" w:rsidP="003D4B6E">
      <w:pPr>
        <w:pStyle w:val="Heading4"/>
        <w:spacing w:before="0" w:line="240" w:lineRule="auto"/>
        <w:jc w:val="center"/>
        <w:rPr>
          <w:rFonts w:ascii="Arial" w:hAnsi="Arial"/>
        </w:rPr>
      </w:pPr>
      <w:r>
        <w:rPr>
          <w:rFonts w:ascii="Arial" w:hAnsi="Arial"/>
        </w:rPr>
        <w:t>II. A TÍZ PARANCSOLAT</w:t>
      </w:r>
    </w:p>
    <w:p w:rsidR="003D4B6E" w:rsidRPr="00DB73A4" w:rsidRDefault="003D4B6E" w:rsidP="003D4B6E">
      <w:pPr>
        <w:spacing w:after="0" w:line="240" w:lineRule="auto"/>
        <w:jc w:val="center"/>
        <w:rPr>
          <w:rFonts w:ascii="Arial" w:hAnsi="Arial"/>
          <w:lang w:val="fr-FR"/>
        </w:rPr>
      </w:pPr>
    </w:p>
    <w:p w:rsidR="003D4B6E" w:rsidRDefault="003D4B6E" w:rsidP="003D4B6E">
      <w:pPr>
        <w:pStyle w:val="Heading2"/>
        <w:spacing w:before="0" w:line="240" w:lineRule="auto"/>
        <w:jc w:val="center"/>
        <w:rPr>
          <w:rFonts w:ascii="Arial" w:hAnsi="Arial"/>
        </w:rPr>
      </w:pPr>
      <w:r>
        <w:rPr>
          <w:rFonts w:ascii="Arial" w:hAnsi="Arial"/>
        </w:rPr>
        <w:t>1. Az első parancsolat</w:t>
      </w:r>
    </w:p>
    <w:p w:rsidR="003D4B6E" w:rsidRDefault="003D4B6E" w:rsidP="003D4B6E">
      <w:pPr>
        <w:pStyle w:val="Header"/>
        <w:tabs>
          <w:tab w:val="clear" w:pos="4320"/>
          <w:tab w:val="clear" w:pos="8640"/>
        </w:tabs>
        <w:rPr>
          <w:rFonts w:ascii="Arial" w:hAnsi="Arial"/>
          <w:lang w:val="hu-HU"/>
        </w:rPr>
      </w:pPr>
    </w:p>
    <w:p w:rsidR="003D4B6E" w:rsidRPr="00D26C55" w:rsidRDefault="003D4B6E" w:rsidP="003D4B6E">
      <w:pPr>
        <w:pStyle w:val="BodyText2"/>
        <w:rPr>
          <w:rFonts w:ascii="Arial" w:hAnsi="Arial"/>
          <w:b/>
        </w:rPr>
      </w:pPr>
      <w:r w:rsidRPr="00D26C55">
        <w:rPr>
          <w:rFonts w:ascii="Arial" w:hAnsi="Arial"/>
          <w:b/>
        </w:rPr>
        <w:t>„Ne legyenek néked idegen isteneid én előttem” 2 Móz. 20,3</w:t>
      </w:r>
    </w:p>
    <w:p w:rsidR="003D4B6E" w:rsidRDefault="003D4B6E" w:rsidP="003D4B6E">
      <w:pPr>
        <w:spacing w:after="0" w:line="240" w:lineRule="auto"/>
        <w:rPr>
          <w:rFonts w:ascii="Arial" w:hAnsi="Arial"/>
        </w:rPr>
      </w:pPr>
    </w:p>
    <w:p w:rsidR="003D4B6E" w:rsidRDefault="003D4B6E" w:rsidP="003D4B6E">
      <w:pPr>
        <w:spacing w:after="0" w:line="240" w:lineRule="auto"/>
        <w:ind w:firstLine="708"/>
        <w:rPr>
          <w:rFonts w:ascii="Arial" w:hAnsi="Arial"/>
        </w:rPr>
      </w:pPr>
      <w:r>
        <w:rPr>
          <w:rFonts w:ascii="Arial" w:hAnsi="Arial"/>
          <w:i/>
        </w:rPr>
        <w:t xml:space="preserve">MIÉRT van a parancsolat második személyben – egyes számban fogalmazva: </w:t>
      </w:r>
      <w:r>
        <w:rPr>
          <w:rFonts w:ascii="Arial" w:hAnsi="Arial"/>
        </w:rPr>
        <w:t xml:space="preserve">Tenéked? </w:t>
      </w:r>
      <w:r>
        <w:rPr>
          <w:rFonts w:ascii="Arial" w:hAnsi="Arial"/>
          <w:i/>
        </w:rPr>
        <w:t xml:space="preserve">Mért nem mondja Isten, hogy </w:t>
      </w:r>
      <w:r>
        <w:rPr>
          <w:rFonts w:ascii="Arial" w:hAnsi="Arial"/>
        </w:rPr>
        <w:t>„Ne legyen néktek...”?</w:t>
      </w:r>
    </w:p>
    <w:p w:rsidR="003D4B6E" w:rsidRDefault="003D4B6E" w:rsidP="003D4B6E">
      <w:pPr>
        <w:spacing w:after="0" w:line="240" w:lineRule="auto"/>
        <w:ind w:firstLine="708"/>
        <w:rPr>
          <w:rFonts w:ascii="Arial" w:hAnsi="Arial"/>
        </w:rPr>
      </w:pPr>
      <w:r>
        <w:rPr>
          <w:rFonts w:ascii="Arial" w:hAnsi="Arial"/>
        </w:rPr>
        <w:t>Azért, mert a parancsolat mindenkire személyesen vonatkozik, mindenkit személyesen érint, és Isten azt kívánja, hogy mindenki úgy vegye, mintha névszerint neki mondaná. Bár hajlamosak vagyunk jogainkat hangoztatni, azokat magunkhoz ragadni, de kötelességeinket készek vagyunk lerázni, vagy társunkra hárítani; ezért szól a parancsolat második személyben,</w:t>
      </w:r>
      <w:r>
        <w:rPr>
          <w:rFonts w:ascii="Arial" w:hAnsi="Arial"/>
          <w:i/>
        </w:rPr>
        <w:t xml:space="preserve"> Ne legyenek Néked, </w:t>
      </w:r>
      <w:r>
        <w:rPr>
          <w:rFonts w:ascii="Arial" w:hAnsi="Arial"/>
        </w:rPr>
        <w:t>hogy mindenki megérthesse, hogy hozzá van intézve, mintegy név szerint. Szemügyre vesszük most a parancsolatot: „Ne legyenek néked idegen isteneid én előttem”. Joggal képezi ez a mozdonyt, mely az összes többi parancsot vezeti, mert ez az alapja minden igaz istentiszteletnek, az egész vallásnak. E parancsolat summája az, hogy Istent meg kell szentelnünk a mi szíveinkben, s meg kell adjuk számára az első helyet minden teremtett dolog felett. Két ágazata van e parancsolatnak: I. Hogy kell legyen egy Istenünk; II. Hogy csak egy Istenünk kell legyen. Vagy másképpen: I. Kell, hogy Isten a mi Istenünk legyen. II. Nem szabad rajta kívül mást istenítenünk.</w:t>
      </w:r>
    </w:p>
    <w:p w:rsidR="003D4B6E" w:rsidRDefault="003D4B6E" w:rsidP="003D4B6E">
      <w:pPr>
        <w:spacing w:after="0" w:line="240" w:lineRule="auto"/>
        <w:ind w:firstLine="708"/>
        <w:rPr>
          <w:rFonts w:ascii="Arial" w:hAnsi="Arial"/>
          <w:b/>
        </w:rPr>
      </w:pPr>
    </w:p>
    <w:p w:rsidR="003D4B6E" w:rsidRDefault="003D4B6E" w:rsidP="003D4B6E">
      <w:pPr>
        <w:spacing w:after="0" w:line="240" w:lineRule="auto"/>
        <w:ind w:firstLine="708"/>
        <w:rPr>
          <w:rFonts w:ascii="Arial" w:hAnsi="Arial"/>
        </w:rPr>
      </w:pPr>
      <w:r w:rsidRPr="001E03F9">
        <w:rPr>
          <w:rFonts w:ascii="Arial" w:hAnsi="Arial"/>
          <w:b/>
        </w:rPr>
        <w:t xml:space="preserve">I. </w:t>
      </w:r>
      <w:r w:rsidRPr="001E03F9">
        <w:rPr>
          <w:rFonts w:ascii="Arial" w:hAnsi="Arial"/>
          <w:b/>
          <w:i/>
        </w:rPr>
        <w:t>Kell, hogy Isten a mi Istenünk legyen</w:t>
      </w:r>
      <w:r>
        <w:rPr>
          <w:rFonts w:ascii="Arial" w:hAnsi="Arial"/>
          <w:i/>
        </w:rPr>
        <w:t xml:space="preserve">. </w:t>
      </w:r>
      <w:r>
        <w:rPr>
          <w:rFonts w:ascii="Arial" w:hAnsi="Arial"/>
        </w:rPr>
        <w:t>Világos, hogy kell legyen egy Istenünk, és „kicsoda Isten az Úron kívül?” 2 Sám. 22,32. Az Úr Isten – Jehova (aki egy Isten három személyben) az igaz, örök, élő Isten; és Ő kell legyen a mi Istenünk.</w:t>
      </w:r>
    </w:p>
    <w:p w:rsidR="003D4B6E" w:rsidRDefault="003D4B6E" w:rsidP="003D4B6E">
      <w:pPr>
        <w:spacing w:after="0" w:line="240" w:lineRule="auto"/>
        <w:ind w:firstLine="708"/>
        <w:rPr>
          <w:rFonts w:ascii="Arial" w:hAnsi="Arial"/>
        </w:rPr>
      </w:pPr>
      <w:r>
        <w:rPr>
          <w:rFonts w:ascii="Arial" w:hAnsi="Arial"/>
        </w:rPr>
        <w:t>[1] Hogy Isten a mi Istenünk legyen, el kell Őt ismerjük Istenünknek. A pogányok istenei csak bálványok.  Zsolt. 96,5. És „tudjuk, hogy egy  bálvány semmi” (1 Kor. 8,4.);  vagyis nincs benne Istenség. Ha kiáltunk hozzá</w:t>
      </w:r>
      <w:r>
        <w:rPr>
          <w:rFonts w:ascii="Arial" w:hAnsi="Arial"/>
          <w:i/>
        </w:rPr>
        <w:t xml:space="preserve"> „Segíts rajtam, ó, Bálvány!”, </w:t>
      </w:r>
      <w:r>
        <w:rPr>
          <w:rFonts w:ascii="Arial" w:hAnsi="Arial"/>
        </w:rPr>
        <w:t xml:space="preserve"> a bálvány nem segíthet;  annak idején magukat a bálványokat is fogságba hurcolták, ezért hiábavalóságok. És. 56,2. Haszontalanság az egész; ezért hát ne tartsuk Istennek azokat. Jer. 14,22.  Ámde Istenünk lesz számunkra az igaz Isten, amikor szívből elismerjük Őt Istennek. Az egész nép arcra borult és ezt mondta: „Az Úr az Isten! Az Úr az Isten!” 1 Kir. 18,39. Sőt, el kell ismerjük, hogy Ő az egyetlen Isten. „Uram, Izráel Istene, aki a kérubok között lakol,  te vagy egyedül e föld minden országainak Istene, te teremtetted a mennyet és a földet” 2 Kir. 19,15. Az istenség olyan ékszer, mely csakis az Ő koronáját illeti meg. Továbbá elismerjük, hogy nincs más Isten olyan, mint Ő. „Oda állott Salamon az Úr oltára elé, és így szólt: Uram, Izráel Istene, nincsen Hozzád hasonló Isten.” 1 Kir. 8,22-23. „Mert a felhőkben kicsoda hasonlatos az Úrhoz, s ki olyan, mint az Úr, az istenek (felségesek, fejedelmek) fiai között?” Zsolt. 89,6. A káldeai szövegben így áll: „Kicsoda az angyalok között...?” Senki sem képes arra, amire Isten; létrehozta a világot a semmiből; „Ő függeszti föl a földet a semmiség fölé” Jób 26,7. Azáltal lesz Isten a mi Istenünk, ha szívünkben meg vagyunk győződve és szánkkal valljuk, kezünkkel pedig aláírjuk, hogy Ő az egyedül igaz Isten, és senki sem mérhető Hozzá.</w:t>
      </w:r>
    </w:p>
    <w:p w:rsidR="003D4B6E" w:rsidRDefault="003D4B6E" w:rsidP="003D4B6E">
      <w:pPr>
        <w:spacing w:after="0" w:line="240" w:lineRule="auto"/>
        <w:ind w:firstLine="708"/>
        <w:rPr>
          <w:rFonts w:ascii="Arial" w:hAnsi="Arial"/>
        </w:rPr>
      </w:pPr>
      <w:r>
        <w:rPr>
          <w:rFonts w:ascii="Arial" w:hAnsi="Arial"/>
        </w:rPr>
        <w:t>[2] Isten akkor lesz a mi Istenünk, ha Őt válasszuk. „Válasszatok magatoknak még ma, akit szolgáljatok: de én és az én házam az Úrnak szolgálunk”: vagyis, mi az Urat fogjuk választani, hogy Ő legyen a mi Istenünk. Józs. 24,15. Egy dolog, hogy az értelem helybenhagyja Istent, és más dolog az, hogy az akarat Őt válassza. A vallás nem a véletlen dolga, hanem a döntésé.</w:t>
      </w:r>
    </w:p>
    <w:p w:rsidR="003D4B6E" w:rsidRDefault="003D4B6E" w:rsidP="003D4B6E">
      <w:pPr>
        <w:spacing w:after="0" w:line="240" w:lineRule="auto"/>
        <w:ind w:firstLine="708"/>
        <w:rPr>
          <w:rFonts w:ascii="Arial" w:hAnsi="Arial"/>
        </w:rPr>
      </w:pPr>
      <w:r>
        <w:rPr>
          <w:rFonts w:ascii="Arial" w:hAnsi="Arial"/>
        </w:rPr>
        <w:t>Mielőtt Istent választanánk, ismeretünk kell legyen róla. Meg kell ismernünk Őt, mielőtt Őt választhatnánk. Bárki, aki házasságra lép, előbb valamennyire meg kell ismerje jövendőbelijét; hasonlóképpen nekünk is meg kell ismernünk Istent mielőtt Őt a mi Istenünkké választanánk. „Ismerd meg atyáid Istenét!” 1 Krón. 28,9. Meg kell ismernünk Őt az Ő isteni tulajdonságaiban, mint aki szentségben dicső, irgalmasságban gazdag, és ígéreteihez hűséges. Meg kell ismernünk Istent az Ő Fiában. Miként a tükörben szemléljük a valóságot, úgy Krisztusban, e tökéletes Tükörben látjuk Isten szépségét és szeretetének tündöklését. Ez ismeretnek a választás előtt kell járnia. Lactantius mondta, hogy az összes tudósok és filozófusok fejetlenek voltak, mivel Isten-ismeret nélkül szűkölködtek. Ez a választás egy megfontolt, kényszernélküli, érett, szabad cselekmény döntése. A keresztyén látva az Istenben levő kimondhatatlan kiválóságokat, kiválasztja őt minden más közül, s szívét egyedül rá helyezi, s Jákóbként szól: „Az Úr lesz az én Istenem”. 1 Móz. 28,21. Aki Istent választja, az odaszánja magát Istennek. „A te szolgád fél téged.” Zsolt. 119,38.  Miként a szent hajlék edényei el lettek különítve a közönséges használattól a szent célra, úgy az, aki Istent az Ő Istenévé választotta,  odaszánta magát Istennek, s nem akar többé szentségtelen dolgokat végezni.</w:t>
      </w:r>
    </w:p>
    <w:p w:rsidR="003D4B6E" w:rsidRDefault="003D4B6E" w:rsidP="003D4B6E">
      <w:pPr>
        <w:spacing w:after="0" w:line="240" w:lineRule="auto"/>
        <w:ind w:firstLine="708"/>
        <w:rPr>
          <w:rFonts w:ascii="Arial" w:hAnsi="Arial"/>
        </w:rPr>
      </w:pPr>
      <w:r>
        <w:rPr>
          <w:rFonts w:ascii="Arial" w:hAnsi="Arial"/>
        </w:rPr>
        <w:t>[3] Hogy Isten a mi Istenünk, ez azt jelenti, hogy ünnepélyes szövetségbe lépünk Vele, hogy Ő lesz a mi Istenünk. A párválasztás után a mennyegzői-szövetségkötés következik. Miként Isten szövetségre lép velünk: „Szerzek veletek örök szövetséget Dávid iránt való változhatatlan kegyelmességem szerint” (És. 55,3); úgy mi is szövetséget kötünk vele: „Fogadást tettek, hogy ezután az Urat, az ő atyáik Istenét teljes szívvel és teljes lélekkel fogják keresni.” 2 Krón. 15,12. „Ez azt mondja: én az Úré vagyok, amaz Jákób Istenének nevét emlegeti, és a másik önkezével írja: az Úré vagyok”; miként a katonák nevüket aláírják a sorozó lapon. És. 44,5. Ezt a szövetséget, hogy „Az Úr lesz a mi Istenünk” gyakorta megújítjuk az Úr vacsorájában, ami, egy kötelezvényen levő pecséthez hasonlóan, szorosan odaköt bennünket Istenhez, s így megtart bennünket, hogy el ne távozzunk tőle.</w:t>
      </w:r>
    </w:p>
    <w:p w:rsidR="003D4B6E" w:rsidRDefault="003D4B6E" w:rsidP="003D4B6E">
      <w:pPr>
        <w:spacing w:after="0" w:line="240" w:lineRule="auto"/>
        <w:ind w:firstLine="708"/>
        <w:rPr>
          <w:rFonts w:ascii="Arial" w:hAnsi="Arial"/>
        </w:rPr>
      </w:pPr>
      <w:r>
        <w:rPr>
          <w:rFonts w:ascii="Arial" w:hAnsi="Arial"/>
        </w:rPr>
        <w:t xml:space="preserve">[4] Hogy Isten a mi Istenünk, azt is jelenti, hogy hódolunk előtte: ami iránta való tiszteletből áll: „Félelmetes Ő mindazokra, akik körülte vannak.” Zsolt. 89,7. A szeráfok, akik Isten trónja körül álltak, befedezték arcukat (És. 6), és Illés köntösébe rejtette magát, amikor az Úr elment mellette, tiszteletének jeleként. Ez a tiszteletadás kifejezi azt a nagyrabecsülést, amit Isten szent fensége iránt érzünk. A tisztelet magába foglalja az előtte való meghajlást, vagyis az Ő imádatát. „Imádjátok az Urat szent ékességben!” Zsolt. 29,2. „Meghajták magukat, leborulának az Úr előtt arccal a földre.” Neh. 8,6. Az isteni hódolat olyan sajátos tiszteletadás, ami egyedül csak Istent illeti meg; melyre Isten féltékeny és nem hajlandó ezt egy teremtménnyel sem megosztani. „Dicsőségemet másnak nem adom.” És. 42,8. A földi hatóságok részesedhetnek emberi tiszteletben vagy hódolásban, de egyedül Isten kell legyen imádatunk tárgya. </w:t>
      </w:r>
    </w:p>
    <w:p w:rsidR="003D4B6E" w:rsidRPr="00DB73A4" w:rsidRDefault="003D4B6E" w:rsidP="003D4B6E">
      <w:pPr>
        <w:spacing w:after="0" w:line="240" w:lineRule="auto"/>
        <w:ind w:firstLine="708"/>
        <w:rPr>
          <w:rFonts w:ascii="Arial" w:hAnsi="Arial"/>
          <w:lang w:val="fr-FR"/>
        </w:rPr>
      </w:pPr>
      <w:r>
        <w:rPr>
          <w:rFonts w:ascii="Arial" w:hAnsi="Arial"/>
        </w:rPr>
        <w:t xml:space="preserve">[5] Isten akkor a mi Istenünk, ha féljük Őt. „Féljed  e dicsőséges és rettenetes nevet, az Úrét, a te Istenedét!” 5 Móz. 28,58. Istennek ez a félelme azt jelenti, hogy: (1) Őt tartjuk szüntelen szemünk előtt, „Magam előtt láttam az Urat mindenkor” „Szemeim mindenkor az Úrra néznek” Zsolt. 25,15. Aki féli az Istent, az bármit tesz, mindig számol azzal, hogy Isten látja Őt, s mint bíró, minden tettét megméri. (2) Istent félni azt jelenti, hogy oly szent rettenet vesz erőt szívünkön Isten iránt, hogy nem merünk vétkezni. „Rettenjetek meg, s ne vétkezzetek” Zsolt. 4,5 (angol ford.).  A gonosz vétkezik s nem fél; a hívő fél, és nem vétkezik. „Hogyan követhetném el azt a nagy gonoszságot, és hogyan vétkezném az Isten ellen?” 1 Móz. 39,9. Ha bűnre kényszerítesz engem, ez annyi, mintha mérget adnál nekem inni. Van egy híres mondása Anselmusnak: „Ha a pokol lenne az egyik felől, s bűn a másik oldalon, én inkább ugranék a pokolba, mintsem készakarva vétkezzek az én Istenem ellen.” Aki igazán féli az Istent, az nem vétkezik, mégha teljesen titkos bűnről lenne is szó. </w:t>
      </w:r>
      <w:r w:rsidRPr="00DB73A4">
        <w:rPr>
          <w:rFonts w:ascii="Arial" w:hAnsi="Arial"/>
          <w:lang w:val="fr-FR"/>
        </w:rPr>
        <w:t xml:space="preserve">„Siketet ne szidalmazz, és vak elé gáncsot ne vess, hanem félj a te Istenedtől.” 3 Móz. 19,14. Tegyük fel, megszidalmaznád a süketet, ő úgysem hallja; vagy gáncsot vetnél a vaknak, hogy elessen, hisz ő nem látja mit teszel; de az Istentől való félelem arra késztet, hogy őrizkedj azoktól a bűnöktől melyeket az emberek nem látnak, sem nem hallanak. Az Istentől való félelem legyőzi az emberektől való félelmet.  A három ifjú félt Istentől, ezért nem féltek a király haragjától. Dán. 3,16. A nagyobb zaj elnyomja a kisebbet; a mennydörgés hangja erőt vesz a folyó zajlásán; hasonlóképpen amikor Isten félelme uralkodik a lélekben, leigáz minden testi félelmet. Azáltal lesz Isten a mi Istenünkké, ha szent ragaszkodással féljük Őt. </w:t>
      </w:r>
    </w:p>
    <w:p w:rsidR="003D4B6E" w:rsidRDefault="003D4B6E" w:rsidP="003D4B6E">
      <w:pPr>
        <w:spacing w:after="0" w:line="240" w:lineRule="auto"/>
        <w:ind w:firstLine="708"/>
        <w:rPr>
          <w:rFonts w:ascii="Arial" w:hAnsi="Arial"/>
        </w:rPr>
      </w:pPr>
      <w:r>
        <w:rPr>
          <w:rFonts w:ascii="Arial" w:hAnsi="Arial"/>
        </w:rPr>
        <w:t>[6] Isten akkor a mi Istenünk, ha bízunk benne. „De az én szemeim mindenkor Uram, Istenem, rajtad csüggenek; bizalommal hozzád folyamodom.” Zsolt. 141, 8. „Az Isten az én erősségem, Ő benne bízom én.” 2 Sám. 22,3.  Istenen kívül senki sincs, akiben bízhatnánk. Minden teremtmény  hamis oltalomnak bizonyul; olyanok mint az egyiptomi nádszál, mely túl gyenge ahhoz, hogy rá támaszkodjunk, de túl erős ahhoz, hogy megsértsen minket. 2 Kir. 18,21. Ám a mozdíthatatlan szikla bármilyen támadással szemben rendületlenül áll.  Egyedül Isten az, akiben megfelelő alapot találunk bizalmunk ráépítésére. Amikor benne bízunk, ezzel Őt Istenünkké tesszük; ha viszont nem Bízunk benne, ezzel a bálványok szintjére helyezzük Őt. Bízni Istenben azt jelenti, hogy ráhagyatkozunk az Ő teremtői erejére, és az Ő atyai szeretetére. Bízni Benne annyi, mint rábízni legfőbb kincsünket, a mi lelkünket. „Kezedre bízom lelkemet.” Zsolt. 31,6. Miként az árva rábízza vagyonát a gyámjára, akként bízzuk lelkeinket Istenre. És akkor Ő a mi Istenünk.</w:t>
      </w:r>
    </w:p>
    <w:p w:rsidR="003D4B6E" w:rsidRDefault="003D4B6E" w:rsidP="003D4B6E">
      <w:pPr>
        <w:spacing w:after="0" w:line="240" w:lineRule="auto"/>
        <w:ind w:firstLine="708"/>
        <w:rPr>
          <w:rFonts w:ascii="Arial" w:hAnsi="Arial"/>
        </w:rPr>
      </w:pPr>
      <w:r w:rsidRPr="008039B8">
        <w:rPr>
          <w:rFonts w:ascii="Arial" w:hAnsi="Arial"/>
          <w:i/>
        </w:rPr>
        <w:t xml:space="preserve">De honnan tudhatjuk, hogy helyesen bízunk Istenben? </w:t>
      </w:r>
      <w:r>
        <w:rPr>
          <w:rFonts w:ascii="Arial" w:hAnsi="Arial"/>
        </w:rPr>
        <w:t>- Ha helyesen bízunk Istenben, úgy bízni fogunk Benne minden időben, bármilyen körülményben is. „Bízzatok Őbenne mindenkor, ti népek!” Zsolt. 62,8. Tudunk-e benne bízni szorult helyzeteinkben is? Amikor a fügefa nem virágzik, mikor földi támaszaink eltörnek, tudunk-e hittel Isten ígéreteire hagyatkozni? Amikor úgy találjuk, hogy azok az áldáscsatornák, melyeken keresztül általános módon vigaszt, boldogságot nyertünk, eldugulnak, tudunk-e Istenből élni, mint akiben minden forrásaink vannak? Amikor a nyomorúság kenyerén (Ez. 12,19) kívül nincs más kenyerünk, amit együnk, amikor nincs más innivaló vizünk, csak a könnyeink, - miként Zsolt. 80,6-ban olvassuk: „Könnyhullatásnak kenyerével éteted őket, s könnyhullatásnak árjával itatod meg őket” – tudunk-e akkor is bízni Isten gondviselésében, hogy megelégít minket? Aki igazán keresztyén, az hiszi, hogy Isten, aki táplálja a hollókat, táplálni fogja gyermekeit is; Isten mindenre elégséges voltával számol, nem csupán a kegyelemre nézve, hanem a kenyérre nézve is. Tudja, hogy Isten ha mennyországot ad neki, úgy bizonyára megadja a mindennapi kenyeret is; bízik ez ígéretben: „jóllaknak az éhség napjaiban” Zsolt. 37,19. Tudunk-e bízni Istenben félelmeink közt is? Amikor nehézségek tornyosulnak, tudjuk-e lobogtatni a hit zászlaját? „Amikor félnem kellene is, én bízom te benned.” Zsolt. 56,4. A hit kigyógyít a szívbéli rettegésből; felülemelkedik a félelmen, miként az olaj feljön a víz felszínére. Az Istenbe vetett bizodalom által lesz Isten a mi Istenünk.</w:t>
      </w:r>
    </w:p>
    <w:p w:rsidR="003D4B6E" w:rsidRDefault="003D4B6E" w:rsidP="003D4B6E">
      <w:pPr>
        <w:spacing w:after="0" w:line="240" w:lineRule="auto"/>
        <w:ind w:firstLine="708"/>
        <w:rPr>
          <w:rFonts w:ascii="Arial" w:hAnsi="Arial"/>
        </w:rPr>
      </w:pPr>
      <w:r>
        <w:rPr>
          <w:rFonts w:ascii="Arial" w:hAnsi="Arial"/>
        </w:rPr>
        <w:t>[7] Isten akkor a mi Istenünk, ha szeretjük Őt. Az istenfélőben a félelem és szeretet csókolgatják egymást.</w:t>
      </w:r>
    </w:p>
    <w:p w:rsidR="003D4B6E" w:rsidRDefault="003D4B6E" w:rsidP="003D4B6E">
      <w:pPr>
        <w:spacing w:after="0" w:line="240" w:lineRule="auto"/>
        <w:ind w:firstLine="708"/>
        <w:rPr>
          <w:rFonts w:ascii="Arial" w:hAnsi="Arial"/>
        </w:rPr>
      </w:pPr>
      <w:r>
        <w:rPr>
          <w:rFonts w:ascii="Arial" w:hAnsi="Arial"/>
        </w:rPr>
        <w:t>[8] Isten akkor a mi Istenünk, ha Neki engedelmeskedünk. E dologról részletesen fogok szólni a második parancsolatban.</w:t>
      </w:r>
    </w:p>
    <w:p w:rsidR="003D4B6E" w:rsidRDefault="003D4B6E" w:rsidP="003D4B6E">
      <w:pPr>
        <w:spacing w:after="0" w:line="240" w:lineRule="auto"/>
        <w:ind w:firstLine="708"/>
        <w:rPr>
          <w:rFonts w:ascii="Arial" w:hAnsi="Arial"/>
          <w:i/>
        </w:rPr>
      </w:pPr>
      <w:r>
        <w:rPr>
          <w:rFonts w:ascii="Arial" w:hAnsi="Arial"/>
          <w:i/>
        </w:rPr>
        <w:t>Miért kell az Úrhoz, mint a mi Istenünkhöz ragaszkodnunk?</w:t>
      </w:r>
    </w:p>
    <w:p w:rsidR="003D4B6E" w:rsidRDefault="003D4B6E" w:rsidP="003D4B6E">
      <w:pPr>
        <w:spacing w:after="0" w:line="240" w:lineRule="auto"/>
        <w:ind w:firstLine="708"/>
        <w:rPr>
          <w:rFonts w:ascii="Arial" w:hAnsi="Arial"/>
        </w:rPr>
      </w:pPr>
      <w:r>
        <w:rPr>
          <w:rFonts w:ascii="Arial" w:hAnsi="Arial"/>
        </w:rPr>
        <w:t>(1) Ennek méltányossága miatt. Hisz a legméltányosabb dolog, hogy hűséggel ragaszkodjunk ahhoz, akitől létezésünket nyertük. Ki az, akinek inkább joga lenne hűségünkre, mint Ő, akitől kapjuk a lélegzetet?  Mert „Ő teremtett minket, és nem magunk.” Zsolt. 100,3.  Igazságtalan, sőt hálátlan dolog szeretetünket vagy imádatunkat másnak adnunk Istenen kívül.</w:t>
      </w:r>
    </w:p>
    <w:p w:rsidR="003D4B6E" w:rsidRDefault="003D4B6E" w:rsidP="003D4B6E">
      <w:pPr>
        <w:spacing w:after="0" w:line="240" w:lineRule="auto"/>
        <w:ind w:firstLine="708"/>
        <w:rPr>
          <w:rFonts w:ascii="Arial" w:hAnsi="Arial"/>
          <w:color w:val="FF00FF"/>
        </w:rPr>
      </w:pPr>
      <w:r>
        <w:rPr>
          <w:rFonts w:ascii="Arial" w:hAnsi="Arial"/>
        </w:rPr>
        <w:t>(2) Ennek hasznossága miatt. Ha az Úrhoz, mint a mi Istenünkhöz ragaszkodunk, megáld bennünket: „Megáld minket az Úr, a mi Istenünk.” Zsolt. 67,7. Megáldja kezeink munkáját: „Áldott lesz a te földednek gyümölcse, áldott lesz a te kosarad.” 5 Móz. 28,4-5. Zsákjaink nemcsak hogy gabonával lesznek telve, hanem a zsák szájában is ott lesz a pénz. Megáld bennünket békével. „Az Úr megáldja népét békességgel.” Zsolt. 19,11. Külső békével, ami a bőség dajkája. „Békességet ád határaidnak.” Zsolt. 147,14.  És belső békességgel, mosolygó lelkiismerettel, ami édesebb a színméznél is. Isten minden gonoszt javunkra fordít. Róm. 7,28.  A méregből orvosságot készít. József bebörtönzése előléptetésének eszköze volt. 1 Móz. 50,20. A legkeserűbb méregből csapolja le az Ő dicsőségét, s a mi üdvösségünket. Röviden szólva, Ő lesz vezetőnk halálunk felé, Ő lesz vigaszunk halálunk óráján, s jutalmunk halálunk után. E nagy haszon tehát arra kell késztessen minket, hogy ragaszkodjunk az Úrhoz, mint a mi Istenünkhöz. „Boldog nép az, melynek így van dolga; boldog nép az, melynek az Úr az Istene.”</w:t>
      </w:r>
    </w:p>
    <w:p w:rsidR="003D4B6E" w:rsidRDefault="003D4B6E" w:rsidP="003D4B6E">
      <w:pPr>
        <w:spacing w:after="0" w:line="240" w:lineRule="auto"/>
        <w:ind w:firstLine="708"/>
        <w:rPr>
          <w:rFonts w:ascii="Arial" w:hAnsi="Arial"/>
        </w:rPr>
      </w:pPr>
      <w:r>
        <w:rPr>
          <w:rFonts w:ascii="Arial" w:hAnsi="Arial"/>
        </w:rPr>
        <w:t>(3) A dolog szükségessége miatt. Ha Isten nem lesz a mi Istenünk, úgy minden áldását átokká fogja fordítani rajtunk; és Isten átka rettenetesen pusztít, ahol bekövetkezik. Mal. 2,2.  Ha Isten nem lesz a mi Istenünkké, úgy senkink sincs, ki segítne rajtunk nyomorúságunkban. Vajon segítni fog ellenségein?  Ha Istent nem tesszük a mi Istenünkké, Ő ítélő bíránk lesz; s ha Ő kimondja az ítéletet, nincs lehetőség felsőbb fórumokhoz apellálni. Szükségszerű dolog tehát, hogy Isten a mi Istenünkké váljon, hisz másként ki vagyunk téve az örök kárhozatnak.</w:t>
      </w:r>
    </w:p>
    <w:p w:rsidR="003D4B6E" w:rsidRDefault="003D4B6E" w:rsidP="003D4B6E">
      <w:pPr>
        <w:spacing w:after="0" w:line="240" w:lineRule="auto"/>
        <w:rPr>
          <w:rFonts w:ascii="Arial" w:hAnsi="Arial"/>
        </w:rPr>
      </w:pPr>
      <w:r>
        <w:rPr>
          <w:rFonts w:ascii="Arial" w:hAnsi="Arial"/>
        </w:rPr>
        <w:tab/>
      </w:r>
      <w:r>
        <w:rPr>
          <w:rFonts w:ascii="Arial" w:hAnsi="Arial"/>
          <w:i/>
        </w:rPr>
        <w:t xml:space="preserve">Első alkalmazás. </w:t>
      </w:r>
      <w:r>
        <w:rPr>
          <w:rFonts w:ascii="Arial" w:hAnsi="Arial"/>
        </w:rPr>
        <w:t>Ha valóban Isten a mi Istenünk kell legyen, akkor ennek alapján jaj az ateistáknak, akiknek nincsen Istenük. „A bolond azt mondja az ő szívében: Nincs Isten. Zsolt. 14,1. Nincs Isten, akiben higgyen, vagy akit imádjon. Ilyen ateisták volt Diagoras és Theodorus.  Amikor Seneca megfeddte Nérót istentelensége miatt, Néró így felelt: „Azt hiszed, hiszek én bármely Isten létezésében, amikor ilyen dolgokat teszek?” Silesia hercege annyira  beképzelt</w:t>
      </w:r>
      <w:r>
        <w:rPr>
          <w:rFonts w:ascii="Arial" w:hAnsi="Arial"/>
          <w:color w:val="FF00FF"/>
        </w:rPr>
        <w:t xml:space="preserve"> </w:t>
      </w:r>
      <w:r>
        <w:rPr>
          <w:rFonts w:ascii="Arial" w:hAnsi="Arial"/>
        </w:rPr>
        <w:t xml:space="preserve">volt, hogy azt állította, hogy nincs sem Isten, sem ördög. Mi láthatjuk Istent az Ő kezének alkotásaiban. A teremtett világ egy nagy könyv, melyből az Istenségről olvashatunk, és aki Istent tagadja, annak ki kellene vájnia saját szemeit. Aristoteles, bár pogány volt, nem csupán elismerte Istent, amikor így kiáltott fel: „Ó, lények Lénye, könyörülj rajtam!”;  hanem azt hirdette, hogy aki nem vallja az Istenséget, nem méltó az életre. Akik nem hajlandók hinni Istenben, kénytelenek lesznek majd érezni Őt. „Rettenetes dolog az élő Isten kezébe esni.” Zsid. 10,31. </w:t>
      </w:r>
    </w:p>
    <w:p w:rsidR="003D4B6E" w:rsidRDefault="003D4B6E" w:rsidP="003D4B6E">
      <w:pPr>
        <w:spacing w:after="0" w:line="240" w:lineRule="auto"/>
        <w:ind w:firstLine="708"/>
        <w:rPr>
          <w:rFonts w:ascii="Arial" w:hAnsi="Arial"/>
        </w:rPr>
      </w:pPr>
      <w:r>
        <w:rPr>
          <w:rFonts w:ascii="Arial" w:hAnsi="Arial"/>
          <w:i/>
        </w:rPr>
        <w:t>Második alkalmazás.</w:t>
      </w:r>
      <w:r>
        <w:rPr>
          <w:rFonts w:ascii="Arial" w:hAnsi="Arial"/>
        </w:rPr>
        <w:t xml:space="preserve">  Megítéli azokat a keresztyéneket, kik Istenüknek vallják Istent, de mégis úgy élnek, mintha nem lenne Istenük. (1) Nem hisznek benne, mint Istenben. Ha bűneikre néznek, képesek így szólni: „Vajon megbocsáthatja ezt Isten?” Ha szükségeikre néznek, azt mondják: „Vajon képes-e Isten gondot viselni rólunk, tud-e asztalt teríteni a pusztában?” (2)  Nem szeretik Őt, mint Istent. Nem Neki adják szerelmük krémjét, hanem más dolgokat Istennél jobban szeretnek; azt mondják, szeretik Istent, de semmiről sem készek lemondani Érte. (3) Nem imádják Őt, mint Istent. Nem adják meg neki a tiszteletet, nem imádkoznak Hozzá azzal a buzgósággal, hűséggel, mint illik Istenhez imádkozni. Mily halott az ő szívük! Ha nem halott a bűnben, halott az Isten iránti kötelesség teljesítésére nézve. Imáikat ha mondják, úgy tűnik, olyan istenhez küldik, kinek sem szeme nincs a látásra, sem füle a hallásra. Az Ige hallgatásakor mily sok szórakozás és komolytalanság van sokak szívében! Üzleteikre meg testi élvezeteikre gondolnak. Vajon egy király jó néven venné tőlünk, ha miközben hozzánk beszél, mi egy szalmaszállal babrálnánk? Hát amikor Isten az Ő Igéjében beszél, s szívünk a világ dolgaival van elfoglalva, nem szalmaszállal való játszadozás ez?! Ó, mennyire meg kell alázzon ez minket, szinte mindannyiunkat, hogy nem bánunk Istennel úgy, mint a mi Istenünkkel! Nem hiszünk benne, nem szeretjük Őt, s nem imádjuk Őt olyan komolysággal és hűséggel, mint ahogy illik keresztyénekhez viszonyulni az igaz Isten iránt. Ó, hibáztassuk hát magunkat ezért; - hibáztassuk, így mondtam? Nem! Utáljuk meg magunkat a vallásban való halott és formális magatartásunkért; amiért szánkkal Istenünknek valljuk Őt, és mégsem imádjuk Őt, mint Istent!</w:t>
      </w:r>
    </w:p>
    <w:p w:rsidR="003D4B6E" w:rsidRDefault="003D4B6E" w:rsidP="003D4B6E">
      <w:pPr>
        <w:spacing w:after="0" w:line="240" w:lineRule="auto"/>
        <w:ind w:firstLine="708"/>
        <w:rPr>
          <w:rFonts w:ascii="Arial" w:hAnsi="Arial"/>
        </w:rPr>
      </w:pPr>
    </w:p>
    <w:p w:rsidR="003D4B6E" w:rsidRDefault="003D4B6E" w:rsidP="003D4B6E">
      <w:pPr>
        <w:spacing w:after="0" w:line="240" w:lineRule="auto"/>
        <w:ind w:firstLine="708"/>
        <w:rPr>
          <w:rFonts w:ascii="Arial" w:hAnsi="Arial"/>
        </w:rPr>
      </w:pPr>
      <w:r w:rsidRPr="001E03F9">
        <w:rPr>
          <w:rFonts w:ascii="Arial" w:hAnsi="Arial"/>
          <w:b/>
        </w:rPr>
        <w:t xml:space="preserve">II. </w:t>
      </w:r>
      <w:r w:rsidRPr="001E03F9">
        <w:rPr>
          <w:rFonts w:ascii="Arial" w:hAnsi="Arial"/>
          <w:b/>
          <w:i/>
        </w:rPr>
        <w:t>Nem szabad más istenünk legyen</w:t>
      </w:r>
      <w:r w:rsidRPr="001E03F9">
        <w:rPr>
          <w:rFonts w:ascii="Arial" w:hAnsi="Arial"/>
          <w:b/>
        </w:rPr>
        <w:t>.</w:t>
      </w:r>
      <w:r>
        <w:rPr>
          <w:rFonts w:ascii="Arial" w:hAnsi="Arial"/>
        </w:rPr>
        <w:t xml:space="preserve"> „Ne legyenek néked idegen isteneid én előttem.”</w:t>
      </w:r>
    </w:p>
    <w:p w:rsidR="003D4B6E" w:rsidRDefault="003D4B6E" w:rsidP="003D4B6E">
      <w:pPr>
        <w:spacing w:after="0" w:line="240" w:lineRule="auto"/>
        <w:ind w:firstLine="708"/>
        <w:rPr>
          <w:rFonts w:ascii="Arial" w:hAnsi="Arial"/>
        </w:rPr>
      </w:pPr>
      <w:r>
        <w:rPr>
          <w:rFonts w:ascii="Arial" w:hAnsi="Arial"/>
          <w:i/>
        </w:rPr>
        <w:t xml:space="preserve">Mit jelentenek e szavak: </w:t>
      </w:r>
      <w:r>
        <w:rPr>
          <w:rFonts w:ascii="Arial" w:hAnsi="Arial"/>
        </w:rPr>
        <w:t>Én előttem?</w:t>
      </w:r>
    </w:p>
    <w:p w:rsidR="003D4B6E" w:rsidRDefault="003D4B6E" w:rsidP="003D4B6E">
      <w:pPr>
        <w:spacing w:after="0" w:line="240" w:lineRule="auto"/>
        <w:ind w:firstLine="708"/>
        <w:rPr>
          <w:rFonts w:ascii="Arial" w:hAnsi="Arial"/>
        </w:rPr>
      </w:pPr>
      <w:r>
        <w:rPr>
          <w:rFonts w:ascii="Arial" w:hAnsi="Arial"/>
        </w:rPr>
        <w:t>Azt jelenti: az én orcám előtt; az én szemem előtt. „Átkozott az az ember, aki faragott és öntött képet csinál, s rejtve tartja azt!”  5 Móz. 27,15. Némelyek nem hajlandók meghajolni a bálvány előtt mások szeme láttára, de titokban leborulnak előtte; de bár ez az emberek látókörén kívül esik, de nem az Istenén. „Átkozott tehát –mondja Isten – aki titokban bálványt rejteget!” „Ne legyenek néked idegen isteneid”. 1. Valójában nincs más isten. 2. Nekünk nem szabad más istenünk legyen.</w:t>
      </w:r>
    </w:p>
    <w:p w:rsidR="003D4B6E" w:rsidRDefault="003D4B6E" w:rsidP="003D4B6E">
      <w:pPr>
        <w:spacing w:after="0" w:line="240" w:lineRule="auto"/>
        <w:ind w:firstLine="708"/>
        <w:rPr>
          <w:rFonts w:ascii="Arial" w:hAnsi="Arial"/>
        </w:rPr>
      </w:pPr>
      <w:r>
        <w:rPr>
          <w:rFonts w:ascii="Arial" w:hAnsi="Arial"/>
        </w:rPr>
        <w:t xml:space="preserve">[1] Valójában nincs más isten. A valentiniánusok azt tartották, hogy két isten van; a politeisták pedig, hogy sok van; a perzsák imádták a napot; az egyiptomiak az ökröt meg az elefántot; a görögök Jupitert; de nincs más isten az igaz Istenen kívül.  „Tudd meg azért a mai napon,  és vedd szívedre,  hogy az Úr az Isten, fent a mennyben, és alant a földön, és nincs több!” 5 Móz. 4,39. Mert (1) Nem létezik csak egyetlen </w:t>
      </w:r>
      <w:r>
        <w:rPr>
          <w:rFonts w:ascii="Arial" w:hAnsi="Arial"/>
          <w:i/>
        </w:rPr>
        <w:t>Végső Ok</w:t>
      </w:r>
      <w:r>
        <w:rPr>
          <w:rFonts w:ascii="Arial" w:hAnsi="Arial"/>
        </w:rPr>
        <w:t xml:space="preserve">, kitől minden származik, kinek léte önmagától van, s akitől minden más létező függ. Miként az égen a Sarkcsillag körül forognak a többi csillagok, úgy Isten a Nagy Mozgató, aki életet és mozgást ad minden létezőnek. (2) Nem létezik csak egy </w:t>
      </w:r>
      <w:r>
        <w:rPr>
          <w:rFonts w:ascii="Arial" w:hAnsi="Arial"/>
          <w:i/>
        </w:rPr>
        <w:t xml:space="preserve">Mindenható Erő. </w:t>
      </w:r>
      <w:r>
        <w:rPr>
          <w:rFonts w:ascii="Arial" w:hAnsi="Arial"/>
        </w:rPr>
        <w:t xml:space="preserve"> Ha két mindenható létezne, úgy folytonos harcot feltételeznénk kettejük között: amit az egyik tenne, a másik, mivel vele egyenlő, ellent állva lerombolná; s így minden dolog zavaros lenne. Ha egy hajónak két kormányosa lenne, kik egyforma erejűek, az egyik mindig keresztezné a másikat; ha az egyik vitorlát vonna, a másik horgonyt vetne; teljes lenne a zűrzavar, s a hajó elveszne. A világmindenségben levő rend és harmónia, a minden dologra kiható és folytonos uralom, irányítás, világos bizonyíték arra nézve, hogy csak egyetlen Mindenható létezik, egyetlen Isten, ki mindeneket igazgat. „Én vagyok az első, én az utolsó, és rajtam kívül nincsen Isten.” És. 44,6. </w:t>
      </w:r>
    </w:p>
    <w:p w:rsidR="003D4B6E" w:rsidRDefault="003D4B6E" w:rsidP="003D4B6E">
      <w:pPr>
        <w:spacing w:after="0" w:line="240" w:lineRule="auto"/>
        <w:ind w:firstLine="708"/>
        <w:rPr>
          <w:rFonts w:ascii="Arial" w:hAnsi="Arial"/>
        </w:rPr>
      </w:pPr>
      <w:r>
        <w:rPr>
          <w:rFonts w:ascii="Arial" w:hAnsi="Arial"/>
        </w:rPr>
        <w:t>[2] Nem szabad más istenünk legyen. „Ne legyenek néked idegen isteneid én előttem.”  E parancsolat megtiltja: (1)  Hogy valamely hamis istennek szolgáljunk, s nem az igaz Istennek. „Akik azt mondják a fának: Te vagy az én atyám; és a kőnek pedig: Te szültél engem.” Jer. 2,27. (2) Valamely hamis istennek társítását az igaz mellé. „Így tisztelték az Urat, és szolgálták az ő isteneiket is.” 2 Kir. 18,33. Ezek tiltva vannak a parancsolatban;  nekünk ragaszkodnunk kell az igaz Istenhez, s nem máshoz. Isten féltékeny Isten, és nem tűr vetélytársat. Egy feleségnek nem lehet két férje egyszerre; nekünk sem lehet két istenünk. „Nem szabad imádnod más istent; mert az Úr, féltőn szerető Isten.” 2 Móz. 34,14.  „Megsokasodnak fájdalmaik, akik más isten után sietnek.” Zsolt. 16,4. Az Úr „tőle való elpártolásként” értelmezi azt, ha valamely más istenhez adjuk magunkat. „Elhagyták az Urat és más isten után jártak.” Bír. 2,12.  Isten azt akarja, hogy népe még csak ne is emlegesse az idegen isteneket. „Idegen istenek nevét ne emlegessétek; ne hallassék az a te szádból.” 2 Móz. 23,13. Isten úgy tekinti, mint a házassági frigy megszegését, ha más isten után járunk. Ezért, amikor Izráel népe az aranyborjúval vétkezett, Isten lemondott róluk, nem ismerte el őket többé magáénak. „Megromlott a te néped.” 2 Móz. 32,7. Azelőtt Isten az Ő népének nevezte Izráelt; de amikor idegen istenek után indultak, „Most már  – szólt az Úr Mózeshez – e nép többé nem az én népem, hanem a te néped.” „Pereljetek anyátokkal, pereljetek, mert nem feleségem ő!” Hos. 2,1. Nem volt hű hozzám; bálványokkal fertőztette meg magát; ezért elválok tőle. „Nem feleségem ő!” Más isten után járni – ez az, amit Isten nem képes elviselni; emiatt harag önti el arcát. „Ha testvéred, a te anyádnak fia, vagy a te fiad vagy leányod, vagy a kebleden levő feleség, vagy barátod titkon csalogat, mondván: Nosza, menjünk és tiszteljünk idegen isteneket, ne engedj néki, és ne hallgass reá, ne nézz reá szánalommal, ne kíméld és ne rejtegesd őt; hanem megölvén megöljed őt; a te kezed legyen először rajta az ő megölésére, azután pedig az egész népnek keze.” 5. Móz. 13,6.8-9.</w:t>
      </w:r>
    </w:p>
    <w:p w:rsidR="003D4B6E" w:rsidRDefault="003D4B6E" w:rsidP="003D4B6E">
      <w:pPr>
        <w:spacing w:after="0" w:line="240" w:lineRule="auto"/>
        <w:ind w:firstLine="708"/>
        <w:rPr>
          <w:rFonts w:ascii="Arial" w:hAnsi="Arial"/>
          <w:i/>
        </w:rPr>
      </w:pPr>
      <w:r>
        <w:rPr>
          <w:rFonts w:ascii="Arial" w:hAnsi="Arial"/>
          <w:i/>
        </w:rPr>
        <w:t>Mit jelent az, hogy az embernek idegen istene van az igazi mellett? Attól félek, sokkal több bálványimádó van közöttünk, mintsem gondolnánk.</w:t>
      </w:r>
    </w:p>
    <w:p w:rsidR="003D4B6E" w:rsidRDefault="003D4B6E" w:rsidP="003D4B6E">
      <w:pPr>
        <w:spacing w:after="0" w:line="240" w:lineRule="auto"/>
        <w:ind w:firstLine="708"/>
        <w:rPr>
          <w:rFonts w:ascii="Arial" w:hAnsi="Arial"/>
        </w:rPr>
      </w:pPr>
      <w:r>
        <w:rPr>
          <w:rFonts w:ascii="Arial" w:hAnsi="Arial"/>
        </w:rPr>
        <w:t xml:space="preserve">(1) Bármely dologban Istennél jobban bízni, annyi, mint istenné tenni azt. Ha </w:t>
      </w:r>
      <w:r>
        <w:rPr>
          <w:rFonts w:ascii="Arial" w:hAnsi="Arial"/>
          <w:i/>
        </w:rPr>
        <w:t xml:space="preserve">gazdagságunkban </w:t>
      </w:r>
      <w:r>
        <w:rPr>
          <w:rFonts w:ascii="Arial" w:hAnsi="Arial"/>
        </w:rPr>
        <w:t xml:space="preserve"> bízunk, akkor a gazdagságot tettük istenünkké. Élvezhetjük a gazdagságot, de nem szabad belé vessük bizodalmunkat. Esztelen dolog benne bízni. Nagyon csalóka a gazdagság, s ostoba dolog abban bízni, ki megcsal minket. Mát. 13,22. Nincs szilárd állandóságuk, s olyanok, mint a délibáb,</w:t>
      </w:r>
      <w:r>
        <w:rPr>
          <w:rFonts w:ascii="Arial" w:hAnsi="Arial"/>
          <w:color w:val="FF00FF"/>
        </w:rPr>
        <w:t xml:space="preserve"> </w:t>
      </w:r>
      <w:r>
        <w:rPr>
          <w:rFonts w:ascii="Arial" w:hAnsi="Arial"/>
        </w:rPr>
        <w:t>vagy az arany-álmok, melyek a lelket üresen hagyják, mihelyt álmából felébred, s magához tér. Nem azok, aminek ígérkeznek; azt ígérik, hogy kielégítik vágyainkat, de egyre csak növelik őket; azt ígérik, hogy velünk maradnak, de hirtelen szárnyra kelnek. Ártalmasak. „Az ő urának veszedelmére tartott gazdagság.” Préd. 3,13. Bolond dolog abban bízni, ami megsért bennünket. Ki az, aki a borotva élébe markolna, abban bízva, hogy az segít rajta? Aztán a gazdagság gyakran csak olajat önt büszkeségünk s testi vágyaink tüzére. Ezék. 28, 5. Jer. 5,7.  Mily ostoba dolog hát a gazdagságban bízni; mégis, hányan bíznak benne, s teszik a pénzt istenükké. „A gazdagnak vagyona az ő megerősített városa.” Péld. 10,15.  Az arany rudat teszi meg reménységének. Jób 31,24. Isten a föld porából formálta az embert, az ember pedig a föld porából formálja istenét. A pénz az ő teremtője, megtartója, vigasztalója. Teremtője, mert ha van pénze, akkor valakinek képzeli magát;  megtartója, mert amikor veszélyben van, pénzében, bízik, hogy megváltja őt;  vigasztalója, mert ha szomorú, a pénz az az aranyhárfa, mely elűzi tőle a gonosz lelket.  Ekképpen, ha a pénzben bízunk, istenünkké tettük azt.</w:t>
      </w:r>
    </w:p>
    <w:p w:rsidR="003D4B6E" w:rsidRDefault="003D4B6E" w:rsidP="003D4B6E">
      <w:pPr>
        <w:spacing w:after="0" w:line="240" w:lineRule="auto"/>
        <w:ind w:firstLine="708"/>
        <w:rPr>
          <w:rFonts w:ascii="Arial" w:hAnsi="Arial"/>
        </w:rPr>
      </w:pPr>
      <w:r>
        <w:rPr>
          <w:rFonts w:ascii="Arial" w:hAnsi="Arial"/>
        </w:rPr>
        <w:t xml:space="preserve">Ha </w:t>
      </w:r>
      <w:r>
        <w:rPr>
          <w:rFonts w:ascii="Arial" w:hAnsi="Arial"/>
          <w:i/>
        </w:rPr>
        <w:t>testi erőben bízunk,</w:t>
      </w:r>
      <w:r>
        <w:rPr>
          <w:rFonts w:ascii="Arial" w:hAnsi="Arial"/>
        </w:rPr>
        <w:t xml:space="preserve"> istenné tesszük azt. „Átkozott az a férfi, aki emberben bízik, és testbe helyezi erejét!” Jer. 17,5. A síriaiak hadseregükben bíztak, mely oly nagy volt, hogy ellepték az országot: de a testi erő hamar elhervad. 1 Kir. 20,27. 30. Amit bizodalmunk tárgyává teszünk, Isten azt fogja szégyenünkké változtatni.  A nyáj a sövénykerítésbe fut oltalmat keresni, és ezáltal veszti el gyapját; így futunk mi is a másodlagos okokhoz segítségért,  s ezzel igen sokat elveszítünk arany gyapjúnkból; ezek nem csak olyan nádszálak, melyekre ha támaszkodunk, cserben hagynak, hanem tövisek és tüskék, melyek szúrnak bennünket. Tanácsos-mankóink összetörnek, ha túl erősen nehezedünk rájuk.</w:t>
      </w:r>
    </w:p>
    <w:p w:rsidR="003D4B6E" w:rsidRPr="00DB73A4" w:rsidRDefault="003D4B6E" w:rsidP="003D4B6E">
      <w:pPr>
        <w:spacing w:after="0" w:line="240" w:lineRule="auto"/>
        <w:ind w:firstLine="708"/>
        <w:rPr>
          <w:rFonts w:ascii="Arial" w:hAnsi="Arial"/>
          <w:lang w:val="fr-FR"/>
        </w:rPr>
      </w:pPr>
      <w:r>
        <w:rPr>
          <w:rFonts w:ascii="Arial" w:hAnsi="Arial"/>
        </w:rPr>
        <w:t xml:space="preserve"> Ha </w:t>
      </w:r>
      <w:r>
        <w:rPr>
          <w:rFonts w:ascii="Arial" w:hAnsi="Arial"/>
          <w:i/>
        </w:rPr>
        <w:t>bölcsességünkben</w:t>
      </w:r>
      <w:r>
        <w:rPr>
          <w:rFonts w:ascii="Arial" w:hAnsi="Arial"/>
        </w:rPr>
        <w:t xml:space="preserve"> bízunk, úgy azt tettük istenünkké. </w:t>
      </w:r>
      <w:r w:rsidRPr="00DB73A4">
        <w:rPr>
          <w:rFonts w:ascii="Arial" w:hAnsi="Arial"/>
          <w:lang w:val="fr-FR"/>
        </w:rPr>
        <w:t>„Ne dicsekedjék a bölcs az ő bölcsességével.” Jer. 9,23. A dicsekvés a bizalom csúcspontja. Sok ember bálvánnyá teszi bölcsességét s pártjait;  önmagát isteníti, - de mily gyakran megtörténik, hogy Isten megfogja a bölcseket az ő csalárdságukban! Jób. 5,13. Akhitófel nagy bölcsességgel rendelkezett, tanácsát úgy tekintették, mint Isten beszédét; ámde bölcsessége végül akasztófára juttatta őt. 2 Sám. 17,23.</w:t>
      </w:r>
    </w:p>
    <w:p w:rsidR="003D4B6E" w:rsidRPr="00DB73A4" w:rsidRDefault="003D4B6E" w:rsidP="003D4B6E">
      <w:pPr>
        <w:spacing w:after="0" w:line="240" w:lineRule="auto"/>
        <w:ind w:firstLine="708"/>
        <w:rPr>
          <w:rFonts w:ascii="Arial" w:hAnsi="Arial"/>
          <w:lang w:val="fr-FR"/>
        </w:rPr>
      </w:pPr>
      <w:r w:rsidRPr="00DB73A4">
        <w:rPr>
          <w:rFonts w:ascii="Arial" w:hAnsi="Arial"/>
          <w:lang w:val="fr-FR"/>
        </w:rPr>
        <w:t xml:space="preserve">Ha tisztességes művelt magaviseletükben, </w:t>
      </w:r>
      <w:r w:rsidRPr="00DB73A4">
        <w:rPr>
          <w:rFonts w:ascii="Arial" w:hAnsi="Arial"/>
          <w:i/>
          <w:lang w:val="fr-FR"/>
        </w:rPr>
        <w:t>udvariasságunkban</w:t>
      </w:r>
      <w:r w:rsidRPr="00DB73A4">
        <w:rPr>
          <w:rFonts w:ascii="Arial" w:hAnsi="Arial"/>
          <w:lang w:val="fr-FR"/>
        </w:rPr>
        <w:t xml:space="preserve"> </w:t>
      </w:r>
      <w:r w:rsidRPr="00DB73A4">
        <w:rPr>
          <w:rFonts w:ascii="Arial" w:hAnsi="Arial"/>
          <w:color w:val="FF00FF"/>
          <w:lang w:val="fr-FR"/>
        </w:rPr>
        <w:t xml:space="preserve"> </w:t>
      </w:r>
      <w:r w:rsidRPr="00DB73A4">
        <w:rPr>
          <w:rFonts w:ascii="Arial" w:hAnsi="Arial"/>
          <w:lang w:val="fr-FR"/>
        </w:rPr>
        <w:t>bízunk, azt tettük istenünkké. Sokan bíznak ebben, vagyis, hogy senki sem vádolhatja őket kirívó bűnökkel. Az udvariasság természeténél fogva finom és művelt dolog; az ember lehet tiszta, külsőleg megmosakodott, s mégis meg nem változott; élete lehet udvarias, s emellett bizonyos bűn uralkodhat szívében. A farizeus elmondhatta „Nem vagyok parázna” (Luk. 18,11); de azt nem állíthatta, „Nem vagyok büszke”. Udvariasságunkban bízni, annyi, mint egy pókhálóba kapaszkodni.</w:t>
      </w:r>
    </w:p>
    <w:p w:rsidR="003D4B6E" w:rsidRPr="00DB73A4" w:rsidRDefault="003D4B6E" w:rsidP="003D4B6E">
      <w:pPr>
        <w:spacing w:after="0" w:line="240" w:lineRule="auto"/>
        <w:ind w:firstLine="708"/>
        <w:rPr>
          <w:rFonts w:ascii="Arial" w:hAnsi="Arial"/>
          <w:lang w:val="fr-FR"/>
        </w:rPr>
      </w:pPr>
      <w:r w:rsidRPr="00DB73A4">
        <w:rPr>
          <w:rFonts w:ascii="Arial" w:hAnsi="Arial"/>
          <w:lang w:val="fr-FR"/>
        </w:rPr>
        <w:t xml:space="preserve">Ha azt hisszük, hogy </w:t>
      </w:r>
      <w:r w:rsidRPr="00DB73A4">
        <w:rPr>
          <w:rFonts w:ascii="Arial" w:hAnsi="Arial"/>
          <w:i/>
          <w:lang w:val="fr-FR"/>
        </w:rPr>
        <w:t xml:space="preserve">kötelességeink </w:t>
      </w:r>
      <w:r w:rsidRPr="00DB73A4">
        <w:rPr>
          <w:rFonts w:ascii="Arial" w:hAnsi="Arial"/>
          <w:lang w:val="fr-FR"/>
        </w:rPr>
        <w:t>teljesítése által üdvözülünk, úgy azokat tettük istenünkké. „A mi igazságaink olyanok, mint a megfertőztetett ruha;” bűnnel vannak beszennyezve. És. 64,5. Tedd az aranyat a tűzbe, s meglátod, mily sok salak jön ki belőle; éppen így a mi legaranyosabb cselekedeteink is gyengeséggel vannak elegyítve. Mi hajlamosak vagyunk egyrészt kötelességeink elhanyagolására, másrészt kötelességeink bálványozására. Élj a jó cselekedetekkel, de ne bízz bennük; mert ha ezt teszed, bálványoddá tetted őket. Ne bízz imádságaidban sem, se igehallgatásodban; ezek az üdvösség eszközei, de nem ezek a mi megváltóink. Ha felfújt teljesítményeidben bízol, úgy velük együtt fogsz a pokolra süllyedni.</w:t>
      </w:r>
    </w:p>
    <w:p w:rsidR="003D4B6E" w:rsidRPr="00DB73A4" w:rsidRDefault="003D4B6E" w:rsidP="003D4B6E">
      <w:pPr>
        <w:spacing w:after="0" w:line="240" w:lineRule="auto"/>
        <w:ind w:firstLine="708"/>
        <w:rPr>
          <w:rFonts w:ascii="Arial" w:hAnsi="Arial"/>
          <w:lang w:val="fr-FR"/>
        </w:rPr>
      </w:pPr>
      <w:r w:rsidRPr="00DB73A4">
        <w:rPr>
          <w:rFonts w:ascii="Arial" w:hAnsi="Arial"/>
          <w:lang w:val="fr-FR"/>
        </w:rPr>
        <w:t xml:space="preserve">Ha </w:t>
      </w:r>
      <w:r w:rsidRPr="00DB73A4">
        <w:rPr>
          <w:rFonts w:ascii="Arial" w:hAnsi="Arial"/>
          <w:i/>
          <w:lang w:val="fr-FR"/>
        </w:rPr>
        <w:t xml:space="preserve">erényeinkben </w:t>
      </w:r>
      <w:r w:rsidRPr="00DB73A4">
        <w:rPr>
          <w:rFonts w:ascii="Arial" w:hAnsi="Arial"/>
          <w:lang w:val="fr-FR"/>
        </w:rPr>
        <w:t>bízunk, istenünkké tettük őket. Az erények Isten teremtményei; ha bennük bízunk, bálványt csinálunk belőlük. Erényeink tökéletlenek, s hogyan bízhatnánk abban, ami tökéletlen, hogy megment bennünket. „Én ártatlanságban éltem, és az Úrban bíztam ingadozás nélkül”. Zsolt. 26,1. Dávid ártatlanságban járt, de nem bízott az ő ártatlanságában. „Az Úrban bíztam”. Ha erényeinkben bízunk, Krisztust csinálunk belőlük. Ezek jó erények, de hamis Krisztusok.</w:t>
      </w:r>
    </w:p>
    <w:p w:rsidR="003D4B6E" w:rsidRDefault="003D4B6E" w:rsidP="003D4B6E">
      <w:pPr>
        <w:spacing w:after="0" w:line="240" w:lineRule="auto"/>
        <w:ind w:firstLine="708"/>
        <w:rPr>
          <w:rFonts w:ascii="Arial" w:hAnsi="Arial"/>
        </w:rPr>
      </w:pPr>
      <w:r>
        <w:rPr>
          <w:rFonts w:ascii="Arial" w:hAnsi="Arial"/>
        </w:rPr>
        <w:t xml:space="preserve">(2) Bármely dolgot Istennél jobban szeretni, annyi, mint istenné tenni azt. Az evangéliumbeli gazdag ifjú jobban szerette az aranyát mint az Üdvözítőt; a világ közelebb volt szívéhez, mint Krisztus. Mát. 19,22. </w:t>
      </w:r>
      <w:r>
        <w:rPr>
          <w:rFonts w:ascii="Arial" w:hAnsi="Arial"/>
          <w:i/>
        </w:rPr>
        <w:t xml:space="preserve">Fulgens hoc aurum praestringit oculus </w:t>
      </w:r>
      <w:r>
        <w:rPr>
          <w:rFonts w:ascii="Arial" w:hAnsi="Arial"/>
        </w:rPr>
        <w:t>[Ez az arany csillogásával megvakítja a szemet]. Varius. A fösvény embert bálványimádónak nevezi az Ige. Ef. 5,5. Miért? Azért, mert jobban szereti vagyonát Istennél, s így istenévé teszi azt. Ha nem is borul le öntött bálványkép előtt, de ha leborul a pénzén levő képnek, úgy megrögzött bálványimádó. Amin a szívünk csüng, az a mi istenünk.</w:t>
      </w:r>
    </w:p>
    <w:p w:rsidR="003D4B6E" w:rsidRDefault="003D4B6E" w:rsidP="003D4B6E">
      <w:pPr>
        <w:spacing w:after="0" w:line="240" w:lineRule="auto"/>
        <w:rPr>
          <w:rFonts w:ascii="Arial" w:hAnsi="Arial"/>
        </w:rPr>
      </w:pPr>
      <w:r>
        <w:rPr>
          <w:rFonts w:ascii="Arial" w:hAnsi="Arial"/>
        </w:rPr>
        <w:tab/>
        <w:t xml:space="preserve">Ha </w:t>
      </w:r>
      <w:r>
        <w:rPr>
          <w:rFonts w:ascii="Arial" w:hAnsi="Arial"/>
          <w:i/>
        </w:rPr>
        <w:t>kedvteléseinket</w:t>
      </w:r>
      <w:r>
        <w:rPr>
          <w:rFonts w:ascii="Arial" w:hAnsi="Arial"/>
        </w:rPr>
        <w:t xml:space="preserve"> jobban szeretjük mint Istent, istent csináltunk belőlük. „Inkább a gyönyörnek, mint Istennek szeretői.” 2 Tim. 3,4. Sokan kicsapongóan magukat mindenféle érzéki gyönyörökre adják; ezek a gyönyört istenesítik. „Dobot és hárfát ragadnak, és örvendeznek a síp zengésének. Vigalomban töltik napjaikat.” Jób 21,12-13. Olvastam egy afrikai helyről, ahol az emberek minden idejüket tánccal és mulatsággal töltik; s nincsenek-e közöttünk is sokan, kik a gyönyört istenesítik, kik minden idejüket játékkal, szórakozással töltik, mintha Isten a cethalhoz hasonlóan teremtette volna őket, csak azért, hogy játszadozzanak? Zsolt. 104,26. Mondják, hogy Szardiniában van egy fű, melyből egy bizonyos szert készítenek, s ha valaki abból túl sokat fogyaszt, nevetve fog meghalni: nos, ilyen szer a gyönyör; ha valaki mértéktelenül él vele, nevetve fog a pokolra menni. Bárcsak az ilyenek, kiknek a gyönyör az istenük, elolvasnák e két Igét: „A bolondnak elméje a vigasságnak házában van” Préd. 7,5; „Amennyire dobzódott, annyi kínnal és gyásszal fizessetek neki. Jel. 18,7. A nedves</w:t>
      </w:r>
      <w:r>
        <w:rPr>
          <w:rFonts w:ascii="Arial" w:hAnsi="Arial"/>
          <w:color w:val="FF00FF"/>
        </w:rPr>
        <w:t xml:space="preserve"> </w:t>
      </w:r>
      <w:r>
        <w:rPr>
          <w:rFonts w:ascii="Arial" w:hAnsi="Arial"/>
        </w:rPr>
        <w:t>helyen tartott cukor vízzé változik. Éppen így a  bűnösök minden cukrozott öröme és élvezete végül könnyek vizévé fog válni.</w:t>
      </w:r>
    </w:p>
    <w:p w:rsidR="003D4B6E" w:rsidRPr="00DB73A4" w:rsidRDefault="003D4B6E" w:rsidP="003D4B6E">
      <w:pPr>
        <w:spacing w:after="0" w:line="240" w:lineRule="auto"/>
        <w:ind w:firstLine="708"/>
        <w:rPr>
          <w:rFonts w:ascii="Arial" w:hAnsi="Arial"/>
          <w:lang w:val="fr-FR"/>
        </w:rPr>
      </w:pPr>
      <w:r>
        <w:rPr>
          <w:rFonts w:ascii="Arial" w:hAnsi="Arial"/>
        </w:rPr>
        <w:t xml:space="preserve">Ha </w:t>
      </w:r>
      <w:r>
        <w:rPr>
          <w:rFonts w:ascii="Arial" w:hAnsi="Arial"/>
          <w:i/>
        </w:rPr>
        <w:t xml:space="preserve">hasunkat </w:t>
      </w:r>
      <w:r>
        <w:rPr>
          <w:rFonts w:ascii="Arial" w:hAnsi="Arial"/>
        </w:rPr>
        <w:t xml:space="preserve">szeretjük jobban, mint Istent, úgy abból csinálunk istent magunknak. „Akiknek istenük az ő hasuk!” Fil. 3,19. Clemens Alexandrinus olyan halról ír, melynek szíve a gyomrában található; találó jelképe ez az epikureusoknak, kiknek szívük a hasuknál van; istenük a hasuk, s ez isten előtt öntik ki italáldozatjukat. Isten megengedi mindazt, ami szervezetünk természetes fenntartására szolgál s alkalmas. </w:t>
      </w:r>
      <w:r w:rsidRPr="00DB73A4">
        <w:rPr>
          <w:rFonts w:ascii="Arial" w:hAnsi="Arial"/>
          <w:lang w:val="fr-FR"/>
        </w:rPr>
        <w:t>„Füvet is adok a te meződre a te barmaidnak; te pedig eszel és megelégszel.” 5 Móz. 11,15. De semmi mással nem törődni, csak étvágyunk kielégítésével, ez bálványimádás. „Akiknek istenük az ő hasuk.” Milyen szomorú dolog, hogy a lélek, mely lényünknek fejedelmi része, mely az értelem jogarát tartja kezében, s az angyalokkal áll rokonságban, ennyire rabjává lehet az állatias résznek!</w:t>
      </w:r>
    </w:p>
    <w:p w:rsidR="003D4B6E" w:rsidRPr="00DB73A4" w:rsidRDefault="003D4B6E" w:rsidP="003D4B6E">
      <w:pPr>
        <w:spacing w:after="0" w:line="240" w:lineRule="auto"/>
        <w:ind w:firstLine="708"/>
        <w:rPr>
          <w:rFonts w:ascii="Arial" w:hAnsi="Arial"/>
          <w:lang w:val="fr-FR"/>
        </w:rPr>
      </w:pPr>
      <w:r w:rsidRPr="00DB73A4">
        <w:rPr>
          <w:rFonts w:ascii="Arial" w:hAnsi="Arial"/>
          <w:lang w:val="fr-FR"/>
        </w:rPr>
        <w:t xml:space="preserve">Ha </w:t>
      </w:r>
      <w:r w:rsidRPr="00DB73A4">
        <w:rPr>
          <w:rFonts w:ascii="Arial" w:hAnsi="Arial"/>
          <w:i/>
          <w:lang w:val="fr-FR"/>
        </w:rPr>
        <w:t>gyermekünket</w:t>
      </w:r>
      <w:r w:rsidRPr="00DB73A4">
        <w:rPr>
          <w:rFonts w:ascii="Arial" w:hAnsi="Arial"/>
          <w:lang w:val="fr-FR"/>
        </w:rPr>
        <w:t xml:space="preserve"> szeretjük jobban Istennél, azt tettük Istenünkké. Mily sokan vétkeznek ezen a téren! Gyermekeikkel vannak elfoglalva, s jobban gyönyörködnek bennük, mint Istenben; jobban sírnak elsőszülöttjük elvesztéséért, mint az első szeretetük hiánya miatt. Ezért Isten sokszor arra kényszerül, hogy elvegye gyermekeinket. Ha jobban szeretjük a drágagyöngyöt, mint azt, aki adta, úgy Isten visszaveszi, hogy szeretetünk ismét visszatérjen Hozzá.</w:t>
      </w:r>
    </w:p>
    <w:p w:rsidR="003D4B6E" w:rsidRDefault="003D4B6E" w:rsidP="003D4B6E">
      <w:pPr>
        <w:spacing w:after="0" w:line="240" w:lineRule="auto"/>
        <w:ind w:firstLine="708"/>
        <w:rPr>
          <w:rFonts w:ascii="Arial" w:hAnsi="Arial"/>
        </w:rPr>
      </w:pPr>
      <w:r w:rsidRPr="00DB73A4">
        <w:rPr>
          <w:rFonts w:ascii="Arial" w:hAnsi="Arial"/>
          <w:i/>
          <w:lang w:val="fr-FR"/>
        </w:rPr>
        <w:t xml:space="preserve">Első alkalmazás. </w:t>
      </w:r>
      <w:r w:rsidRPr="00DB73A4">
        <w:rPr>
          <w:rFonts w:ascii="Arial" w:hAnsi="Arial"/>
          <w:lang w:val="fr-FR"/>
        </w:rPr>
        <w:t xml:space="preserve">Megfeddi ez mindazokat, kiknek más istenük van, kik elhagyták az igaz Istent. (1) Kik bálványt állítottak fel maguknak. „Hiszen annyi istened volt Júda, ahány városod.” Jer. 2,28. „Oltáraik, mint a kőrakások a mező barázdáin” Hós. 12,11. (2) Feddi azokat, kik ördöngősöktől tudakozódnak. Ez Isten törvénye által határozottan elítélt bűn. „Ne találtassék te közötted ördöngősöktől tudakozódó.” 5 Móz. 18,11. Általában, amikor az emberek valamit elveszítenek, jósokhoz és varázslókhoz küldenek, hogy megtudják, miként szerezhetnék vissza, azt ami elveszett. Mi más ez, ha nem az ördög istenítése? Hiszen az ördögöt teszik istenükké azzal, ha hozzá folyamodnak tanácsért, s belé vetik bizalmukat. </w:t>
      </w:r>
      <w:r>
        <w:rPr>
          <w:rFonts w:ascii="Arial" w:hAnsi="Arial"/>
        </w:rPr>
        <w:t>Micsoda?! Mivel elvesztetted javaidat, el akarod veszíteni lelkedet is? 2 Kir. 1,6. Nemde azért folyamodsz az ördöghöz tanácsot kérni, mivel nem hiszed, hogy van Isten az égben?! Ha valaki csak vétkes e dologban, alázza meg magát most Isten előtt.</w:t>
      </w:r>
    </w:p>
    <w:p w:rsidR="003D4B6E" w:rsidRDefault="003D4B6E" w:rsidP="003D4B6E">
      <w:pPr>
        <w:spacing w:after="0" w:line="240" w:lineRule="auto"/>
        <w:ind w:firstLine="708"/>
        <w:rPr>
          <w:rFonts w:ascii="Arial" w:hAnsi="Arial"/>
        </w:rPr>
      </w:pPr>
      <w:r>
        <w:rPr>
          <w:rFonts w:ascii="Arial" w:hAnsi="Arial"/>
          <w:i/>
        </w:rPr>
        <w:t xml:space="preserve">Második alkalmazás. </w:t>
      </w:r>
      <w:r>
        <w:rPr>
          <w:rFonts w:ascii="Arial" w:hAnsi="Arial"/>
        </w:rPr>
        <w:t>Visszavonulásra</w:t>
      </w:r>
      <w:r>
        <w:rPr>
          <w:rFonts w:ascii="Arial" w:hAnsi="Arial"/>
          <w:color w:val="FF00FF"/>
        </w:rPr>
        <w:t xml:space="preserve"> </w:t>
      </w:r>
      <w:r>
        <w:rPr>
          <w:rFonts w:ascii="Arial" w:hAnsi="Arial"/>
        </w:rPr>
        <w:t>szólít fel bennünket.  Szólítson vissza minket hát a teremtmények bálványozásától, s késztessen arra, hogy szakítsunk minden idegen istennel, s teljes szívvel ragaszkodjunk az igaz Istenhez és az Ő szolgálatához. Ha Istentől eltávozunk, sehol sem lelhetünk enyhülést lelkünk számára.</w:t>
      </w:r>
    </w:p>
    <w:p w:rsidR="003D4B6E" w:rsidRDefault="003D4B6E" w:rsidP="003D4B6E">
      <w:pPr>
        <w:spacing w:after="0" w:line="240" w:lineRule="auto"/>
        <w:ind w:firstLine="708"/>
        <w:rPr>
          <w:rFonts w:ascii="Arial" w:hAnsi="Arial"/>
        </w:rPr>
      </w:pPr>
      <w:r>
        <w:rPr>
          <w:rFonts w:ascii="Arial" w:hAnsi="Arial"/>
        </w:rPr>
        <w:t xml:space="preserve">(1) Dicsőséges dolog az igaz Istennek szolgálni. Nagyobb dicsőség az Istennek való szolgálat, annál, minthogy királyok szolgáljanak nekünk. (2) Gyönyörűséges dolog az igaz Istennek szolgálni. „Megvidámítom őket imádságom házában” És. 56,7. Isten sokszor kibontja szeretetének zászlaját, s felénk lengeti egy-egy istentiszteleti alkalmon, s örömnek olaját tölti szívünkbe. „Az ő útjai gyönyörűséges utak, és minden ösvénye: békesség.” Péld. 3,17. (3)  Az igaz Istennek való szolgálat a legnyereségesebb. Az emberek nagy kincsre tesznek itt szert: az elrejtett mannára, belső békességre, s egy eljövendő nagy jutalomra. Akik Istent szolgálják, halálukkor királyságot nyernek, s a paradicsom virágaival díszített koronát fognak viselni. Luk. 12,32. 1 Pét.5,4. Az igaz Istent szolgálni, - ez a mi igazi személyes érdekünk. Isten az Ő dicsőségét és a mi üdvösségünket egybekötötte. Azt parancsolja nekünk, hogy higgyünk; s miért? Azért, hogy üdvözítsen minket. Ezért hát elszakadva minden mástól, ragaszkodjunk hűséggel az igaz Istenhez. (4) Szövetséget kötöttél, s megígérted, hogy szolgálod Jehovát, az igaz Istent, megtagadva minden mást. Amikor valaki szerződést köt munkaadójával, s a hivatalos </w:t>
      </w:r>
      <w:r>
        <w:rPr>
          <w:rFonts w:ascii="Arial" w:hAnsi="Arial"/>
          <w:color w:val="FF00FF"/>
        </w:rPr>
        <w:t xml:space="preserve"> </w:t>
      </w:r>
      <w:r>
        <w:rPr>
          <w:rFonts w:ascii="Arial" w:hAnsi="Arial"/>
        </w:rPr>
        <w:t>iratokat megpecsételték, többé már nem léphet vissza, hanem a megszabott időt le kell töltenie. Mi is szövetséget kötöttünk Istennel a keresztségben, s elfogadtuk az Urat a mi Istenünknek, s minden másnak hátat fordítottunk; s megújítottuk e szövetségkötést az Úr vacsorájában sokszor, s ne tartanánk hát meg ünnepélyes eskünket, s fogadásunkat? Ha Istentől eltávozunk a legnagyobb esküszegést hozzuk a fejünkre. „És aki meghátrál (miként a katona, ki megszökik a seregből), abban nem gyönyörködik az én lelkem” Zsid. 10,38. „Kiöntöm reá haragomat.” (5) Soha senki sem bánta még meg, hogy Istenhez és az Ő szolgálatához híven ragaszkodott. Sokan megbánták már, hogy e világ istenét imádták. Worsley kardinális mondta: „Ó, ha Istenemet szolgáltam volna úgy, mint királyomat, Ő sohasem hagyott volna így cserben!” Soha senki sem emelt még panaszt az Istennek való szolgálat miatt: sőt vigaszul és dicsőség koronájaként szolgált számukra halálos ágyukon.</w:t>
      </w:r>
    </w:p>
    <w:p w:rsidR="003D4B6E" w:rsidRDefault="003D4B6E" w:rsidP="003D4B6E">
      <w:pPr>
        <w:spacing w:after="0" w:line="240" w:lineRule="auto"/>
        <w:ind w:firstLine="708"/>
        <w:rPr>
          <w:rFonts w:ascii="Arial" w:hAnsi="Arial"/>
        </w:rPr>
      </w:pPr>
    </w:p>
    <w:p w:rsidR="003D4B6E" w:rsidRDefault="003D4B6E" w:rsidP="003D4B6E">
      <w:pPr>
        <w:spacing w:after="0" w:line="240" w:lineRule="auto"/>
        <w:ind w:firstLine="708"/>
        <w:rPr>
          <w:rFonts w:ascii="Arial" w:hAnsi="Arial"/>
        </w:rPr>
      </w:pPr>
    </w:p>
    <w:p w:rsidR="003D4B6E" w:rsidRDefault="003D4B6E" w:rsidP="003D4B6E">
      <w:pPr>
        <w:pBdr>
          <w:bottom w:val="single" w:sz="6" w:space="1" w:color="auto"/>
        </w:pBdr>
        <w:spacing w:after="0" w:line="240" w:lineRule="auto"/>
        <w:ind w:firstLine="708"/>
        <w:rPr>
          <w:rFonts w:ascii="Arial" w:hAnsi="Arial"/>
        </w:rPr>
      </w:pPr>
      <w:r>
        <w:rPr>
          <w:rFonts w:ascii="Arial" w:hAnsi="Arial"/>
        </w:rPr>
        <w:t>******* *********** ************ **********</w:t>
      </w:r>
    </w:p>
    <w:p w:rsidR="003D4B6E" w:rsidRDefault="003D4B6E" w:rsidP="003D4B6E">
      <w:pPr>
        <w:pBdr>
          <w:bottom w:val="single" w:sz="6" w:space="1" w:color="auto"/>
        </w:pBdr>
        <w:spacing w:after="0" w:line="240" w:lineRule="auto"/>
        <w:ind w:firstLine="708"/>
        <w:rPr>
          <w:rFonts w:ascii="Arial" w:hAnsi="Arial"/>
        </w:rPr>
      </w:pPr>
      <w:r>
        <w:rPr>
          <w:rFonts w:ascii="Arial" w:hAnsi="Arial"/>
        </w:rPr>
        <w:t>Angolról fordította: Borzási Sándor, 2002. Lupény</w:t>
      </w:r>
    </w:p>
    <w:p w:rsidR="003D4B6E" w:rsidRDefault="003D4B6E" w:rsidP="003D4B6E">
      <w:pPr>
        <w:spacing w:after="0" w:line="240" w:lineRule="auto"/>
        <w:ind w:firstLine="708"/>
        <w:rPr>
          <w:rFonts w:ascii="Arial" w:hAnsi="Arial"/>
        </w:rPr>
      </w:pPr>
    </w:p>
    <w:p w:rsidR="003D4B6E" w:rsidRDefault="003D4B6E" w:rsidP="003D4B6E">
      <w:pPr>
        <w:spacing w:after="0" w:line="240" w:lineRule="auto"/>
        <w:ind w:firstLine="708"/>
        <w:rPr>
          <w:rFonts w:ascii="Arial" w:hAnsi="Arial"/>
        </w:rPr>
      </w:pPr>
      <w:r>
        <w:rPr>
          <w:rFonts w:ascii="Arial" w:hAnsi="Arial"/>
        </w:rPr>
        <w:t>Elmélkedések az ÁHÍTAT régebbi köteteiből.</w:t>
      </w:r>
    </w:p>
    <w:p w:rsidR="003D4B6E" w:rsidRPr="009C112E" w:rsidRDefault="003D4B6E" w:rsidP="003D4B6E">
      <w:pPr>
        <w:spacing w:after="0" w:line="240" w:lineRule="auto"/>
        <w:ind w:left="720" w:hanging="720"/>
        <w:rPr>
          <w:sz w:val="16"/>
          <w:lang w:val="hu-HU"/>
        </w:rPr>
      </w:pPr>
      <w:r w:rsidRPr="009C112E">
        <w:rPr>
          <w:sz w:val="16"/>
          <w:lang w:val="hu-HU"/>
        </w:rPr>
        <w:t>2Móz 20</w:t>
      </w:r>
      <w:r>
        <w:rPr>
          <w:sz w:val="16"/>
          <w:lang w:val="hu-HU"/>
        </w:rPr>
        <w:t>:</w:t>
      </w:r>
      <w:r w:rsidRPr="009C112E">
        <w:rPr>
          <w:sz w:val="16"/>
          <w:lang w:val="hu-HU"/>
        </w:rPr>
        <w:t xml:space="preserve">1-2 </w:t>
      </w:r>
      <w:r w:rsidRPr="009C112E">
        <w:rPr>
          <w:b/>
          <w:sz w:val="16"/>
          <w:lang w:val="hu-HU"/>
        </w:rPr>
        <w:t>1995</w:t>
      </w:r>
      <w:r>
        <w:rPr>
          <w:sz w:val="16"/>
          <w:lang w:val="hu-HU"/>
        </w:rPr>
        <w:t>:</w:t>
      </w:r>
      <w:r w:rsidRPr="009C112E">
        <w:rPr>
          <w:sz w:val="16"/>
          <w:lang w:val="hu-HU"/>
        </w:rPr>
        <w:t xml:space="preserve">259; </w:t>
      </w:r>
      <w:r w:rsidRPr="009C112E">
        <w:rPr>
          <w:b/>
          <w:sz w:val="16"/>
          <w:lang w:val="hu-HU"/>
        </w:rPr>
        <w:t>1995</w:t>
      </w:r>
      <w:r>
        <w:rPr>
          <w:sz w:val="16"/>
          <w:lang w:val="hu-HU"/>
        </w:rPr>
        <w:t>:</w:t>
      </w:r>
      <w:r w:rsidRPr="009C112E">
        <w:rPr>
          <w:sz w:val="16"/>
          <w:lang w:val="hu-HU"/>
        </w:rPr>
        <w:t xml:space="preserve">266; </w:t>
      </w:r>
    </w:p>
    <w:p w:rsidR="003D4B6E" w:rsidRPr="009C112E" w:rsidRDefault="003D4B6E" w:rsidP="003D4B6E">
      <w:pPr>
        <w:spacing w:after="0" w:line="240" w:lineRule="auto"/>
        <w:ind w:left="720" w:hanging="720"/>
        <w:rPr>
          <w:sz w:val="16"/>
          <w:lang w:val="hu-HU"/>
        </w:rPr>
      </w:pPr>
      <w:r w:rsidRPr="009C112E">
        <w:rPr>
          <w:sz w:val="16"/>
          <w:lang w:val="hu-HU"/>
        </w:rPr>
        <w:t>2Móz 20</w:t>
      </w:r>
      <w:r>
        <w:rPr>
          <w:sz w:val="16"/>
          <w:lang w:val="hu-HU"/>
        </w:rPr>
        <w:t>:</w:t>
      </w:r>
      <w:r w:rsidRPr="009C112E">
        <w:rPr>
          <w:sz w:val="16"/>
          <w:lang w:val="hu-HU"/>
        </w:rPr>
        <w:t xml:space="preserve">1-3 </w:t>
      </w:r>
      <w:r w:rsidRPr="009C112E">
        <w:rPr>
          <w:b/>
          <w:sz w:val="16"/>
          <w:lang w:val="hu-HU"/>
        </w:rPr>
        <w:t>1995</w:t>
      </w:r>
      <w:r>
        <w:rPr>
          <w:sz w:val="16"/>
          <w:lang w:val="hu-HU"/>
        </w:rPr>
        <w:t>:</w:t>
      </w:r>
      <w:r w:rsidRPr="009C112E">
        <w:rPr>
          <w:sz w:val="16"/>
          <w:lang w:val="hu-HU"/>
        </w:rPr>
        <w:t xml:space="preserve">252; </w:t>
      </w:r>
      <w:r w:rsidRPr="009C112E">
        <w:rPr>
          <w:b/>
          <w:sz w:val="16"/>
          <w:lang w:val="hu-HU"/>
        </w:rPr>
        <w:t>2002</w:t>
      </w:r>
      <w:r w:rsidRPr="009C112E">
        <w:rPr>
          <w:sz w:val="16"/>
          <w:lang w:val="hu-HU"/>
        </w:rPr>
        <w:t>:270</w:t>
      </w:r>
    </w:p>
    <w:p w:rsidR="003D4B6E" w:rsidRPr="009C112E" w:rsidRDefault="003D4B6E" w:rsidP="003D4B6E">
      <w:pPr>
        <w:spacing w:after="0" w:line="240" w:lineRule="auto"/>
        <w:ind w:left="720" w:hanging="720"/>
        <w:rPr>
          <w:sz w:val="16"/>
          <w:lang w:val="hu-HU"/>
        </w:rPr>
      </w:pPr>
      <w:r w:rsidRPr="009C112E">
        <w:rPr>
          <w:sz w:val="16"/>
          <w:lang w:val="hu-HU"/>
        </w:rPr>
        <w:t>2Móz 20</w:t>
      </w:r>
      <w:r>
        <w:rPr>
          <w:sz w:val="16"/>
          <w:lang w:val="hu-HU"/>
        </w:rPr>
        <w:t>:</w:t>
      </w:r>
      <w:r w:rsidRPr="009C112E">
        <w:rPr>
          <w:sz w:val="16"/>
          <w:lang w:val="hu-HU"/>
        </w:rPr>
        <w:t xml:space="preserve">1-6 </w:t>
      </w:r>
      <w:r w:rsidRPr="009C112E">
        <w:rPr>
          <w:b/>
          <w:sz w:val="16"/>
          <w:lang w:val="hu-HU"/>
        </w:rPr>
        <w:t>2004</w:t>
      </w:r>
      <w:r w:rsidRPr="009C112E">
        <w:rPr>
          <w:sz w:val="16"/>
          <w:lang w:val="hu-HU"/>
        </w:rPr>
        <w:t>:312</w:t>
      </w:r>
    </w:p>
    <w:p w:rsidR="003D4B6E" w:rsidRDefault="003D4B6E" w:rsidP="003D4B6E">
      <w:pPr>
        <w:spacing w:after="0" w:line="240" w:lineRule="auto"/>
        <w:ind w:firstLine="708"/>
        <w:rPr>
          <w:rFonts w:ascii="Arial" w:hAnsi="Arial"/>
        </w:rPr>
      </w:pPr>
      <w:r>
        <w:rPr>
          <w:rFonts w:ascii="Arial" w:hAnsi="Arial"/>
        </w:rPr>
        <w:t>************ ****************** ************</w:t>
      </w:r>
    </w:p>
    <w:p w:rsidR="003D4B6E" w:rsidRPr="00CA31CD" w:rsidRDefault="003D4B6E" w:rsidP="003D4B6E">
      <w:pPr>
        <w:pBdr>
          <w:bottom w:val="single" w:sz="6" w:space="1" w:color="auto"/>
        </w:pBdr>
        <w:rPr>
          <w:lang w:val="hu-HU"/>
        </w:rPr>
      </w:pPr>
      <w:r>
        <w:tab/>
      </w:r>
    </w:p>
    <w:p w:rsidR="003D4B6E" w:rsidRPr="00585ACD"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b/>
          <w:color w:val="666666"/>
          <w:sz w:val="32"/>
          <w:u w:val="single"/>
          <w:lang w:val="hu-HU"/>
        </w:rPr>
      </w:pPr>
      <w:r w:rsidRPr="00585ACD">
        <w:rPr>
          <w:rFonts w:ascii="Helvetica" w:hAnsi="Helvetica" w:cs="Helvetica"/>
          <w:b/>
          <w:color w:val="666666"/>
          <w:sz w:val="32"/>
          <w:u w:val="single"/>
          <w:lang w:val="hu-HU"/>
        </w:rPr>
        <w:t> Alaptanítások a Tízparancsolatról</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smallCaps/>
          <w:color w:val="666666"/>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smallCaps/>
          <w:color w:val="666666"/>
          <w:lang w:val="hu-HU"/>
        </w:rPr>
      </w:pPr>
      <w:r w:rsidRPr="00585ACD">
        <w:rPr>
          <w:rFonts w:ascii="Helvetica" w:hAnsi="Helvetica" w:cs="Helvetica"/>
          <w:smallCaps/>
          <w:color w:val="666666"/>
          <w:lang w:val="hu-HU"/>
        </w:rPr>
        <w:t>A WESTMINSTERI NAGYKÁTÉBÓL.</w:t>
      </w:r>
    </w:p>
    <w:p w:rsidR="00727EE6" w:rsidRDefault="00727EE6"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smallCaps/>
          <w:color w:val="666666"/>
          <w:lang w:val="hu-HU"/>
        </w:rPr>
      </w:pPr>
    </w:p>
    <w:p w:rsidR="003D4B6E" w:rsidRDefault="00727EE6"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color w:val="800080"/>
          <w:sz w:val="20"/>
          <w:szCs w:val="20"/>
          <w:u w:val="single"/>
          <w:lang w:val="hu-HU"/>
        </w:rPr>
      </w:pPr>
      <w:r>
        <w:rPr>
          <w:rFonts w:ascii="Helvetica" w:hAnsi="Helvetica" w:cs="Helvetica"/>
          <w:color w:val="800080"/>
          <w:sz w:val="20"/>
          <w:szCs w:val="20"/>
          <w:u w:val="single"/>
          <w:lang w:val="hu-HU"/>
        </w:rPr>
        <w:t>Fordította és közzétette a Közép- és Keleteurópai Református Presbiteriánus Egyház</w:t>
      </w:r>
    </w:p>
    <w:p w:rsidR="003D4B6E" w:rsidRDefault="00727EE6"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Helvetica" w:hAnsi="Helvetica" w:cs="Helvetica"/>
          <w:color w:val="666666"/>
          <w:sz w:val="20"/>
          <w:szCs w:val="20"/>
        </w:rPr>
      </w:pPr>
      <w:hyperlink r:id="rId12" w:history="1">
        <w:r w:rsidRPr="00723525">
          <w:rPr>
            <w:rStyle w:val="Hyperlink"/>
            <w:rFonts w:ascii="Helvetica" w:hAnsi="Helvetica" w:cs="Helvetica"/>
            <w:sz w:val="20"/>
            <w:szCs w:val="20"/>
            <w:lang w:val="hu-HU"/>
          </w:rPr>
          <w:t>https://www.reformatus.net/westminsteri-nagyk</w:t>
        </w:r>
        <w:r w:rsidRPr="00723525">
          <w:rPr>
            <w:rStyle w:val="Hyperlink"/>
            <w:rFonts w:ascii="Helvetica" w:hAnsi="Helvetica" w:cs="Helvetica"/>
            <w:sz w:val="20"/>
            <w:szCs w:val="20"/>
            <w:lang w:val="hu-HU"/>
          </w:rPr>
          <w:t>a</w:t>
        </w:r>
        <w:r w:rsidRPr="00723525">
          <w:rPr>
            <w:rStyle w:val="Hyperlink"/>
            <w:rFonts w:ascii="Helvetica" w:hAnsi="Helvetica" w:cs="Helvetica"/>
            <w:sz w:val="20"/>
            <w:szCs w:val="20"/>
            <w:lang w:val="hu-HU"/>
          </w:rPr>
          <w:t>te#150</w:t>
        </w:r>
      </w:hyperlink>
      <w:r>
        <w:rPr>
          <w:rFonts w:ascii="Helvetica" w:hAnsi="Helvetica" w:cs="Helvetica"/>
          <w:color w:val="800080"/>
          <w:sz w:val="20"/>
          <w:szCs w:val="20"/>
          <w:u w:val="single"/>
          <w:lang w:val="hu-HU"/>
        </w:rPr>
        <w:t xml:space="preserve">   </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397" w:hanging="397"/>
        <w:jc w:val="both"/>
        <w:rPr>
          <w:rFonts w:ascii="Helvetica" w:hAnsi="Helvetica" w:cs="Helvetica"/>
          <w:color w:val="666666"/>
          <w:lang w:val="hu-HU"/>
        </w:rPr>
      </w:pPr>
      <w:bookmarkStart w:id="0" w:name="100"/>
      <w:bookmarkEnd w:id="0"/>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100. K: Milyen különleges dolgokat kell figyelembe vennünk a tízparancsolatban?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tízparancsolatban figyelembe kell vennünk annak bevezetését, maguknak a parancsolatoknak a lényegét és azt a számos érvet, amely néhány parancsolatot alátámaszt, hogy minél inkább érvényre juttassa azt.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101. K: Mi a tízparancsolat bevezetése?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tízparancsolat bevezetése így hangzik: </w:t>
      </w:r>
      <w:r>
        <w:rPr>
          <w:rFonts w:ascii="Helvetica" w:hAnsi="Helvetica" w:cs="Helvetica"/>
          <w:i/>
          <w:iCs/>
          <w:color w:val="666666"/>
          <w:lang w:val="hu-HU"/>
        </w:rPr>
        <w:t>„Én, az Úr, vagyok a te Istened, aki kihoztalak téged Egyiptomnak földéről, a szolgálat házából.”</w:t>
      </w:r>
      <w:r>
        <w:rPr>
          <w:rFonts w:ascii="Helvetica" w:hAnsi="Helvetica" w:cs="Helvetica"/>
          <w:color w:val="666666"/>
          <w:lang w:val="hu-HU"/>
        </w:rPr>
        <w:t>, melyben Isten világosan megmutatja szuverenitását, mint aki JEHOVA, az örök, változhatatlan és mindenható Isten, aki önmagában és önmagától létezik, és minden szavának és munkájának életet ad. Továbbá megmutatja, hogy ő a szövetség Istene, miként régen Izraellel, úgy egész népével is. Ahogy kihozta őket szolgaságukból Egyiptomból, úgy bennünket is megszabadít lelki szolgaságunkból, hogy ezért csak őt tekintsük Istenünknek és megtartsuk összes parancsolatát.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3" w:anchor="v2" w:tooltip="Ige" w:history="1">
        <w:r>
          <w:rPr>
            <w:rStyle w:val="Hyperlink"/>
            <w:rFonts w:ascii="Helvetica" w:hAnsi="Helvetica" w:cs="Helvetica"/>
            <w:b/>
            <w:bCs/>
            <w:color w:val="BD4300"/>
            <w:u w:val="none"/>
            <w:lang w:val="hu-HU"/>
          </w:rPr>
          <w:t>2Mózes 20:2</w:t>
        </w:r>
      </w:hyperlink>
      <w:r>
        <w:rPr>
          <w:rFonts w:ascii="Helvetica" w:hAnsi="Helvetica" w:cs="Helvetica"/>
          <w:b/>
          <w:bCs/>
          <w:color w:val="666666"/>
          <w:lang w:val="hu-HU"/>
        </w:rPr>
        <w:t>; </w:t>
      </w:r>
      <w:hyperlink r:id="rId14" w:anchor="v6" w:tooltip="Ige" w:history="1">
        <w:r>
          <w:rPr>
            <w:rStyle w:val="Hyperlink"/>
            <w:rFonts w:ascii="Helvetica" w:hAnsi="Helvetica" w:cs="Helvetica"/>
            <w:b/>
            <w:bCs/>
            <w:color w:val="BD4300"/>
            <w:u w:val="none"/>
            <w:lang w:val="hu-HU"/>
          </w:rPr>
          <w:t>Ézs 44:6</w:t>
        </w:r>
      </w:hyperlink>
      <w:r>
        <w:rPr>
          <w:rFonts w:ascii="Helvetica" w:hAnsi="Helvetica" w:cs="Helvetica"/>
          <w:b/>
          <w:bCs/>
          <w:color w:val="666666"/>
          <w:lang w:val="hu-HU"/>
        </w:rPr>
        <w:t>; </w:t>
      </w:r>
      <w:hyperlink r:id="rId15" w:anchor="v14" w:tooltip="Ige" w:history="1">
        <w:r>
          <w:rPr>
            <w:rStyle w:val="Hyperlink"/>
            <w:rFonts w:ascii="Helvetica" w:hAnsi="Helvetica" w:cs="Helvetica"/>
            <w:b/>
            <w:bCs/>
            <w:color w:val="BD4300"/>
            <w:u w:val="none"/>
            <w:lang w:val="hu-HU"/>
          </w:rPr>
          <w:t>2Mózes 3:14</w:t>
        </w:r>
      </w:hyperlink>
      <w:r>
        <w:rPr>
          <w:rFonts w:ascii="Helvetica" w:hAnsi="Helvetica" w:cs="Helvetica"/>
          <w:b/>
          <w:bCs/>
          <w:color w:val="666666"/>
          <w:lang w:val="hu-HU"/>
        </w:rPr>
        <w:t>; </w:t>
      </w:r>
      <w:hyperlink r:id="rId16" w:anchor="v3" w:tooltip="Ige" w:history="1">
        <w:r>
          <w:rPr>
            <w:rStyle w:val="Hyperlink"/>
            <w:rFonts w:ascii="Helvetica" w:hAnsi="Helvetica" w:cs="Helvetica"/>
            <w:b/>
            <w:bCs/>
            <w:color w:val="BD4300"/>
            <w:u w:val="none"/>
            <w:lang w:val="hu-HU"/>
          </w:rPr>
          <w:t>2Mózes 6:3</w:t>
        </w:r>
      </w:hyperlink>
      <w:r>
        <w:rPr>
          <w:rFonts w:ascii="Helvetica" w:hAnsi="Helvetica" w:cs="Helvetica"/>
          <w:b/>
          <w:bCs/>
          <w:color w:val="666666"/>
          <w:lang w:val="hu-HU"/>
        </w:rPr>
        <w:t>; </w:t>
      </w:r>
      <w:hyperlink r:id="rId17" w:anchor="v24" w:tooltip="Ige" w:history="1">
        <w:r>
          <w:rPr>
            <w:rStyle w:val="Hyperlink"/>
            <w:rFonts w:ascii="Helvetica" w:hAnsi="Helvetica" w:cs="Helvetica"/>
            <w:b/>
            <w:bCs/>
            <w:color w:val="BD4300"/>
            <w:u w:val="none"/>
            <w:lang w:val="hu-HU"/>
          </w:rPr>
          <w:t>ApCsel 17:24,28</w:t>
        </w:r>
      </w:hyperlink>
      <w:r>
        <w:rPr>
          <w:rFonts w:ascii="Helvetica" w:hAnsi="Helvetica" w:cs="Helvetica"/>
          <w:b/>
          <w:bCs/>
          <w:color w:val="666666"/>
          <w:lang w:val="hu-HU"/>
        </w:rPr>
        <w:t>; </w:t>
      </w:r>
      <w:hyperlink r:id="rId18" w:anchor="v7" w:tooltip="Ige" w:history="1">
        <w:r>
          <w:rPr>
            <w:rStyle w:val="Hyperlink"/>
            <w:rFonts w:ascii="Helvetica" w:hAnsi="Helvetica" w:cs="Helvetica"/>
            <w:b/>
            <w:bCs/>
            <w:color w:val="BD4300"/>
            <w:u w:val="none"/>
            <w:lang w:val="hu-HU"/>
          </w:rPr>
          <w:t>1Mózes 17:7</w:t>
        </w:r>
      </w:hyperlink>
      <w:r>
        <w:rPr>
          <w:rFonts w:ascii="Helvetica" w:hAnsi="Helvetica" w:cs="Helvetica"/>
          <w:b/>
          <w:bCs/>
          <w:color w:val="666666"/>
          <w:lang w:val="hu-HU"/>
        </w:rPr>
        <w:t>; </w:t>
      </w:r>
      <w:hyperlink r:id="rId19" w:anchor="v29" w:tooltip="Ige" w:history="1">
        <w:r>
          <w:rPr>
            <w:rStyle w:val="Hyperlink"/>
            <w:rFonts w:ascii="Helvetica" w:hAnsi="Helvetica" w:cs="Helvetica"/>
            <w:b/>
            <w:bCs/>
            <w:color w:val="BD4300"/>
            <w:u w:val="none"/>
            <w:lang w:val="hu-HU"/>
          </w:rPr>
          <w:t>Róma 3:29</w:t>
        </w:r>
      </w:hyperlink>
      <w:r>
        <w:rPr>
          <w:rFonts w:ascii="Helvetica" w:hAnsi="Helvetica" w:cs="Helvetica"/>
          <w:b/>
          <w:bCs/>
          <w:color w:val="666666"/>
          <w:lang w:val="hu-HU"/>
        </w:rPr>
        <w:t>; </w:t>
      </w:r>
      <w:hyperlink r:id="rId20" w:anchor="v74" w:tooltip="Ige" w:history="1">
        <w:r>
          <w:rPr>
            <w:rStyle w:val="Hyperlink"/>
            <w:rFonts w:ascii="Helvetica" w:hAnsi="Helvetica" w:cs="Helvetica"/>
            <w:b/>
            <w:bCs/>
            <w:color w:val="BD4300"/>
            <w:u w:val="none"/>
            <w:lang w:val="hu-HU"/>
          </w:rPr>
          <w:t>Lk 1:74,75</w:t>
        </w:r>
      </w:hyperlink>
      <w:r>
        <w:rPr>
          <w:rFonts w:ascii="Helvetica" w:hAnsi="Helvetica" w:cs="Helvetica"/>
          <w:b/>
          <w:bCs/>
          <w:color w:val="666666"/>
          <w:lang w:val="hu-HU"/>
        </w:rPr>
        <w:t>; </w:t>
      </w:r>
      <w:hyperlink r:id="rId21" w:anchor="v15" w:tooltip="Ige" w:history="1">
        <w:r>
          <w:rPr>
            <w:rStyle w:val="Hyperlink"/>
            <w:rFonts w:ascii="Helvetica" w:hAnsi="Helvetica" w:cs="Helvetica"/>
            <w:b/>
            <w:bCs/>
            <w:color w:val="BD4300"/>
            <w:u w:val="none"/>
            <w:lang w:val="hu-HU"/>
          </w:rPr>
          <w:t>1Pét 1:15,17,18</w:t>
        </w:r>
      </w:hyperlink>
      <w:r>
        <w:rPr>
          <w:rFonts w:ascii="Helvetica" w:hAnsi="Helvetica" w:cs="Helvetica"/>
          <w:b/>
          <w:bCs/>
          <w:color w:val="666666"/>
          <w:lang w:val="hu-HU"/>
        </w:rPr>
        <w:t>; </w:t>
      </w:r>
      <w:hyperlink r:id="rId22" w:anchor="v30" w:tooltip="Ige" w:history="1">
        <w:r>
          <w:rPr>
            <w:rStyle w:val="Hyperlink"/>
            <w:rFonts w:ascii="Helvetica" w:hAnsi="Helvetica" w:cs="Helvetica"/>
            <w:b/>
            <w:bCs/>
            <w:color w:val="BD4300"/>
            <w:u w:val="none"/>
            <w:lang w:val="hu-HU"/>
          </w:rPr>
          <w:t>3Mózes 18:30</w:t>
        </w:r>
      </w:hyperlink>
      <w:r>
        <w:rPr>
          <w:rFonts w:ascii="Helvetica" w:hAnsi="Helvetica" w:cs="Helvetica"/>
          <w:b/>
          <w:bCs/>
          <w:color w:val="666666"/>
          <w:lang w:val="hu-HU"/>
        </w:rPr>
        <w:t>; </w:t>
      </w:r>
      <w:hyperlink r:id="rId23" w:anchor="v37" w:tooltip="Ige" w:history="1">
        <w:r>
          <w:rPr>
            <w:rStyle w:val="Hyperlink"/>
            <w:rFonts w:ascii="Helvetica" w:hAnsi="Helvetica" w:cs="Helvetica"/>
            <w:b/>
            <w:bCs/>
            <w:color w:val="BD4300"/>
            <w:u w:val="none"/>
            <w:lang w:val="hu-HU"/>
          </w:rPr>
          <w:t>3Mózes 19:37</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102. K: Mi az első négy parancsolat összegzése, amelyek Isten iránti kötelességünket tartalmazzák?</w:t>
      </w:r>
    </w:p>
    <w:p w:rsidR="003D4B6E" w:rsidRDefault="003D4B6E" w:rsidP="003D4B6E">
      <w:pPr>
        <w:shd w:val="clear" w:color="auto" w:fill="FCFCFA"/>
        <w:spacing w:after="0" w:line="240" w:lineRule="auto"/>
        <w:ind w:left="284" w:hanging="284"/>
        <w:jc w:val="both"/>
        <w:rPr>
          <w:rFonts w:ascii="Helvetica" w:hAnsi="Helvetica" w:cs="Helvetica"/>
          <w:color w:val="666666"/>
          <w:sz w:val="20"/>
          <w:szCs w:val="20"/>
        </w:rPr>
      </w:pPr>
      <w:r>
        <w:rPr>
          <w:rFonts w:ascii="Helvetica" w:hAnsi="Helvetica" w:cs="Helvetica"/>
          <w:color w:val="666666"/>
          <w:lang w:val="hu-HU"/>
        </w:rPr>
        <w:t>V: Az első négy parancsolat összegzése, amelyek Isten iránti kötelességünket tartalmazzák, az, hogy szeressük az Urat, a mi Istenünket teljes szívünkből, teljes lelkünkből, teljes erőnkből és teljes elménkből.</w:t>
      </w:r>
    </w:p>
    <w:p w:rsidR="003D4B6E" w:rsidRDefault="003D4B6E" w:rsidP="003D4B6E">
      <w:pPr>
        <w:shd w:val="clear" w:color="auto" w:fill="FCFCFA"/>
        <w:spacing w:after="0" w:line="240" w:lineRule="auto"/>
        <w:ind w:left="284" w:hanging="284"/>
        <w:jc w:val="both"/>
        <w:rPr>
          <w:rFonts w:ascii="Helvetica" w:hAnsi="Helvetica" w:cs="Helvetica"/>
          <w:color w:val="666666"/>
          <w:sz w:val="20"/>
          <w:szCs w:val="20"/>
        </w:rPr>
      </w:pPr>
      <w:r>
        <w:rPr>
          <w:rFonts w:ascii="Helvetica" w:hAnsi="Helvetica" w:cs="Helvetica"/>
          <w:color w:val="666666"/>
          <w:lang w:val="hu-HU"/>
        </w:rPr>
        <w:t>     </w:t>
      </w:r>
      <w:hyperlink r:id="rId24" w:anchor="v27" w:tooltip="Ige" w:history="1">
        <w:r>
          <w:rPr>
            <w:rStyle w:val="Hyperlink"/>
            <w:rFonts w:ascii="Helvetica" w:hAnsi="Helvetica" w:cs="Helvetica"/>
            <w:b/>
            <w:bCs/>
            <w:color w:val="BD4300"/>
            <w:u w:val="none"/>
            <w:lang w:val="hu-HU"/>
          </w:rPr>
          <w:t>Lk 10:27</w:t>
        </w:r>
      </w:hyperlink>
    </w:p>
    <w:p w:rsidR="003D4B6E" w:rsidRDefault="003D4B6E" w:rsidP="003D4B6E">
      <w:pPr>
        <w:shd w:val="clear" w:color="auto" w:fill="FCFCFA"/>
        <w:spacing w:after="0" w:line="240" w:lineRule="auto"/>
        <w:ind w:left="284" w:hanging="284"/>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103. K: Melyik az első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első parancsolat ez: </w:t>
      </w:r>
      <w:r>
        <w:rPr>
          <w:rFonts w:ascii="Helvetica" w:hAnsi="Helvetica" w:cs="Helvetica"/>
          <w:i/>
          <w:iCs/>
          <w:color w:val="666666"/>
          <w:lang w:val="hu-HU"/>
        </w:rPr>
        <w:t>„Ne legyenek néked idegen isteneid én előttem!”</w:t>
      </w:r>
      <w:r>
        <w:rPr>
          <w:rFonts w:ascii="Helvetica" w:hAnsi="Helvetica" w:cs="Helvetica"/>
          <w:color w:val="666666"/>
          <w:lang w:val="hu-HU"/>
        </w:rPr>
        <w: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25" w:anchor="v3" w:tooltip="Ige" w:history="1">
        <w:r>
          <w:rPr>
            <w:rStyle w:val="Hyperlink"/>
            <w:rFonts w:ascii="Helvetica" w:hAnsi="Helvetica" w:cs="Helvetica"/>
            <w:b/>
            <w:bCs/>
            <w:color w:val="BD4300"/>
            <w:u w:val="none"/>
            <w:lang w:val="hu-HU"/>
          </w:rPr>
          <w:t>2Mózes 20:3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104. K: Milyen kötelességeket kíván meg Isten az első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meg az első parancsolatban, hogy ismerjük meg és ismerjük el őt az egyetlen igaz Istenként, a mi Istenünkként, és ennek megfelelően imádjuk és dicsőítsük őt azáltal, hogy róla gondolkozunk, elmélkedünk, róla megemlékezünk, őt nagyra becsüljük, tiszteljük, csodáljuk, őt választjuk, szeretjük, rá vágyakozunk és őt féljük. Továbbá azáltal, hogy hiszünk neki, benne bízunk, reménykedünk, gyönyörködünk, örvendezünk, érte buzgólkodunk, segítségül hívjuk, neki adunk minden dicséretet és hálát, és neki engedelmeskedünk és hódolunk egész lényünkkel. Ezenkívül azáltal, hogy vigyázunk, hogy minden dologban kedvére tegyünk és megszomorodunk, ha bármiben megsértjük őt, valamint azáltal, hogy alázatosan járunk vele.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26" w:anchor="v9" w:tooltip="Ige" w:history="1">
        <w:r>
          <w:rPr>
            <w:rStyle w:val="Hyperlink"/>
            <w:rFonts w:ascii="Helvetica" w:hAnsi="Helvetica" w:cs="Helvetica"/>
            <w:b/>
            <w:bCs/>
            <w:color w:val="BD4300"/>
            <w:u w:val="none"/>
            <w:lang w:val="hu-HU"/>
          </w:rPr>
          <w:t>1Krón 28:9</w:t>
        </w:r>
      </w:hyperlink>
      <w:r>
        <w:rPr>
          <w:rFonts w:ascii="Helvetica" w:hAnsi="Helvetica" w:cs="Helvetica"/>
          <w:b/>
          <w:bCs/>
          <w:color w:val="666666"/>
          <w:lang w:val="hu-HU"/>
        </w:rPr>
        <w:t>; </w:t>
      </w:r>
      <w:hyperlink r:id="rId27" w:anchor="v7" w:tooltip="Ige" w:history="1">
        <w:r>
          <w:rPr>
            <w:rStyle w:val="Hyperlink"/>
            <w:rFonts w:ascii="Helvetica" w:hAnsi="Helvetica" w:cs="Helvetica"/>
            <w:b/>
            <w:bCs/>
            <w:color w:val="BD4300"/>
            <w:u w:val="none"/>
            <w:lang w:val="hu-HU"/>
          </w:rPr>
          <w:t>5Mózes 26:7</w:t>
        </w:r>
      </w:hyperlink>
      <w:r>
        <w:rPr>
          <w:rFonts w:ascii="Helvetica" w:hAnsi="Helvetica" w:cs="Helvetica"/>
          <w:b/>
          <w:bCs/>
          <w:color w:val="666666"/>
          <w:lang w:val="hu-HU"/>
        </w:rPr>
        <w:t>; </w:t>
      </w:r>
      <w:hyperlink r:id="rId28" w:anchor="v10" w:tooltip="Ige" w:history="1">
        <w:r>
          <w:rPr>
            <w:rStyle w:val="Hyperlink"/>
            <w:rFonts w:ascii="Helvetica" w:hAnsi="Helvetica" w:cs="Helvetica"/>
            <w:b/>
            <w:bCs/>
            <w:color w:val="BD4300"/>
            <w:u w:val="none"/>
            <w:lang w:val="hu-HU"/>
          </w:rPr>
          <w:t>Ézs 43:10</w:t>
        </w:r>
      </w:hyperlink>
      <w:r>
        <w:rPr>
          <w:rFonts w:ascii="Helvetica" w:hAnsi="Helvetica" w:cs="Helvetica"/>
          <w:b/>
          <w:bCs/>
          <w:color w:val="666666"/>
          <w:lang w:val="hu-HU"/>
        </w:rPr>
        <w:t>; </w:t>
      </w:r>
      <w:hyperlink r:id="rId29" w:anchor="v22" w:tooltip="Ige" w:history="1">
        <w:r>
          <w:rPr>
            <w:rStyle w:val="Hyperlink"/>
            <w:rFonts w:ascii="Helvetica" w:hAnsi="Helvetica" w:cs="Helvetica"/>
            <w:b/>
            <w:bCs/>
            <w:color w:val="BD4300"/>
            <w:u w:val="none"/>
            <w:lang w:val="hu-HU"/>
          </w:rPr>
          <w:t>Jer 14:22</w:t>
        </w:r>
      </w:hyperlink>
      <w:r>
        <w:rPr>
          <w:rFonts w:ascii="Helvetica" w:hAnsi="Helvetica" w:cs="Helvetica"/>
          <w:b/>
          <w:bCs/>
          <w:color w:val="666666"/>
          <w:lang w:val="hu-HU"/>
        </w:rPr>
        <w:t>; </w:t>
      </w:r>
      <w:hyperlink r:id="rId30" w:anchor="v6" w:tooltip="Ige" w:history="1">
        <w:r>
          <w:rPr>
            <w:rStyle w:val="Hyperlink"/>
            <w:rFonts w:ascii="Helvetica" w:hAnsi="Helvetica" w:cs="Helvetica"/>
            <w:b/>
            <w:bCs/>
            <w:color w:val="BD4300"/>
            <w:u w:val="none"/>
            <w:lang w:val="hu-HU"/>
          </w:rPr>
          <w:t>Zsolt 95:6,7</w:t>
        </w:r>
      </w:hyperlink>
      <w:r>
        <w:rPr>
          <w:rFonts w:ascii="Helvetica" w:hAnsi="Helvetica" w:cs="Helvetica"/>
          <w:b/>
          <w:bCs/>
          <w:color w:val="666666"/>
          <w:lang w:val="hu-HU"/>
        </w:rPr>
        <w:t>; </w:t>
      </w:r>
      <w:hyperlink r:id="rId31" w:anchor="v10" w:tooltip="Ige" w:history="1">
        <w:r>
          <w:rPr>
            <w:rStyle w:val="Hyperlink"/>
            <w:rFonts w:ascii="Helvetica" w:hAnsi="Helvetica" w:cs="Helvetica"/>
            <w:b/>
            <w:bCs/>
            <w:color w:val="BD4300"/>
            <w:u w:val="none"/>
            <w:lang w:val="hu-HU"/>
          </w:rPr>
          <w:t>Mt 4:10</w:t>
        </w:r>
      </w:hyperlink>
      <w:r>
        <w:rPr>
          <w:rFonts w:ascii="Helvetica" w:hAnsi="Helvetica" w:cs="Helvetica"/>
          <w:b/>
          <w:bCs/>
          <w:color w:val="666666"/>
          <w:lang w:val="hu-HU"/>
        </w:rPr>
        <w:t>; </w:t>
      </w:r>
      <w:hyperlink r:id="rId32" w:anchor="v2" w:tooltip="Ige" w:history="1">
        <w:r>
          <w:rPr>
            <w:rStyle w:val="Hyperlink"/>
            <w:rFonts w:ascii="Helvetica" w:hAnsi="Helvetica" w:cs="Helvetica"/>
            <w:b/>
            <w:bCs/>
            <w:color w:val="BD4300"/>
            <w:u w:val="none"/>
            <w:lang w:val="hu-HU"/>
          </w:rPr>
          <w:t>Zsolt 29:2</w:t>
        </w:r>
      </w:hyperlink>
      <w:r>
        <w:rPr>
          <w:rFonts w:ascii="Helvetica" w:hAnsi="Helvetica" w:cs="Helvetica"/>
          <w:b/>
          <w:bCs/>
          <w:color w:val="666666"/>
          <w:lang w:val="hu-HU"/>
        </w:rPr>
        <w:t>; </w:t>
      </w:r>
      <w:hyperlink r:id="rId33" w:anchor="v16" w:tooltip="Ige" w:history="1">
        <w:r>
          <w:rPr>
            <w:rStyle w:val="Hyperlink"/>
            <w:rFonts w:ascii="Helvetica" w:hAnsi="Helvetica" w:cs="Helvetica"/>
            <w:b/>
            <w:bCs/>
            <w:color w:val="BD4300"/>
            <w:u w:val="none"/>
            <w:lang w:val="hu-HU"/>
          </w:rPr>
          <w:t>Mal 3:16</w:t>
        </w:r>
      </w:hyperlink>
      <w:r>
        <w:rPr>
          <w:rFonts w:ascii="Helvetica" w:hAnsi="Helvetica" w:cs="Helvetica"/>
          <w:b/>
          <w:bCs/>
          <w:color w:val="666666"/>
          <w:lang w:val="hu-HU"/>
        </w:rPr>
        <w:t>; </w:t>
      </w:r>
      <w:hyperlink r:id="rId34" w:anchor="v6" w:tooltip="Ige" w:history="1">
        <w:r>
          <w:rPr>
            <w:rStyle w:val="Hyperlink"/>
            <w:rFonts w:ascii="Helvetica" w:hAnsi="Helvetica" w:cs="Helvetica"/>
            <w:b/>
            <w:bCs/>
            <w:color w:val="BD4300"/>
            <w:u w:val="none"/>
            <w:lang w:val="hu-HU"/>
          </w:rPr>
          <w:t>Zsolt 63:6</w:t>
        </w:r>
      </w:hyperlink>
      <w:r>
        <w:rPr>
          <w:rFonts w:ascii="Helvetica" w:hAnsi="Helvetica" w:cs="Helvetica"/>
          <w:b/>
          <w:bCs/>
          <w:color w:val="666666"/>
          <w:lang w:val="hu-HU"/>
        </w:rPr>
        <w:t>; </w:t>
      </w:r>
      <w:hyperlink r:id="rId35" w:anchor="v1" w:tooltip="Ige" w:history="1">
        <w:r>
          <w:rPr>
            <w:rStyle w:val="Hyperlink"/>
            <w:rFonts w:ascii="Helvetica" w:hAnsi="Helvetica" w:cs="Helvetica"/>
            <w:b/>
            <w:bCs/>
            <w:color w:val="BD4300"/>
            <w:u w:val="none"/>
            <w:lang w:val="hu-HU"/>
          </w:rPr>
          <w:t>Préd 12:1</w:t>
        </w:r>
      </w:hyperlink>
      <w:r>
        <w:rPr>
          <w:rFonts w:ascii="Helvetica" w:hAnsi="Helvetica" w:cs="Helvetica"/>
          <w:b/>
          <w:bCs/>
          <w:color w:val="666666"/>
          <w:lang w:val="hu-HU"/>
        </w:rPr>
        <w:t>; </w:t>
      </w:r>
      <w:hyperlink r:id="rId36" w:anchor="v19" w:tooltip="Ige" w:history="1">
        <w:r>
          <w:rPr>
            <w:rStyle w:val="Hyperlink"/>
            <w:rFonts w:ascii="Helvetica" w:hAnsi="Helvetica" w:cs="Helvetica"/>
            <w:b/>
            <w:bCs/>
            <w:color w:val="BD4300"/>
            <w:u w:val="none"/>
            <w:lang w:val="hu-HU"/>
          </w:rPr>
          <w:t>Zsolt 71:19</w:t>
        </w:r>
      </w:hyperlink>
      <w:r>
        <w:rPr>
          <w:rFonts w:ascii="Helvetica" w:hAnsi="Helvetica" w:cs="Helvetica"/>
          <w:b/>
          <w:bCs/>
          <w:color w:val="666666"/>
          <w:lang w:val="hu-HU"/>
        </w:rPr>
        <w:t>; </w:t>
      </w:r>
      <w:hyperlink r:id="rId37" w:anchor="v6" w:tooltip="Ige" w:history="1">
        <w:r>
          <w:rPr>
            <w:rStyle w:val="Hyperlink"/>
            <w:rFonts w:ascii="Helvetica" w:hAnsi="Helvetica" w:cs="Helvetica"/>
            <w:b/>
            <w:bCs/>
            <w:color w:val="BD4300"/>
            <w:u w:val="none"/>
            <w:lang w:val="hu-HU"/>
          </w:rPr>
          <w:t>Mal 1:6</w:t>
        </w:r>
      </w:hyperlink>
      <w:r>
        <w:rPr>
          <w:rFonts w:ascii="Helvetica" w:hAnsi="Helvetica" w:cs="Helvetica"/>
          <w:b/>
          <w:bCs/>
          <w:color w:val="666666"/>
          <w:lang w:val="hu-HU"/>
        </w:rPr>
        <w:t>; </w:t>
      </w:r>
      <w:hyperlink r:id="rId38" w:anchor="v23" w:tooltip="Ige" w:history="1">
        <w:r>
          <w:rPr>
            <w:rStyle w:val="Hyperlink"/>
            <w:rFonts w:ascii="Helvetica" w:hAnsi="Helvetica" w:cs="Helvetica"/>
            <w:b/>
            <w:bCs/>
            <w:color w:val="BD4300"/>
            <w:u w:val="none"/>
            <w:lang w:val="hu-HU"/>
          </w:rPr>
          <w:t>Ézs 45:23</w:t>
        </w:r>
      </w:hyperlink>
      <w:r>
        <w:rPr>
          <w:rFonts w:ascii="Helvetica" w:hAnsi="Helvetica" w:cs="Helvetica"/>
          <w:b/>
          <w:bCs/>
          <w:color w:val="666666"/>
          <w:lang w:val="hu-HU"/>
        </w:rPr>
        <w:t>; </w:t>
      </w:r>
      <w:hyperlink r:id="rId39" w:anchor="v15" w:tooltip="Ige" w:history="1">
        <w:r>
          <w:rPr>
            <w:rStyle w:val="Hyperlink"/>
            <w:rFonts w:ascii="Helvetica" w:hAnsi="Helvetica" w:cs="Helvetica"/>
            <w:b/>
            <w:bCs/>
            <w:color w:val="BD4300"/>
            <w:u w:val="none"/>
            <w:lang w:val="hu-HU"/>
          </w:rPr>
          <w:t>Józs 24:15,22</w:t>
        </w:r>
      </w:hyperlink>
      <w:r>
        <w:rPr>
          <w:rFonts w:ascii="Helvetica" w:hAnsi="Helvetica" w:cs="Helvetica"/>
          <w:b/>
          <w:bCs/>
          <w:color w:val="666666"/>
          <w:lang w:val="hu-HU"/>
        </w:rPr>
        <w:t>; </w:t>
      </w:r>
      <w:hyperlink r:id="rId40" w:anchor="v5" w:tooltip="Ige" w:history="1">
        <w:r>
          <w:rPr>
            <w:rStyle w:val="Hyperlink"/>
            <w:rFonts w:ascii="Helvetica" w:hAnsi="Helvetica" w:cs="Helvetica"/>
            <w:b/>
            <w:bCs/>
            <w:color w:val="BD4300"/>
            <w:u w:val="none"/>
            <w:lang w:val="hu-HU"/>
          </w:rPr>
          <w:t>5Mózes 6:5</w:t>
        </w:r>
      </w:hyperlink>
      <w:r>
        <w:rPr>
          <w:rFonts w:ascii="Helvetica" w:hAnsi="Helvetica" w:cs="Helvetica"/>
          <w:b/>
          <w:bCs/>
          <w:color w:val="666666"/>
          <w:lang w:val="hu-HU"/>
        </w:rPr>
        <w:t>; </w:t>
      </w:r>
      <w:hyperlink r:id="rId41" w:anchor="v25" w:tooltip="Ige" w:history="1">
        <w:r>
          <w:rPr>
            <w:rStyle w:val="Hyperlink"/>
            <w:rFonts w:ascii="Helvetica" w:hAnsi="Helvetica" w:cs="Helvetica"/>
            <w:b/>
            <w:bCs/>
            <w:color w:val="BD4300"/>
            <w:u w:val="none"/>
            <w:lang w:val="hu-HU"/>
          </w:rPr>
          <w:t>Zsolt 73:25</w:t>
        </w:r>
      </w:hyperlink>
      <w:r>
        <w:rPr>
          <w:rFonts w:ascii="Helvetica" w:hAnsi="Helvetica" w:cs="Helvetica"/>
          <w:b/>
          <w:bCs/>
          <w:color w:val="666666"/>
          <w:lang w:val="hu-HU"/>
        </w:rPr>
        <w:t>; </w:t>
      </w:r>
      <w:hyperlink r:id="rId42" w:anchor="v13" w:tooltip="Ige" w:history="1">
        <w:r>
          <w:rPr>
            <w:rStyle w:val="Hyperlink"/>
            <w:rFonts w:ascii="Helvetica" w:hAnsi="Helvetica" w:cs="Helvetica"/>
            <w:b/>
            <w:bCs/>
            <w:color w:val="BD4300"/>
            <w:u w:val="none"/>
            <w:lang w:val="hu-HU"/>
          </w:rPr>
          <w:t>Ézs 8:13</w:t>
        </w:r>
      </w:hyperlink>
      <w:r>
        <w:rPr>
          <w:rFonts w:ascii="Helvetica" w:hAnsi="Helvetica" w:cs="Helvetica"/>
          <w:b/>
          <w:bCs/>
          <w:color w:val="666666"/>
          <w:lang w:val="hu-HU"/>
        </w:rPr>
        <w:t>; </w:t>
      </w:r>
      <w:hyperlink r:id="rId43" w:anchor="v31" w:tooltip="Ige" w:history="1">
        <w:r>
          <w:rPr>
            <w:rStyle w:val="Hyperlink"/>
            <w:rFonts w:ascii="Helvetica" w:hAnsi="Helvetica" w:cs="Helvetica"/>
            <w:b/>
            <w:bCs/>
            <w:color w:val="BD4300"/>
            <w:u w:val="none"/>
            <w:lang w:val="hu-HU"/>
          </w:rPr>
          <w:t>2Mózes 14:31</w:t>
        </w:r>
      </w:hyperlink>
      <w:r>
        <w:rPr>
          <w:rFonts w:ascii="Helvetica" w:hAnsi="Helvetica" w:cs="Helvetica"/>
          <w:b/>
          <w:bCs/>
          <w:color w:val="666666"/>
          <w:lang w:val="hu-HU"/>
        </w:rPr>
        <w:t>; </w:t>
      </w:r>
      <w:hyperlink r:id="rId44" w:anchor="v4" w:tooltip="Ige" w:history="1">
        <w:r>
          <w:rPr>
            <w:rStyle w:val="Hyperlink"/>
            <w:rFonts w:ascii="Helvetica" w:hAnsi="Helvetica" w:cs="Helvetica"/>
            <w:b/>
            <w:bCs/>
            <w:color w:val="BD4300"/>
            <w:u w:val="none"/>
            <w:lang w:val="hu-HU"/>
          </w:rPr>
          <w:t>Ézs 26:4</w:t>
        </w:r>
      </w:hyperlink>
      <w:r>
        <w:rPr>
          <w:rFonts w:ascii="Helvetica" w:hAnsi="Helvetica" w:cs="Helvetica"/>
          <w:b/>
          <w:bCs/>
          <w:color w:val="666666"/>
          <w:lang w:val="hu-HU"/>
        </w:rPr>
        <w:t>; </w:t>
      </w:r>
      <w:hyperlink r:id="rId45" w:anchor="v7" w:tooltip="Ige" w:history="1">
        <w:r>
          <w:rPr>
            <w:rStyle w:val="Hyperlink"/>
            <w:rFonts w:ascii="Helvetica" w:hAnsi="Helvetica" w:cs="Helvetica"/>
            <w:b/>
            <w:bCs/>
            <w:color w:val="BD4300"/>
            <w:u w:val="none"/>
            <w:lang w:val="hu-HU"/>
          </w:rPr>
          <w:t>Zsolt 130:7</w:t>
        </w:r>
      </w:hyperlink>
      <w:r>
        <w:rPr>
          <w:rFonts w:ascii="Helvetica" w:hAnsi="Helvetica" w:cs="Helvetica"/>
          <w:b/>
          <w:bCs/>
          <w:color w:val="666666"/>
          <w:lang w:val="hu-HU"/>
        </w:rPr>
        <w:t>; </w:t>
      </w:r>
      <w:hyperlink r:id="rId46" w:anchor="v4" w:tooltip="Ige" w:history="1">
        <w:r>
          <w:rPr>
            <w:rStyle w:val="Hyperlink"/>
            <w:rFonts w:ascii="Helvetica" w:hAnsi="Helvetica" w:cs="Helvetica"/>
            <w:b/>
            <w:bCs/>
            <w:color w:val="BD4300"/>
            <w:u w:val="none"/>
            <w:lang w:val="hu-HU"/>
          </w:rPr>
          <w:t>Zsolt 37:4</w:t>
        </w:r>
      </w:hyperlink>
      <w:r>
        <w:rPr>
          <w:rFonts w:ascii="Helvetica" w:hAnsi="Helvetica" w:cs="Helvetica"/>
          <w:b/>
          <w:bCs/>
          <w:color w:val="666666"/>
          <w:lang w:val="hu-HU"/>
        </w:rPr>
        <w:t>; </w:t>
      </w:r>
      <w:hyperlink r:id="rId47" w:anchor="v11" w:tooltip="Ige" w:history="1">
        <w:r>
          <w:rPr>
            <w:rStyle w:val="Hyperlink"/>
            <w:rFonts w:ascii="Helvetica" w:hAnsi="Helvetica" w:cs="Helvetica"/>
            <w:b/>
            <w:bCs/>
            <w:color w:val="BD4300"/>
            <w:u w:val="none"/>
            <w:lang w:val="hu-HU"/>
          </w:rPr>
          <w:t>Zsolt 32:11</w:t>
        </w:r>
      </w:hyperlink>
      <w:r>
        <w:rPr>
          <w:rFonts w:ascii="Helvetica" w:hAnsi="Helvetica" w:cs="Helvetica"/>
          <w:b/>
          <w:bCs/>
          <w:color w:val="666666"/>
          <w:lang w:val="hu-HU"/>
        </w:rPr>
        <w:t>; </w:t>
      </w:r>
      <w:hyperlink r:id="rId48" w:anchor="v11" w:tooltip="Ige" w:history="1">
        <w:r>
          <w:rPr>
            <w:rStyle w:val="Hyperlink"/>
            <w:rFonts w:ascii="Helvetica" w:hAnsi="Helvetica" w:cs="Helvetica"/>
            <w:b/>
            <w:bCs/>
            <w:color w:val="BD4300"/>
            <w:u w:val="none"/>
            <w:lang w:val="hu-HU"/>
          </w:rPr>
          <w:t>Róma 12:11</w:t>
        </w:r>
      </w:hyperlink>
      <w:r>
        <w:rPr>
          <w:rFonts w:ascii="Helvetica" w:hAnsi="Helvetica" w:cs="Helvetica"/>
          <w:b/>
          <w:bCs/>
          <w:color w:val="666666"/>
          <w:lang w:val="hu-HU"/>
        </w:rPr>
        <w:t>; </w:t>
      </w:r>
      <w:hyperlink r:id="rId49" w:anchor="v11" w:tooltip="Ige" w:history="1">
        <w:r>
          <w:rPr>
            <w:rStyle w:val="Hyperlink"/>
            <w:rFonts w:ascii="Helvetica" w:hAnsi="Helvetica" w:cs="Helvetica"/>
            <w:b/>
            <w:bCs/>
            <w:color w:val="BD4300"/>
            <w:u w:val="none"/>
            <w:lang w:val="hu-HU"/>
          </w:rPr>
          <w:t>4Mózes 25:11</w:t>
        </w:r>
      </w:hyperlink>
      <w:r>
        <w:rPr>
          <w:rFonts w:ascii="Helvetica" w:hAnsi="Helvetica" w:cs="Helvetica"/>
          <w:b/>
          <w:bCs/>
          <w:color w:val="666666"/>
          <w:lang w:val="hu-HU"/>
        </w:rPr>
        <w:t>; </w:t>
      </w:r>
      <w:hyperlink r:id="rId50" w:anchor="v6" w:tooltip="Ige" w:history="1">
        <w:r>
          <w:rPr>
            <w:rStyle w:val="Hyperlink"/>
            <w:rFonts w:ascii="Helvetica" w:hAnsi="Helvetica" w:cs="Helvetica"/>
            <w:b/>
            <w:bCs/>
            <w:color w:val="BD4300"/>
            <w:u w:val="none"/>
            <w:lang w:val="hu-HU"/>
          </w:rPr>
          <w:t>Fil 4:6</w:t>
        </w:r>
      </w:hyperlink>
      <w:r>
        <w:rPr>
          <w:rFonts w:ascii="Helvetica" w:hAnsi="Helvetica" w:cs="Helvetica"/>
          <w:b/>
          <w:bCs/>
          <w:color w:val="666666"/>
          <w:lang w:val="hu-HU"/>
        </w:rPr>
        <w:t>; </w:t>
      </w:r>
      <w:hyperlink r:id="rId51" w:anchor="v23" w:tooltip="Ige" w:history="1">
        <w:r>
          <w:rPr>
            <w:rStyle w:val="Hyperlink"/>
            <w:rFonts w:ascii="Helvetica" w:hAnsi="Helvetica" w:cs="Helvetica"/>
            <w:b/>
            <w:bCs/>
            <w:color w:val="BD4300"/>
            <w:u w:val="none"/>
            <w:lang w:val="hu-HU"/>
          </w:rPr>
          <w:t>Jer 7:23</w:t>
        </w:r>
      </w:hyperlink>
      <w:r>
        <w:rPr>
          <w:rFonts w:ascii="Helvetica" w:hAnsi="Helvetica" w:cs="Helvetica"/>
          <w:b/>
          <w:bCs/>
          <w:color w:val="666666"/>
          <w:lang w:val="hu-HU"/>
        </w:rPr>
        <w:t>; </w:t>
      </w:r>
      <w:hyperlink r:id="rId52" w:anchor="v7" w:tooltip="Ige" w:history="1">
        <w:r>
          <w:rPr>
            <w:rStyle w:val="Hyperlink"/>
            <w:rFonts w:ascii="Helvetica" w:hAnsi="Helvetica" w:cs="Helvetica"/>
            <w:b/>
            <w:bCs/>
            <w:color w:val="BD4300"/>
            <w:u w:val="none"/>
            <w:lang w:val="hu-HU"/>
          </w:rPr>
          <w:t>Jak 4:7</w:t>
        </w:r>
      </w:hyperlink>
      <w:r>
        <w:rPr>
          <w:rFonts w:ascii="Helvetica" w:hAnsi="Helvetica" w:cs="Helvetica"/>
          <w:b/>
          <w:bCs/>
          <w:color w:val="666666"/>
          <w:lang w:val="hu-HU"/>
        </w:rPr>
        <w:t>; </w:t>
      </w:r>
      <w:hyperlink r:id="rId53" w:anchor="v22" w:tooltip="Ige" w:history="1">
        <w:r>
          <w:rPr>
            <w:rStyle w:val="Hyperlink"/>
            <w:rFonts w:ascii="Helvetica" w:hAnsi="Helvetica" w:cs="Helvetica"/>
            <w:b/>
            <w:bCs/>
            <w:color w:val="BD4300"/>
            <w:u w:val="none"/>
            <w:lang w:val="hu-HU"/>
          </w:rPr>
          <w:t>1Jn 3:22</w:t>
        </w:r>
      </w:hyperlink>
      <w:r>
        <w:rPr>
          <w:rFonts w:ascii="Helvetica" w:hAnsi="Helvetica" w:cs="Helvetica"/>
          <w:b/>
          <w:bCs/>
          <w:color w:val="666666"/>
          <w:lang w:val="hu-HU"/>
        </w:rPr>
        <w:t>; </w:t>
      </w:r>
      <w:hyperlink r:id="rId54" w:anchor="v18" w:tooltip="Ige" w:history="1">
        <w:r>
          <w:rPr>
            <w:rStyle w:val="Hyperlink"/>
            <w:rFonts w:ascii="Helvetica" w:hAnsi="Helvetica" w:cs="Helvetica"/>
            <w:b/>
            <w:bCs/>
            <w:color w:val="BD4300"/>
            <w:u w:val="none"/>
            <w:lang w:val="hu-HU"/>
          </w:rPr>
          <w:t>Jer 31:18</w:t>
        </w:r>
      </w:hyperlink>
      <w:r>
        <w:rPr>
          <w:rFonts w:ascii="Helvetica" w:hAnsi="Helvetica" w:cs="Helvetica"/>
          <w:b/>
          <w:bCs/>
          <w:color w:val="666666"/>
          <w:lang w:val="hu-HU"/>
        </w:rPr>
        <w:t>; </w:t>
      </w:r>
      <w:hyperlink r:id="rId55" w:anchor="v136" w:tooltip="Ige" w:history="1">
        <w:r>
          <w:rPr>
            <w:rStyle w:val="Hyperlink"/>
            <w:rFonts w:ascii="Helvetica" w:hAnsi="Helvetica" w:cs="Helvetica"/>
            <w:b/>
            <w:bCs/>
            <w:color w:val="BD4300"/>
            <w:u w:val="none"/>
            <w:lang w:val="hu-HU"/>
          </w:rPr>
          <w:t>Zsolt 119:136</w:t>
        </w:r>
      </w:hyperlink>
      <w:r>
        <w:rPr>
          <w:rFonts w:ascii="Helvetica" w:hAnsi="Helvetica" w:cs="Helvetica"/>
          <w:b/>
          <w:bCs/>
          <w:color w:val="666666"/>
          <w:lang w:val="hu-HU"/>
        </w:rPr>
        <w:t>; </w:t>
      </w:r>
      <w:hyperlink r:id="rId56" w:anchor="v8" w:tooltip="Ige" w:history="1">
        <w:r>
          <w:rPr>
            <w:rStyle w:val="Hyperlink"/>
            <w:rFonts w:ascii="Helvetica" w:hAnsi="Helvetica" w:cs="Helvetica"/>
            <w:b/>
            <w:bCs/>
            <w:color w:val="BD4300"/>
            <w:u w:val="none"/>
            <w:lang w:val="hu-HU"/>
          </w:rPr>
          <w:t>Mik 6:8</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rPr>
          <w:rFonts w:ascii="Helvetica" w:hAnsi="Helvetica" w:cs="Helvetica"/>
          <w:color w:val="666666"/>
          <w:sz w:val="20"/>
          <w:szCs w:val="20"/>
        </w:rPr>
      </w:pPr>
      <w:r>
        <w:rPr>
          <w:rFonts w:ascii="Helvetica" w:hAnsi="Helvetica" w:cs="Helvetica"/>
          <w:color w:val="666666"/>
        </w:rPr>
        <w:t>105.K: Milyen bűnöket tilt Isten az első parancsolatban?</w:t>
      </w:r>
    </w:p>
    <w:p w:rsidR="003D4B6E" w:rsidRDefault="003D4B6E" w:rsidP="003D4B6E">
      <w:pPr>
        <w:pStyle w:val="BodyTextIndent2"/>
        <w:shd w:val="clear" w:color="auto" w:fill="FCFCFA"/>
        <w:spacing w:after="0" w:line="240" w:lineRule="auto"/>
        <w:ind w:left="600"/>
        <w:rPr>
          <w:rFonts w:ascii="Helvetica" w:hAnsi="Helvetica" w:cs="Helvetica"/>
          <w:color w:val="666666"/>
          <w:sz w:val="20"/>
          <w:szCs w:val="20"/>
        </w:rPr>
      </w:pPr>
      <w:r>
        <w:rPr>
          <w:rFonts w:ascii="Helvetica" w:hAnsi="Helvetica" w:cs="Helvetica"/>
          <w:color w:val="666666"/>
        </w:rPr>
        <w:t>V:  Isten az első parancsolatban tiltja az ateizmust, ha Isten létét tagadjuk, vagy ha nincs Istenünk. Tiltja a bálványimádást, ha egynél több istent imád valaki, vagy az igaz Istennel együtt vagy helyett imád bármilyen más istent. Tiltja, ha nem ő az Istenünk vagy nem őt fogadjuk el Istenünkként. Tiltja bármi elmulasztását vagy elhanyagolását, amely neki jár és amelyet az első parancsolatban megkíván. Tiltja a tudatlanságot, a feledékenységet, a félreértéseket, a hamis véleményeket vele kapcsolatban és a méltatlan és gonosz gondolatokat róla, továbbá a titkaiban való merész, kíváncsi kutakodást. Tilt minden istentelenséget, istengyűlöletet, önszeretetet, önzést, valamint értelmünk, akaratunk és érzelmeink más dolgokra történő szertelen és mértéktelen fordítását, és azok elterelését róla teljesen vagy részben. Tiltja a hiábavaló hiszékenységet, hitetlenséget, tévtanítást, tévhitet, bizalmatlanságot, kétségbeesést, kijavíthatatlanságot és az ítélet alatti érzéketlenséget, a szív keménységét, büszkeséget, kevélységet, testi biztonságot, Isten kísértését. Tiltja a törvénytelen eszközök használatát és a törvényes eszközökben való bizakodást, a testi élvezeteket és örömöket, a romlott, vak túlbuzgóságot, a langyosságot és az Isten dolgaiban való közömbösséget. Ezenkívül tiltja az Istentől való elidegenedést és a hitehagyást, valamint a szentekhez, az angyalokhoz vagy bármilyen más teremtményhez való imádkozást, vagy az ő tiszteletüket. Tiltja az ördöggel történő minden egyezkedést és tanácskozást, és a javaslataira való hallgatást, valamint emberek felemelését hitünk és lelkiismeretünk uraivá. Tiltja Isten és az ő parancsolatainak becsmérlését és megvetését, a Lelkének való ellenállást és az ő megszomorítását, továbbá elégedetlenkedést és türelmetlenséget rendelkezései felett, és Isten ostoba vádlását azokért a rossz dolgokért, amelyeket ránk mér. Tiltja a dicséret tulajdonítását a véletlennek, bálványoknak, magunknak vagy bármilyen más teremtménynek azért a jóért, amelyek vagyunk, amink van vagy amit megtehetünk.</w:t>
      </w:r>
    </w:p>
    <w:p w:rsidR="003D4B6E" w:rsidRDefault="003D4B6E" w:rsidP="003D4B6E">
      <w:pPr>
        <w:pStyle w:val="BodyTextIndent2"/>
        <w:shd w:val="clear" w:color="auto" w:fill="FCFCFA"/>
        <w:spacing w:after="0" w:line="240" w:lineRule="auto"/>
        <w:ind w:left="600"/>
        <w:rPr>
          <w:rFonts w:ascii="Helvetica" w:hAnsi="Helvetica" w:cs="Helvetica"/>
          <w:color w:val="666666"/>
          <w:sz w:val="20"/>
          <w:szCs w:val="20"/>
        </w:rPr>
      </w:pPr>
      <w:r>
        <w:rPr>
          <w:rFonts w:ascii="Helvetica" w:hAnsi="Helvetica" w:cs="Helvetica"/>
          <w:color w:val="666666"/>
        </w:rPr>
        <w:t>       </w:t>
      </w:r>
      <w:hyperlink r:id="rId57" w:anchor="v1" w:tooltip="Ige" w:history="1">
        <w:r>
          <w:rPr>
            <w:rStyle w:val="Hyperlink"/>
            <w:rFonts w:ascii="Helvetica" w:hAnsi="Helvetica" w:cs="Helvetica"/>
            <w:b/>
            <w:bCs/>
            <w:color w:val="BD4300"/>
            <w:u w:val="none"/>
          </w:rPr>
          <w:t>Zsolt 14:1</w:t>
        </w:r>
      </w:hyperlink>
      <w:r>
        <w:rPr>
          <w:rFonts w:ascii="Helvetica" w:hAnsi="Helvetica" w:cs="Helvetica"/>
          <w:b/>
          <w:bCs/>
          <w:color w:val="666666"/>
        </w:rPr>
        <w:t>; </w:t>
      </w:r>
      <w:hyperlink r:id="rId58" w:anchor="v12" w:tooltip="Ige" w:history="1">
        <w:r>
          <w:rPr>
            <w:rStyle w:val="Hyperlink"/>
            <w:rFonts w:ascii="Helvetica" w:hAnsi="Helvetica" w:cs="Helvetica"/>
            <w:b/>
            <w:bCs/>
            <w:color w:val="BD4300"/>
            <w:u w:val="none"/>
          </w:rPr>
          <w:t>Ef 2:12</w:t>
        </w:r>
      </w:hyperlink>
      <w:r>
        <w:rPr>
          <w:rFonts w:ascii="Helvetica" w:hAnsi="Helvetica" w:cs="Helvetica"/>
          <w:b/>
          <w:bCs/>
          <w:color w:val="666666"/>
        </w:rPr>
        <w:t>; </w:t>
      </w:r>
      <w:hyperlink r:id="rId59" w:anchor="v27" w:tooltip="Ige" w:history="1">
        <w:r>
          <w:rPr>
            <w:rStyle w:val="Hyperlink"/>
            <w:rFonts w:ascii="Helvetica" w:hAnsi="Helvetica" w:cs="Helvetica"/>
            <w:b/>
            <w:bCs/>
            <w:color w:val="BD4300"/>
            <w:u w:val="none"/>
          </w:rPr>
          <w:t>Jer 2:27,28,32</w:t>
        </w:r>
      </w:hyperlink>
      <w:r>
        <w:rPr>
          <w:rFonts w:ascii="Helvetica" w:hAnsi="Helvetica" w:cs="Helvetica"/>
          <w:b/>
          <w:bCs/>
          <w:color w:val="666666"/>
        </w:rPr>
        <w:t>; </w:t>
      </w:r>
      <w:hyperlink r:id="rId60" w:anchor="v9" w:tooltip="Ige" w:history="1">
        <w:r>
          <w:rPr>
            <w:rStyle w:val="Hyperlink"/>
            <w:rFonts w:ascii="Helvetica" w:hAnsi="Helvetica" w:cs="Helvetica"/>
            <w:b/>
            <w:bCs/>
            <w:color w:val="BD4300"/>
            <w:u w:val="none"/>
          </w:rPr>
          <w:t>1Thessz 1:9</w:t>
        </w:r>
      </w:hyperlink>
      <w:r>
        <w:rPr>
          <w:rFonts w:ascii="Helvetica" w:hAnsi="Helvetica" w:cs="Helvetica"/>
          <w:b/>
          <w:bCs/>
          <w:color w:val="666666"/>
        </w:rPr>
        <w:t>; </w:t>
      </w:r>
      <w:hyperlink r:id="rId61" w:anchor="v11" w:tooltip="Ige" w:history="1">
        <w:r>
          <w:rPr>
            <w:rStyle w:val="Hyperlink"/>
            <w:rFonts w:ascii="Helvetica" w:hAnsi="Helvetica" w:cs="Helvetica"/>
            <w:b/>
            <w:bCs/>
            <w:color w:val="BD4300"/>
            <w:u w:val="none"/>
          </w:rPr>
          <w:t>Zsolt 81:11</w:t>
        </w:r>
      </w:hyperlink>
      <w:r>
        <w:rPr>
          <w:rFonts w:ascii="Helvetica" w:hAnsi="Helvetica" w:cs="Helvetica"/>
          <w:b/>
          <w:bCs/>
          <w:color w:val="666666"/>
        </w:rPr>
        <w:t>; </w:t>
      </w:r>
      <w:hyperlink r:id="rId62" w:anchor="v2" w:tooltip="Ige" w:history="1">
        <w:r>
          <w:rPr>
            <w:rStyle w:val="Hyperlink"/>
            <w:rFonts w:ascii="Helvetica" w:hAnsi="Helvetica" w:cs="Helvetica"/>
            <w:b/>
            <w:bCs/>
            <w:color w:val="BD4300"/>
            <w:u w:val="none"/>
          </w:rPr>
          <w:t>Ézs 43:2,23,24</w:t>
        </w:r>
      </w:hyperlink>
      <w:r>
        <w:rPr>
          <w:rFonts w:ascii="Helvetica" w:hAnsi="Helvetica" w:cs="Helvetica"/>
          <w:b/>
          <w:bCs/>
          <w:color w:val="666666"/>
        </w:rPr>
        <w:t>; </w:t>
      </w:r>
      <w:hyperlink r:id="rId63" w:anchor="v22" w:tooltip="Ige" w:history="1">
        <w:r>
          <w:rPr>
            <w:rStyle w:val="Hyperlink"/>
            <w:rFonts w:ascii="Helvetica" w:hAnsi="Helvetica" w:cs="Helvetica"/>
            <w:b/>
            <w:bCs/>
            <w:color w:val="BD4300"/>
            <w:u w:val="none"/>
          </w:rPr>
          <w:t>Jer 4:22</w:t>
        </w:r>
      </w:hyperlink>
      <w:r>
        <w:rPr>
          <w:rFonts w:ascii="Helvetica" w:hAnsi="Helvetica" w:cs="Helvetica"/>
          <w:b/>
          <w:bCs/>
          <w:color w:val="666666"/>
        </w:rPr>
        <w:t>; </w:t>
      </w:r>
      <w:hyperlink r:id="rId64" w:anchor="v1" w:tooltip="Ige" w:history="1">
        <w:r>
          <w:rPr>
            <w:rStyle w:val="Hyperlink"/>
            <w:rFonts w:ascii="Helvetica" w:hAnsi="Helvetica" w:cs="Helvetica"/>
            <w:b/>
            <w:bCs/>
            <w:color w:val="BD4300"/>
            <w:u w:val="none"/>
          </w:rPr>
          <w:t>Hós 4:1,6,12</w:t>
        </w:r>
      </w:hyperlink>
      <w:r>
        <w:rPr>
          <w:rFonts w:ascii="Helvetica" w:hAnsi="Helvetica" w:cs="Helvetica"/>
          <w:b/>
          <w:bCs/>
          <w:color w:val="666666"/>
        </w:rPr>
        <w:t>; </w:t>
      </w:r>
      <w:hyperlink r:id="rId65" w:anchor="v23" w:tooltip="Ige" w:history="1">
        <w:r>
          <w:rPr>
            <w:rStyle w:val="Hyperlink"/>
            <w:rFonts w:ascii="Helvetica" w:hAnsi="Helvetica" w:cs="Helvetica"/>
            <w:b/>
            <w:bCs/>
            <w:color w:val="BD4300"/>
            <w:u w:val="none"/>
          </w:rPr>
          <w:t>ApCsel 17:23,29</w:t>
        </w:r>
      </w:hyperlink>
      <w:r>
        <w:rPr>
          <w:rFonts w:ascii="Helvetica" w:hAnsi="Helvetica" w:cs="Helvetica"/>
          <w:b/>
          <w:bCs/>
          <w:color w:val="666666"/>
        </w:rPr>
        <w:t>; </w:t>
      </w:r>
      <w:hyperlink r:id="rId66" w:anchor="v18" w:tooltip="Ige" w:history="1">
        <w:r>
          <w:rPr>
            <w:rStyle w:val="Hyperlink"/>
            <w:rFonts w:ascii="Helvetica" w:hAnsi="Helvetica" w:cs="Helvetica"/>
            <w:b/>
            <w:bCs/>
            <w:color w:val="BD4300"/>
            <w:u w:val="none"/>
          </w:rPr>
          <w:t>Ézs 40:18</w:t>
        </w:r>
      </w:hyperlink>
      <w:r>
        <w:rPr>
          <w:rFonts w:ascii="Helvetica" w:hAnsi="Helvetica" w:cs="Helvetica"/>
          <w:b/>
          <w:bCs/>
          <w:color w:val="666666"/>
        </w:rPr>
        <w:t>; </w:t>
      </w:r>
      <w:hyperlink r:id="rId67" w:anchor="v21" w:tooltip="Ige" w:history="1">
        <w:r>
          <w:rPr>
            <w:rStyle w:val="Hyperlink"/>
            <w:rFonts w:ascii="Helvetica" w:hAnsi="Helvetica" w:cs="Helvetica"/>
            <w:b/>
            <w:bCs/>
            <w:color w:val="BD4300"/>
            <w:u w:val="none"/>
          </w:rPr>
          <w:t>Zsolt 50:21</w:t>
        </w:r>
      </w:hyperlink>
      <w:r>
        <w:rPr>
          <w:rFonts w:ascii="Helvetica" w:hAnsi="Helvetica" w:cs="Helvetica"/>
          <w:b/>
          <w:bCs/>
          <w:color w:val="666666"/>
        </w:rPr>
        <w:t>; </w:t>
      </w:r>
      <w:hyperlink r:id="rId68" w:anchor="v29" w:tooltip="Ige" w:history="1">
        <w:r>
          <w:rPr>
            <w:rStyle w:val="Hyperlink"/>
            <w:rFonts w:ascii="Helvetica" w:hAnsi="Helvetica" w:cs="Helvetica"/>
            <w:b/>
            <w:bCs/>
            <w:color w:val="BD4300"/>
            <w:u w:val="none"/>
          </w:rPr>
          <w:t>5Mózes 29:29</w:t>
        </w:r>
      </w:hyperlink>
      <w:r>
        <w:rPr>
          <w:rFonts w:ascii="Helvetica" w:hAnsi="Helvetica" w:cs="Helvetica"/>
          <w:b/>
          <w:bCs/>
          <w:color w:val="666666"/>
        </w:rPr>
        <w:t>; </w:t>
      </w:r>
      <w:hyperlink r:id="rId69" w:anchor="v16" w:tooltip="Ige" w:history="1">
        <w:r>
          <w:rPr>
            <w:rStyle w:val="Hyperlink"/>
            <w:rFonts w:ascii="Helvetica" w:hAnsi="Helvetica" w:cs="Helvetica"/>
            <w:b/>
            <w:bCs/>
            <w:color w:val="BD4300"/>
            <w:u w:val="none"/>
          </w:rPr>
          <w:t>Tit 1:16</w:t>
        </w:r>
      </w:hyperlink>
      <w:r>
        <w:rPr>
          <w:rFonts w:ascii="Helvetica" w:hAnsi="Helvetica" w:cs="Helvetica"/>
          <w:b/>
          <w:bCs/>
          <w:color w:val="666666"/>
        </w:rPr>
        <w:t>; </w:t>
      </w:r>
      <w:hyperlink r:id="rId70" w:anchor="v16" w:tooltip="Ige" w:history="1">
        <w:r>
          <w:rPr>
            <w:rStyle w:val="Hyperlink"/>
            <w:rFonts w:ascii="Helvetica" w:hAnsi="Helvetica" w:cs="Helvetica"/>
            <w:b/>
            <w:bCs/>
            <w:color w:val="BD4300"/>
            <w:u w:val="none"/>
          </w:rPr>
          <w:t>Zsid 12:16</w:t>
        </w:r>
      </w:hyperlink>
      <w:r>
        <w:rPr>
          <w:rFonts w:ascii="Helvetica" w:hAnsi="Helvetica" w:cs="Helvetica"/>
          <w:b/>
          <w:bCs/>
          <w:color w:val="666666"/>
        </w:rPr>
        <w:t>; </w:t>
      </w:r>
      <w:hyperlink r:id="rId71" w:anchor="v25" w:tooltip="Ige" w:history="1">
        <w:r>
          <w:rPr>
            <w:rStyle w:val="Hyperlink"/>
            <w:rFonts w:ascii="Helvetica" w:hAnsi="Helvetica" w:cs="Helvetica"/>
            <w:b/>
            <w:bCs/>
            <w:color w:val="BD4300"/>
            <w:u w:val="none"/>
          </w:rPr>
          <w:t>Róma 1:25,30</w:t>
        </w:r>
      </w:hyperlink>
      <w:r>
        <w:rPr>
          <w:rFonts w:ascii="Helvetica" w:hAnsi="Helvetica" w:cs="Helvetica"/>
          <w:b/>
          <w:bCs/>
          <w:color w:val="666666"/>
        </w:rPr>
        <w:t>; </w:t>
      </w:r>
      <w:hyperlink r:id="rId72" w:anchor="v2" w:tooltip="Ige" w:history="1">
        <w:r>
          <w:rPr>
            <w:rStyle w:val="Hyperlink"/>
            <w:rFonts w:ascii="Helvetica" w:hAnsi="Helvetica" w:cs="Helvetica"/>
            <w:b/>
            <w:bCs/>
            <w:color w:val="BD4300"/>
            <w:u w:val="none"/>
          </w:rPr>
          <w:t>2Tim 3:2,4</w:t>
        </w:r>
      </w:hyperlink>
      <w:r>
        <w:rPr>
          <w:rFonts w:ascii="Helvetica" w:hAnsi="Helvetica" w:cs="Helvetica"/>
          <w:b/>
          <w:bCs/>
          <w:color w:val="666666"/>
        </w:rPr>
        <w:t>; </w:t>
      </w:r>
      <w:hyperlink r:id="rId73" w:anchor="v21" w:tooltip="Ige" w:history="1">
        <w:r>
          <w:rPr>
            <w:rStyle w:val="Hyperlink"/>
            <w:rFonts w:ascii="Helvetica" w:hAnsi="Helvetica" w:cs="Helvetica"/>
            <w:b/>
            <w:bCs/>
            <w:color w:val="BD4300"/>
            <w:u w:val="none"/>
          </w:rPr>
          <w:t>Fil 2:21</w:t>
        </w:r>
      </w:hyperlink>
      <w:r>
        <w:rPr>
          <w:rFonts w:ascii="Helvetica" w:hAnsi="Helvetica" w:cs="Helvetica"/>
          <w:b/>
          <w:bCs/>
          <w:color w:val="666666"/>
        </w:rPr>
        <w:t>; </w:t>
      </w:r>
      <w:hyperlink r:id="rId74" w:anchor="v15" w:tooltip="Ige" w:history="1">
        <w:r>
          <w:rPr>
            <w:rStyle w:val="Hyperlink"/>
            <w:rFonts w:ascii="Helvetica" w:hAnsi="Helvetica" w:cs="Helvetica"/>
            <w:b/>
            <w:bCs/>
            <w:color w:val="BD4300"/>
            <w:u w:val="none"/>
          </w:rPr>
          <w:t>1Jn 2:15,16</w:t>
        </w:r>
      </w:hyperlink>
      <w:r>
        <w:rPr>
          <w:rFonts w:ascii="Helvetica" w:hAnsi="Helvetica" w:cs="Helvetica"/>
          <w:b/>
          <w:bCs/>
          <w:color w:val="666666"/>
        </w:rPr>
        <w:t>; </w:t>
      </w:r>
      <w:hyperlink r:id="rId75" w:anchor="v29" w:tooltip="Ige" w:history="1">
        <w:r>
          <w:rPr>
            <w:rStyle w:val="Hyperlink"/>
            <w:rFonts w:ascii="Helvetica" w:hAnsi="Helvetica" w:cs="Helvetica"/>
            <w:b/>
            <w:bCs/>
            <w:color w:val="BD4300"/>
            <w:u w:val="none"/>
          </w:rPr>
          <w:t>1Sám 2:29</w:t>
        </w:r>
      </w:hyperlink>
      <w:r>
        <w:rPr>
          <w:rFonts w:ascii="Helvetica" w:hAnsi="Helvetica" w:cs="Helvetica"/>
          <w:b/>
          <w:bCs/>
          <w:color w:val="666666"/>
        </w:rPr>
        <w:t>; </w:t>
      </w:r>
      <w:hyperlink r:id="rId76" w:anchor="v2" w:tooltip="Ige" w:history="1">
        <w:r>
          <w:rPr>
            <w:rStyle w:val="Hyperlink"/>
            <w:rFonts w:ascii="Helvetica" w:hAnsi="Helvetica" w:cs="Helvetica"/>
            <w:b/>
            <w:bCs/>
            <w:color w:val="BD4300"/>
            <w:u w:val="none"/>
          </w:rPr>
          <w:t>Kol 2:2,5,18</w:t>
        </w:r>
      </w:hyperlink>
      <w:r>
        <w:rPr>
          <w:rFonts w:ascii="Helvetica" w:hAnsi="Helvetica" w:cs="Helvetica"/>
          <w:b/>
          <w:bCs/>
          <w:color w:val="666666"/>
        </w:rPr>
        <w:t>; </w:t>
      </w:r>
      <w:hyperlink r:id="rId77" w:anchor="v1" w:tooltip="Ige" w:history="1">
        <w:r>
          <w:rPr>
            <w:rStyle w:val="Hyperlink"/>
            <w:rFonts w:ascii="Helvetica" w:hAnsi="Helvetica" w:cs="Helvetica"/>
            <w:b/>
            <w:bCs/>
            <w:color w:val="BD4300"/>
            <w:u w:val="none"/>
          </w:rPr>
          <w:t>1Jn 4:1</w:t>
        </w:r>
      </w:hyperlink>
      <w:r>
        <w:rPr>
          <w:rFonts w:ascii="Helvetica" w:hAnsi="Helvetica" w:cs="Helvetica"/>
          <w:b/>
          <w:bCs/>
          <w:color w:val="666666"/>
        </w:rPr>
        <w:t>; </w:t>
      </w:r>
      <w:hyperlink r:id="rId78" w:anchor="v12" w:tooltip="Ige" w:history="1">
        <w:r>
          <w:rPr>
            <w:rStyle w:val="Hyperlink"/>
            <w:rFonts w:ascii="Helvetica" w:hAnsi="Helvetica" w:cs="Helvetica"/>
            <w:b/>
            <w:bCs/>
            <w:color w:val="BD4300"/>
            <w:u w:val="none"/>
          </w:rPr>
          <w:t>Zsid 3:12</w:t>
        </w:r>
      </w:hyperlink>
      <w:r>
        <w:rPr>
          <w:rFonts w:ascii="Helvetica" w:hAnsi="Helvetica" w:cs="Helvetica"/>
          <w:b/>
          <w:bCs/>
          <w:color w:val="666666"/>
        </w:rPr>
        <w:t>; </w:t>
      </w:r>
      <w:hyperlink r:id="rId79" w:anchor="v20" w:tooltip="Ige" w:history="1">
        <w:r>
          <w:rPr>
            <w:rStyle w:val="Hyperlink"/>
            <w:rFonts w:ascii="Helvetica" w:hAnsi="Helvetica" w:cs="Helvetica"/>
            <w:b/>
            <w:bCs/>
            <w:color w:val="BD4300"/>
            <w:u w:val="none"/>
          </w:rPr>
          <w:t>Gal 5:20</w:t>
        </w:r>
      </w:hyperlink>
      <w:r>
        <w:rPr>
          <w:rFonts w:ascii="Helvetica" w:hAnsi="Helvetica" w:cs="Helvetica"/>
          <w:b/>
          <w:bCs/>
          <w:color w:val="666666"/>
        </w:rPr>
        <w:t>; </w:t>
      </w:r>
      <w:hyperlink r:id="rId80" w:anchor="v10" w:tooltip="Ige" w:history="1">
        <w:r>
          <w:rPr>
            <w:rStyle w:val="Hyperlink"/>
            <w:rFonts w:ascii="Helvetica" w:hAnsi="Helvetica" w:cs="Helvetica"/>
            <w:b/>
            <w:bCs/>
            <w:color w:val="BD4300"/>
            <w:u w:val="none"/>
          </w:rPr>
          <w:t>Tit 3:10</w:t>
        </w:r>
      </w:hyperlink>
      <w:r>
        <w:rPr>
          <w:rFonts w:ascii="Helvetica" w:hAnsi="Helvetica" w:cs="Helvetica"/>
          <w:b/>
          <w:bCs/>
          <w:color w:val="666666"/>
        </w:rPr>
        <w:t>; </w:t>
      </w:r>
      <w:hyperlink r:id="rId81" w:anchor="v9" w:tooltip="Ige" w:history="1">
        <w:r>
          <w:rPr>
            <w:rStyle w:val="Hyperlink"/>
            <w:rFonts w:ascii="Helvetica" w:hAnsi="Helvetica" w:cs="Helvetica"/>
            <w:b/>
            <w:bCs/>
            <w:color w:val="BD4300"/>
            <w:u w:val="none"/>
          </w:rPr>
          <w:t>ApCsel 26:9</w:t>
        </w:r>
      </w:hyperlink>
      <w:r>
        <w:rPr>
          <w:rFonts w:ascii="Helvetica" w:hAnsi="Helvetica" w:cs="Helvetica"/>
          <w:b/>
          <w:bCs/>
          <w:color w:val="666666"/>
        </w:rPr>
        <w:t>; </w:t>
      </w:r>
      <w:hyperlink r:id="rId82" w:anchor="v22" w:tooltip="Ige" w:history="1">
        <w:r>
          <w:rPr>
            <w:rStyle w:val="Hyperlink"/>
            <w:rFonts w:ascii="Helvetica" w:hAnsi="Helvetica" w:cs="Helvetica"/>
            <w:b/>
            <w:bCs/>
            <w:color w:val="BD4300"/>
            <w:u w:val="none"/>
          </w:rPr>
          <w:t>Zsolt 78:22</w:t>
        </w:r>
      </w:hyperlink>
      <w:r>
        <w:rPr>
          <w:rFonts w:ascii="Helvetica" w:hAnsi="Helvetica" w:cs="Helvetica"/>
          <w:b/>
          <w:bCs/>
          <w:color w:val="666666"/>
        </w:rPr>
        <w:t>; </w:t>
      </w:r>
      <w:hyperlink r:id="rId83" w:anchor="v13" w:tooltip="Ige" w:history="1">
        <w:r>
          <w:rPr>
            <w:rStyle w:val="Hyperlink"/>
            <w:rFonts w:ascii="Helvetica" w:hAnsi="Helvetica" w:cs="Helvetica"/>
            <w:b/>
            <w:bCs/>
            <w:color w:val="BD4300"/>
            <w:u w:val="none"/>
          </w:rPr>
          <w:t>1Mózes 4:13</w:t>
        </w:r>
      </w:hyperlink>
      <w:r>
        <w:rPr>
          <w:rFonts w:ascii="Helvetica" w:hAnsi="Helvetica" w:cs="Helvetica"/>
          <w:b/>
          <w:bCs/>
          <w:color w:val="666666"/>
        </w:rPr>
        <w:t>; </w:t>
      </w:r>
      <w:hyperlink r:id="rId84" w:anchor="v3" w:tooltip="Ige" w:history="1">
        <w:r>
          <w:rPr>
            <w:rStyle w:val="Hyperlink"/>
            <w:rFonts w:ascii="Helvetica" w:hAnsi="Helvetica" w:cs="Helvetica"/>
            <w:b/>
            <w:bCs/>
            <w:color w:val="BD4300"/>
            <w:u w:val="none"/>
          </w:rPr>
          <w:t>Jer 5:3</w:t>
        </w:r>
      </w:hyperlink>
      <w:r>
        <w:rPr>
          <w:rFonts w:ascii="Helvetica" w:hAnsi="Helvetica" w:cs="Helvetica"/>
          <w:b/>
          <w:bCs/>
          <w:color w:val="666666"/>
        </w:rPr>
        <w:t>; </w:t>
      </w:r>
      <w:hyperlink r:id="rId85" w:anchor="v25" w:tooltip="Ige" w:history="1">
        <w:r>
          <w:rPr>
            <w:rStyle w:val="Hyperlink"/>
            <w:rFonts w:ascii="Helvetica" w:hAnsi="Helvetica" w:cs="Helvetica"/>
            <w:b/>
            <w:bCs/>
            <w:color w:val="BD4300"/>
            <w:u w:val="none"/>
          </w:rPr>
          <w:t>Ézs 42:25</w:t>
        </w:r>
      </w:hyperlink>
      <w:r>
        <w:rPr>
          <w:rFonts w:ascii="Helvetica" w:hAnsi="Helvetica" w:cs="Helvetica"/>
          <w:b/>
          <w:bCs/>
          <w:color w:val="666666"/>
        </w:rPr>
        <w:t>; </w:t>
      </w:r>
      <w:hyperlink r:id="rId86" w:anchor="v5" w:tooltip="Ige" w:history="1">
        <w:r>
          <w:rPr>
            <w:rStyle w:val="Hyperlink"/>
            <w:rFonts w:ascii="Helvetica" w:hAnsi="Helvetica" w:cs="Helvetica"/>
            <w:b/>
            <w:bCs/>
            <w:color w:val="BD4300"/>
            <w:u w:val="none"/>
          </w:rPr>
          <w:t>Róma 2:5</w:t>
        </w:r>
      </w:hyperlink>
      <w:r>
        <w:rPr>
          <w:rFonts w:ascii="Helvetica" w:hAnsi="Helvetica" w:cs="Helvetica"/>
          <w:b/>
          <w:bCs/>
          <w:color w:val="666666"/>
        </w:rPr>
        <w:t>; </w:t>
      </w:r>
      <w:hyperlink r:id="rId87" w:anchor="v15" w:tooltip="Ige" w:history="1">
        <w:r>
          <w:rPr>
            <w:rStyle w:val="Hyperlink"/>
            <w:rFonts w:ascii="Helvetica" w:hAnsi="Helvetica" w:cs="Helvetica"/>
            <w:b/>
            <w:bCs/>
            <w:color w:val="BD4300"/>
            <w:u w:val="none"/>
          </w:rPr>
          <w:t>Jer 13:15</w:t>
        </w:r>
      </w:hyperlink>
      <w:r>
        <w:rPr>
          <w:rFonts w:ascii="Helvetica" w:hAnsi="Helvetica" w:cs="Helvetica"/>
          <w:b/>
          <w:bCs/>
          <w:color w:val="666666"/>
        </w:rPr>
        <w:t>; </w:t>
      </w:r>
      <w:hyperlink r:id="rId88" w:anchor="v2" w:tooltip="Ige" w:history="1">
        <w:r>
          <w:rPr>
            <w:rStyle w:val="Hyperlink"/>
            <w:rFonts w:ascii="Helvetica" w:hAnsi="Helvetica" w:cs="Helvetica"/>
            <w:b/>
            <w:bCs/>
            <w:color w:val="BD4300"/>
            <w:u w:val="none"/>
          </w:rPr>
          <w:t>Zsolt 10:2,13</w:t>
        </w:r>
      </w:hyperlink>
      <w:r>
        <w:rPr>
          <w:rFonts w:ascii="Helvetica" w:hAnsi="Helvetica" w:cs="Helvetica"/>
          <w:b/>
          <w:bCs/>
          <w:color w:val="666666"/>
        </w:rPr>
        <w:t>; Zóf 1:12; </w:t>
      </w:r>
      <w:hyperlink r:id="rId89" w:anchor="v7" w:tooltip="Ige" w:history="1">
        <w:r>
          <w:rPr>
            <w:rStyle w:val="Hyperlink"/>
            <w:rFonts w:ascii="Helvetica" w:hAnsi="Helvetica" w:cs="Helvetica"/>
            <w:b/>
            <w:bCs/>
            <w:color w:val="BD4300"/>
            <w:u w:val="none"/>
          </w:rPr>
          <w:t>Mt 4:7</w:t>
        </w:r>
      </w:hyperlink>
      <w:r>
        <w:rPr>
          <w:rFonts w:ascii="Helvetica" w:hAnsi="Helvetica" w:cs="Helvetica"/>
          <w:b/>
          <w:bCs/>
          <w:color w:val="666666"/>
        </w:rPr>
        <w:t>; </w:t>
      </w:r>
      <w:hyperlink r:id="rId90" w:anchor="v8" w:tooltip="Ige" w:history="1">
        <w:r>
          <w:rPr>
            <w:rStyle w:val="Hyperlink"/>
            <w:rFonts w:ascii="Helvetica" w:hAnsi="Helvetica" w:cs="Helvetica"/>
            <w:b/>
            <w:bCs/>
            <w:color w:val="BD4300"/>
            <w:u w:val="none"/>
          </w:rPr>
          <w:t>Róma 3:8</w:t>
        </w:r>
      </w:hyperlink>
      <w:r>
        <w:rPr>
          <w:rFonts w:ascii="Helvetica" w:hAnsi="Helvetica" w:cs="Helvetica"/>
          <w:b/>
          <w:bCs/>
          <w:color w:val="666666"/>
        </w:rPr>
        <w:t>; </w:t>
      </w:r>
      <w:hyperlink r:id="rId91" w:anchor="v5" w:tooltip="Ige" w:history="1">
        <w:r>
          <w:rPr>
            <w:rStyle w:val="Hyperlink"/>
            <w:rFonts w:ascii="Helvetica" w:hAnsi="Helvetica" w:cs="Helvetica"/>
            <w:b/>
            <w:bCs/>
            <w:color w:val="BD4300"/>
            <w:u w:val="none"/>
          </w:rPr>
          <w:t>Jer 17:5</w:t>
        </w:r>
      </w:hyperlink>
      <w:r>
        <w:rPr>
          <w:rFonts w:ascii="Helvetica" w:hAnsi="Helvetica" w:cs="Helvetica"/>
          <w:b/>
          <w:bCs/>
          <w:color w:val="666666"/>
        </w:rPr>
        <w:t>; </w:t>
      </w:r>
      <w:hyperlink r:id="rId92" w:anchor="v17" w:tooltip="Ige" w:history="1">
        <w:r>
          <w:rPr>
            <w:rStyle w:val="Hyperlink"/>
            <w:rFonts w:ascii="Helvetica" w:hAnsi="Helvetica" w:cs="Helvetica"/>
            <w:b/>
            <w:bCs/>
            <w:color w:val="BD4300"/>
            <w:u w:val="none"/>
          </w:rPr>
          <w:t>Gal 4:17</w:t>
        </w:r>
      </w:hyperlink>
      <w:r>
        <w:rPr>
          <w:rFonts w:ascii="Helvetica" w:hAnsi="Helvetica" w:cs="Helvetica"/>
          <w:b/>
          <w:bCs/>
          <w:color w:val="666666"/>
        </w:rPr>
        <w:t>; </w:t>
      </w:r>
      <w:hyperlink r:id="rId93" w:anchor="v2" w:tooltip="Ige" w:history="1">
        <w:r>
          <w:rPr>
            <w:rStyle w:val="Hyperlink"/>
            <w:rFonts w:ascii="Helvetica" w:hAnsi="Helvetica" w:cs="Helvetica"/>
            <w:b/>
            <w:bCs/>
            <w:color w:val="BD4300"/>
            <w:u w:val="none"/>
          </w:rPr>
          <w:t>Jn 16:2</w:t>
        </w:r>
      </w:hyperlink>
      <w:r>
        <w:rPr>
          <w:rFonts w:ascii="Helvetica" w:hAnsi="Helvetica" w:cs="Helvetica"/>
          <w:b/>
          <w:bCs/>
          <w:color w:val="666666"/>
        </w:rPr>
        <w:t>; </w:t>
      </w:r>
      <w:hyperlink r:id="rId94" w:anchor="v54" w:tooltip="Ige" w:history="1">
        <w:r>
          <w:rPr>
            <w:rStyle w:val="Hyperlink"/>
            <w:rFonts w:ascii="Helvetica" w:hAnsi="Helvetica" w:cs="Helvetica"/>
            <w:b/>
            <w:bCs/>
            <w:color w:val="BD4300"/>
            <w:u w:val="none"/>
          </w:rPr>
          <w:t>Lk 9:54,55</w:t>
        </w:r>
      </w:hyperlink>
      <w:r>
        <w:rPr>
          <w:rFonts w:ascii="Helvetica" w:hAnsi="Helvetica" w:cs="Helvetica"/>
          <w:b/>
          <w:bCs/>
          <w:color w:val="666666"/>
        </w:rPr>
        <w:t>; </w:t>
      </w:r>
      <w:hyperlink r:id="rId95" w:anchor="v16" w:tooltip="Ige" w:history="1">
        <w:r>
          <w:rPr>
            <w:rStyle w:val="Hyperlink"/>
            <w:rFonts w:ascii="Helvetica" w:hAnsi="Helvetica" w:cs="Helvetica"/>
            <w:b/>
            <w:bCs/>
            <w:color w:val="BD4300"/>
            <w:u w:val="none"/>
          </w:rPr>
          <w:t>Jel 3:16</w:t>
        </w:r>
      </w:hyperlink>
      <w:r>
        <w:rPr>
          <w:rFonts w:ascii="Helvetica" w:hAnsi="Helvetica" w:cs="Helvetica"/>
          <w:b/>
          <w:bCs/>
          <w:color w:val="666666"/>
        </w:rPr>
        <w:t>; </w:t>
      </w:r>
      <w:hyperlink r:id="rId96" w:anchor="v1" w:tooltip="Ige" w:history="1">
        <w:r>
          <w:rPr>
            <w:rStyle w:val="Hyperlink"/>
            <w:rFonts w:ascii="Helvetica" w:hAnsi="Helvetica" w:cs="Helvetica"/>
            <w:b/>
            <w:bCs/>
            <w:color w:val="BD4300"/>
            <w:u w:val="none"/>
          </w:rPr>
          <w:t>Jel 2:1</w:t>
        </w:r>
      </w:hyperlink>
      <w:r>
        <w:rPr>
          <w:rFonts w:ascii="Helvetica" w:hAnsi="Helvetica" w:cs="Helvetica"/>
          <w:b/>
          <w:bCs/>
          <w:color w:val="666666"/>
        </w:rPr>
        <w:t>; </w:t>
      </w:r>
      <w:hyperlink r:id="rId97" w:anchor="v5" w:tooltip="Ige" w:history="1">
        <w:r>
          <w:rPr>
            <w:rStyle w:val="Hyperlink"/>
            <w:rFonts w:ascii="Helvetica" w:hAnsi="Helvetica" w:cs="Helvetica"/>
            <w:b/>
            <w:bCs/>
            <w:color w:val="BD4300"/>
            <w:u w:val="none"/>
          </w:rPr>
          <w:t>Ez 14:5</w:t>
        </w:r>
      </w:hyperlink>
      <w:r>
        <w:rPr>
          <w:rFonts w:ascii="Helvetica" w:hAnsi="Helvetica" w:cs="Helvetica"/>
          <w:b/>
          <w:bCs/>
          <w:color w:val="666666"/>
        </w:rPr>
        <w:t>; </w:t>
      </w:r>
      <w:hyperlink r:id="rId98" w:anchor="v4" w:tooltip="Ige" w:history="1">
        <w:r>
          <w:rPr>
            <w:rStyle w:val="Hyperlink"/>
            <w:rFonts w:ascii="Helvetica" w:hAnsi="Helvetica" w:cs="Helvetica"/>
            <w:b/>
            <w:bCs/>
            <w:color w:val="BD4300"/>
            <w:u w:val="none"/>
          </w:rPr>
          <w:t>Ézs 1:4,5</w:t>
        </w:r>
      </w:hyperlink>
      <w:r>
        <w:rPr>
          <w:rFonts w:ascii="Helvetica" w:hAnsi="Helvetica" w:cs="Helvetica"/>
          <w:b/>
          <w:bCs/>
          <w:color w:val="666666"/>
        </w:rPr>
        <w:t>; </w:t>
      </w:r>
      <w:hyperlink r:id="rId99" w:anchor="v13" w:tooltip="Ige" w:history="1">
        <w:r>
          <w:rPr>
            <w:rStyle w:val="Hyperlink"/>
            <w:rFonts w:ascii="Helvetica" w:hAnsi="Helvetica" w:cs="Helvetica"/>
            <w:b/>
            <w:bCs/>
            <w:color w:val="BD4300"/>
            <w:u w:val="none"/>
          </w:rPr>
          <w:t>Róma 10:13,14,25,26</w:t>
        </w:r>
      </w:hyperlink>
      <w:r>
        <w:rPr>
          <w:rFonts w:ascii="Helvetica" w:hAnsi="Helvetica" w:cs="Helvetica"/>
          <w:b/>
          <w:bCs/>
          <w:color w:val="666666"/>
        </w:rPr>
        <w:t>; </w:t>
      </w:r>
      <w:hyperlink r:id="rId100" w:anchor="v10" w:tooltip="Ige" w:history="1">
        <w:r>
          <w:rPr>
            <w:rStyle w:val="Hyperlink"/>
            <w:rFonts w:ascii="Helvetica" w:hAnsi="Helvetica" w:cs="Helvetica"/>
            <w:b/>
            <w:bCs/>
            <w:color w:val="BD4300"/>
            <w:u w:val="none"/>
          </w:rPr>
          <w:t>Jel 19:10</w:t>
        </w:r>
      </w:hyperlink>
      <w:r>
        <w:rPr>
          <w:rFonts w:ascii="Helvetica" w:hAnsi="Helvetica" w:cs="Helvetica"/>
          <w:b/>
          <w:bCs/>
          <w:color w:val="666666"/>
        </w:rPr>
        <w:t>; </w:t>
      </w:r>
      <w:hyperlink r:id="rId101" w:anchor="v10" w:tooltip="Ige" w:history="1">
        <w:r>
          <w:rPr>
            <w:rStyle w:val="Hyperlink"/>
            <w:rFonts w:ascii="Helvetica" w:hAnsi="Helvetica" w:cs="Helvetica"/>
            <w:b/>
            <w:bCs/>
            <w:color w:val="BD4300"/>
            <w:u w:val="none"/>
          </w:rPr>
          <w:t>Mt 4:10</w:t>
        </w:r>
      </w:hyperlink>
      <w:r>
        <w:rPr>
          <w:rFonts w:ascii="Helvetica" w:hAnsi="Helvetica" w:cs="Helvetica"/>
          <w:b/>
          <w:bCs/>
          <w:color w:val="666666"/>
        </w:rPr>
        <w:t>; </w:t>
      </w:r>
      <w:hyperlink r:id="rId102" w:anchor="v6" w:tooltip="Ige" w:history="1">
        <w:r>
          <w:rPr>
            <w:rStyle w:val="Hyperlink"/>
            <w:rFonts w:ascii="Helvetica" w:hAnsi="Helvetica" w:cs="Helvetica"/>
            <w:b/>
            <w:bCs/>
            <w:color w:val="BD4300"/>
            <w:u w:val="none"/>
          </w:rPr>
          <w:t>3Mózes 20:6</w:t>
        </w:r>
      </w:hyperlink>
      <w:r>
        <w:rPr>
          <w:rFonts w:ascii="Helvetica" w:hAnsi="Helvetica" w:cs="Helvetica"/>
          <w:b/>
          <w:bCs/>
          <w:color w:val="666666"/>
        </w:rPr>
        <w:t>; </w:t>
      </w:r>
      <w:hyperlink r:id="rId103" w:anchor="v7" w:tooltip="Ige" w:history="1">
        <w:r>
          <w:rPr>
            <w:rStyle w:val="Hyperlink"/>
            <w:rFonts w:ascii="Helvetica" w:hAnsi="Helvetica" w:cs="Helvetica"/>
            <w:b/>
            <w:bCs/>
            <w:color w:val="BD4300"/>
            <w:u w:val="none"/>
          </w:rPr>
          <w:t>1Sám 28:7,11</w:t>
        </w:r>
      </w:hyperlink>
      <w:r>
        <w:rPr>
          <w:rFonts w:ascii="Helvetica" w:hAnsi="Helvetica" w:cs="Helvetica"/>
          <w:b/>
          <w:bCs/>
          <w:color w:val="666666"/>
        </w:rPr>
        <w:t>; </w:t>
      </w:r>
      <w:hyperlink r:id="rId104" w:anchor="v13" w:tooltip="Ige" w:history="1">
        <w:r>
          <w:rPr>
            <w:rStyle w:val="Hyperlink"/>
            <w:rFonts w:ascii="Helvetica" w:hAnsi="Helvetica" w:cs="Helvetica"/>
            <w:b/>
            <w:bCs/>
            <w:color w:val="BD4300"/>
            <w:u w:val="none"/>
          </w:rPr>
          <w:t>1Krón 10:13,14</w:t>
        </w:r>
      </w:hyperlink>
      <w:r>
        <w:rPr>
          <w:rFonts w:ascii="Helvetica" w:hAnsi="Helvetica" w:cs="Helvetica"/>
          <w:b/>
          <w:bCs/>
          <w:color w:val="666666"/>
        </w:rPr>
        <w:t>; </w:t>
      </w:r>
      <w:hyperlink r:id="rId105" w:anchor="v3" w:tooltip="Ige" w:history="1">
        <w:r>
          <w:rPr>
            <w:rStyle w:val="Hyperlink"/>
            <w:rFonts w:ascii="Helvetica" w:hAnsi="Helvetica" w:cs="Helvetica"/>
            <w:b/>
            <w:bCs/>
            <w:color w:val="BD4300"/>
            <w:u w:val="none"/>
          </w:rPr>
          <w:t>ApCsel 5:3</w:t>
        </w:r>
      </w:hyperlink>
      <w:r>
        <w:rPr>
          <w:rFonts w:ascii="Helvetica" w:hAnsi="Helvetica" w:cs="Helvetica"/>
          <w:b/>
          <w:bCs/>
          <w:color w:val="666666"/>
        </w:rPr>
        <w:t>; </w:t>
      </w:r>
      <w:hyperlink r:id="rId106" w:anchor="v24" w:tooltip="Ige" w:history="1">
        <w:r>
          <w:rPr>
            <w:rStyle w:val="Hyperlink"/>
            <w:rFonts w:ascii="Helvetica" w:hAnsi="Helvetica" w:cs="Helvetica"/>
            <w:b/>
            <w:bCs/>
            <w:color w:val="BD4300"/>
            <w:u w:val="none"/>
          </w:rPr>
          <w:t>2Kor 1:24</w:t>
        </w:r>
      </w:hyperlink>
      <w:r>
        <w:rPr>
          <w:rFonts w:ascii="Helvetica" w:hAnsi="Helvetica" w:cs="Helvetica"/>
          <w:b/>
          <w:bCs/>
          <w:color w:val="666666"/>
        </w:rPr>
        <w:t>, </w:t>
      </w:r>
      <w:hyperlink r:id="rId107" w:anchor="v9" w:tooltip="Ige" w:history="1">
        <w:r>
          <w:rPr>
            <w:rStyle w:val="Hyperlink"/>
            <w:rFonts w:ascii="Helvetica" w:hAnsi="Helvetica" w:cs="Helvetica"/>
            <w:b/>
            <w:bCs/>
            <w:color w:val="BD4300"/>
            <w:u w:val="none"/>
          </w:rPr>
          <w:t>Mt 23:9</w:t>
        </w:r>
      </w:hyperlink>
      <w:r>
        <w:rPr>
          <w:rFonts w:ascii="Helvetica" w:hAnsi="Helvetica" w:cs="Helvetica"/>
          <w:b/>
          <w:bCs/>
          <w:color w:val="666666"/>
        </w:rPr>
        <w:t>; </w:t>
      </w:r>
      <w:hyperlink r:id="rId108" w:anchor="v15" w:tooltip="Ige" w:history="1">
        <w:r>
          <w:rPr>
            <w:rStyle w:val="Hyperlink"/>
            <w:rFonts w:ascii="Helvetica" w:hAnsi="Helvetica" w:cs="Helvetica"/>
            <w:b/>
            <w:bCs/>
            <w:color w:val="BD4300"/>
            <w:u w:val="none"/>
          </w:rPr>
          <w:t>5Mózes 32:15</w:t>
        </w:r>
      </w:hyperlink>
      <w:r>
        <w:rPr>
          <w:rFonts w:ascii="Helvetica" w:hAnsi="Helvetica" w:cs="Helvetica"/>
          <w:b/>
          <w:bCs/>
          <w:color w:val="666666"/>
        </w:rPr>
        <w:t>; </w:t>
      </w:r>
      <w:hyperlink r:id="rId109" w:anchor="v9" w:tooltip="Ige" w:history="1">
        <w:r>
          <w:rPr>
            <w:rStyle w:val="Hyperlink"/>
            <w:rFonts w:ascii="Helvetica" w:hAnsi="Helvetica" w:cs="Helvetica"/>
            <w:b/>
            <w:bCs/>
            <w:color w:val="BD4300"/>
            <w:u w:val="none"/>
          </w:rPr>
          <w:t>2Sám 12:9</w:t>
        </w:r>
      </w:hyperlink>
      <w:r>
        <w:rPr>
          <w:rFonts w:ascii="Helvetica" w:hAnsi="Helvetica" w:cs="Helvetica"/>
          <w:b/>
          <w:bCs/>
          <w:color w:val="666666"/>
        </w:rPr>
        <w:t>; </w:t>
      </w:r>
      <w:hyperlink r:id="rId110" w:anchor="v13" w:tooltip="Ige" w:history="1">
        <w:r>
          <w:rPr>
            <w:rStyle w:val="Hyperlink"/>
            <w:rFonts w:ascii="Helvetica" w:hAnsi="Helvetica" w:cs="Helvetica"/>
            <w:b/>
            <w:bCs/>
            <w:color w:val="BD4300"/>
            <w:u w:val="none"/>
          </w:rPr>
          <w:t>Péld 13:13</w:t>
        </w:r>
      </w:hyperlink>
      <w:r>
        <w:rPr>
          <w:rFonts w:ascii="Helvetica" w:hAnsi="Helvetica" w:cs="Helvetica"/>
          <w:b/>
          <w:bCs/>
          <w:color w:val="666666"/>
        </w:rPr>
        <w:t>; </w:t>
      </w:r>
      <w:hyperlink r:id="rId111" w:anchor="v51" w:tooltip="Ige" w:history="1">
        <w:r>
          <w:rPr>
            <w:rStyle w:val="Hyperlink"/>
            <w:rFonts w:ascii="Helvetica" w:hAnsi="Helvetica" w:cs="Helvetica"/>
            <w:b/>
            <w:bCs/>
            <w:color w:val="BD4300"/>
            <w:u w:val="none"/>
          </w:rPr>
          <w:t>ApCsel 7:51</w:t>
        </w:r>
      </w:hyperlink>
      <w:r>
        <w:rPr>
          <w:rFonts w:ascii="Helvetica" w:hAnsi="Helvetica" w:cs="Helvetica"/>
          <w:b/>
          <w:bCs/>
          <w:color w:val="666666"/>
        </w:rPr>
        <w:t>; </w:t>
      </w:r>
      <w:hyperlink r:id="rId112" w:anchor="v30" w:tooltip="Ige" w:history="1">
        <w:r>
          <w:rPr>
            <w:rStyle w:val="Hyperlink"/>
            <w:rFonts w:ascii="Helvetica" w:hAnsi="Helvetica" w:cs="Helvetica"/>
            <w:b/>
            <w:bCs/>
            <w:color w:val="BD4300"/>
            <w:u w:val="none"/>
          </w:rPr>
          <w:t>Ef 4:30</w:t>
        </w:r>
      </w:hyperlink>
      <w:r>
        <w:rPr>
          <w:rFonts w:ascii="Helvetica" w:hAnsi="Helvetica" w:cs="Helvetica"/>
          <w:b/>
          <w:bCs/>
          <w:color w:val="666666"/>
        </w:rPr>
        <w:t>; </w:t>
      </w:r>
      <w:hyperlink r:id="rId113" w:anchor="v2" w:tooltip="Ige" w:history="1">
        <w:r>
          <w:rPr>
            <w:rStyle w:val="Hyperlink"/>
            <w:rFonts w:ascii="Helvetica" w:hAnsi="Helvetica" w:cs="Helvetica"/>
            <w:b/>
            <w:bCs/>
            <w:color w:val="BD4300"/>
            <w:u w:val="none"/>
          </w:rPr>
          <w:t>Zsolt 73:2,3,13,15,22</w:t>
        </w:r>
      </w:hyperlink>
      <w:r>
        <w:rPr>
          <w:rFonts w:ascii="Helvetica" w:hAnsi="Helvetica" w:cs="Helvetica"/>
          <w:b/>
          <w:bCs/>
          <w:color w:val="666666"/>
        </w:rPr>
        <w:t>; </w:t>
      </w:r>
      <w:hyperlink r:id="rId114" w:anchor="v22" w:tooltip="Ige" w:history="1">
        <w:r>
          <w:rPr>
            <w:rStyle w:val="Hyperlink"/>
            <w:rFonts w:ascii="Helvetica" w:hAnsi="Helvetica" w:cs="Helvetica"/>
            <w:b/>
            <w:bCs/>
            <w:color w:val="BD4300"/>
            <w:u w:val="none"/>
          </w:rPr>
          <w:t>Jób 1:22</w:t>
        </w:r>
      </w:hyperlink>
      <w:r>
        <w:rPr>
          <w:rFonts w:ascii="Helvetica" w:hAnsi="Helvetica" w:cs="Helvetica"/>
          <w:b/>
          <w:bCs/>
          <w:color w:val="666666"/>
        </w:rPr>
        <w:t>; </w:t>
      </w:r>
      <w:hyperlink r:id="rId115" w:anchor="v7" w:tooltip="Ige" w:history="1">
        <w:r>
          <w:rPr>
            <w:rStyle w:val="Hyperlink"/>
            <w:rFonts w:ascii="Helvetica" w:hAnsi="Helvetica" w:cs="Helvetica"/>
            <w:b/>
            <w:bCs/>
            <w:color w:val="BD4300"/>
            <w:u w:val="none"/>
          </w:rPr>
          <w:t>1Sám 6:7,9</w:t>
        </w:r>
      </w:hyperlink>
      <w:r>
        <w:rPr>
          <w:rFonts w:ascii="Helvetica" w:hAnsi="Helvetica" w:cs="Helvetica"/>
          <w:b/>
          <w:bCs/>
          <w:color w:val="666666"/>
        </w:rPr>
        <w:t>; </w:t>
      </w:r>
      <w:hyperlink r:id="rId116" w:anchor="v23" w:tooltip="Ige" w:history="1">
        <w:r>
          <w:rPr>
            <w:rStyle w:val="Hyperlink"/>
            <w:rFonts w:ascii="Helvetica" w:hAnsi="Helvetica" w:cs="Helvetica"/>
            <w:b/>
            <w:bCs/>
            <w:color w:val="BD4300"/>
            <w:u w:val="none"/>
          </w:rPr>
          <w:t>Dán 5:23</w:t>
        </w:r>
      </w:hyperlink>
      <w:r>
        <w:rPr>
          <w:rFonts w:ascii="Helvetica" w:hAnsi="Helvetica" w:cs="Helvetica"/>
          <w:b/>
          <w:bCs/>
          <w:color w:val="666666"/>
        </w:rPr>
        <w:t>; </w:t>
      </w:r>
      <w:hyperlink r:id="rId117" w:anchor="v17" w:tooltip="Ige" w:history="1">
        <w:r>
          <w:rPr>
            <w:rStyle w:val="Hyperlink"/>
            <w:rFonts w:ascii="Helvetica" w:hAnsi="Helvetica" w:cs="Helvetica"/>
            <w:b/>
            <w:bCs/>
            <w:color w:val="BD4300"/>
            <w:u w:val="none"/>
          </w:rPr>
          <w:t>5Mózes 8:17</w:t>
        </w:r>
      </w:hyperlink>
      <w:r>
        <w:rPr>
          <w:rFonts w:ascii="Helvetica" w:hAnsi="Helvetica" w:cs="Helvetica"/>
          <w:b/>
          <w:bCs/>
          <w:color w:val="666666"/>
        </w:rPr>
        <w:t>; </w:t>
      </w:r>
      <w:hyperlink r:id="rId118" w:anchor="v30" w:tooltip="Ige" w:history="1">
        <w:r>
          <w:rPr>
            <w:rStyle w:val="Hyperlink"/>
            <w:rFonts w:ascii="Helvetica" w:hAnsi="Helvetica" w:cs="Helvetica"/>
            <w:b/>
            <w:bCs/>
            <w:color w:val="BD4300"/>
            <w:u w:val="none"/>
          </w:rPr>
          <w:t>Dán 4:30</w:t>
        </w:r>
      </w:hyperlink>
      <w:r>
        <w:rPr>
          <w:rFonts w:ascii="Helvetica" w:hAnsi="Helvetica" w:cs="Helvetica"/>
          <w:b/>
          <w:bCs/>
          <w:color w:val="666666"/>
        </w:rPr>
        <w:t>; </w:t>
      </w:r>
      <w:hyperlink r:id="rId119" w:anchor="v16" w:tooltip="Ige" w:history="1">
        <w:r>
          <w:rPr>
            <w:rStyle w:val="Hyperlink"/>
            <w:rFonts w:ascii="Helvetica" w:hAnsi="Helvetica" w:cs="Helvetica"/>
            <w:b/>
            <w:bCs/>
            <w:color w:val="BD4300"/>
            <w:u w:val="none"/>
          </w:rPr>
          <w:t>Hab 1:16</w:t>
        </w:r>
      </w:hyperlink>
    </w:p>
    <w:p w:rsidR="003D4B6E" w:rsidRDefault="003D4B6E" w:rsidP="003D4B6E">
      <w:pPr>
        <w:pStyle w:val="BodyTextIndent2"/>
        <w:shd w:val="clear" w:color="auto" w:fill="FCFCFA"/>
        <w:spacing w:after="0" w:line="240" w:lineRule="auto"/>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106. K: Mit tanítanak különösen ezek a szavak </w:t>
      </w:r>
      <w:r>
        <w:rPr>
          <w:rFonts w:ascii="Helvetica" w:hAnsi="Helvetica" w:cs="Helvetica"/>
          <w:i/>
          <w:iCs/>
          <w:color w:val="666666"/>
          <w:lang w:val="hu-HU"/>
        </w:rPr>
        <w:t>„én előttem”</w:t>
      </w:r>
      <w:r>
        <w:rPr>
          <w:rFonts w:ascii="Helvetica" w:hAnsi="Helvetica" w:cs="Helvetica"/>
          <w:color w:val="666666"/>
          <w:lang w:val="hu-HU"/>
        </w:rPr>
        <w:t> az első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Ezek a szavak, </w:t>
      </w:r>
      <w:r>
        <w:rPr>
          <w:rFonts w:ascii="Helvetica" w:hAnsi="Helvetica" w:cs="Helvetica"/>
          <w:i/>
          <w:iCs/>
          <w:color w:val="666666"/>
          <w:lang w:val="hu-HU"/>
        </w:rPr>
        <w:t>„én előttem”</w:t>
      </w:r>
      <w:r>
        <w:rPr>
          <w:rFonts w:ascii="Helvetica" w:hAnsi="Helvetica" w:cs="Helvetica"/>
          <w:color w:val="666666"/>
          <w:lang w:val="hu-HU"/>
        </w:rPr>
        <w:t>, vagy orcám előtt, az első parancsolatban azt tanítják, hogy Isten, aki mindent lát, különösen felfigyel arra a bűnre és utálja azt, ha bármilyen más istenünk van. Így ez egy érv arra, hogy távol tartson ettől a bűntől, és hogy felnagyítsa azt, mint arcátlan felségsértést, továbbá, hogy meggyőzzön bennünket arról, hogy mindent, amit az ő szolgálatában végzünk, az ő tekintete előtt tegyünk.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20" w:anchor="v5" w:tooltip="Ige" w:history="1">
        <w:r>
          <w:rPr>
            <w:rStyle w:val="Hyperlink"/>
            <w:rFonts w:ascii="Helvetica" w:hAnsi="Helvetica" w:cs="Helvetica"/>
            <w:b/>
            <w:bCs/>
            <w:color w:val="BD4300"/>
            <w:u w:val="none"/>
            <w:lang w:val="hu-HU"/>
          </w:rPr>
          <w:t>Ez 8:5,6</w:t>
        </w:r>
      </w:hyperlink>
      <w:r>
        <w:rPr>
          <w:rFonts w:ascii="Helvetica" w:hAnsi="Helvetica" w:cs="Helvetica"/>
          <w:b/>
          <w:bCs/>
          <w:color w:val="666666"/>
          <w:lang w:val="hu-HU"/>
        </w:rPr>
        <w:t>; </w:t>
      </w:r>
      <w:hyperlink r:id="rId121" w:anchor="v20" w:tooltip="Ige" w:history="1">
        <w:r>
          <w:rPr>
            <w:rStyle w:val="Hyperlink"/>
            <w:rFonts w:ascii="Helvetica" w:hAnsi="Helvetica" w:cs="Helvetica"/>
            <w:b/>
            <w:bCs/>
            <w:color w:val="BD4300"/>
            <w:u w:val="none"/>
            <w:lang w:val="hu-HU"/>
          </w:rPr>
          <w:t>Zsolt 44:20,21</w:t>
        </w:r>
      </w:hyperlink>
      <w:r>
        <w:rPr>
          <w:rFonts w:ascii="Helvetica" w:hAnsi="Helvetica" w:cs="Helvetica"/>
          <w:b/>
          <w:bCs/>
          <w:color w:val="666666"/>
          <w:lang w:val="hu-HU"/>
        </w:rPr>
        <w:t>; </w:t>
      </w:r>
      <w:hyperlink r:id="rId122" w:anchor="v9" w:tooltip="Ige" w:history="1">
        <w:r>
          <w:rPr>
            <w:rStyle w:val="Hyperlink"/>
            <w:rFonts w:ascii="Helvetica" w:hAnsi="Helvetica" w:cs="Helvetica"/>
            <w:b/>
            <w:bCs/>
            <w:color w:val="BD4300"/>
            <w:u w:val="none"/>
            <w:lang w:val="hu-HU"/>
          </w:rPr>
          <w:t>1Krón 28:9</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107. K: Melyik a második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második parancsolat ez: </w:t>
      </w:r>
      <w:r>
        <w:rPr>
          <w:rFonts w:ascii="Helvetica" w:hAnsi="Helvetica" w:cs="Helvetica"/>
          <w:i/>
          <w:iCs/>
          <w:color w:val="666666"/>
          <w:lang w:val="hu-HU"/>
        </w:rPr>
        <w:t>„Ne csinálj magadnak faragott képet, és semmi hasonlót azokhoz, amelyek fenn az égben, vagy amelyek alant a földön, vagy amelyek a vizekben a föld alatt vannak. Ne imádd és ne tiszteld azokat; mert én, az Úr a te Istened, féltőnszerető Isten vagyok, aki megbüntetem az atyák vétkét a fiakban, harmad és negyed íziglen, akik engem gyűlölnek. De irgalmasságot cselekszem ezeríziglen azokkal, akik engem szeretnek, és az én parancsolataimat megtartják.”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23" w:anchor="v4" w:tooltip="Ige" w:history="1">
        <w:r>
          <w:rPr>
            <w:rStyle w:val="Hyperlink"/>
            <w:rFonts w:ascii="Helvetica" w:hAnsi="Helvetica" w:cs="Helvetica"/>
            <w:b/>
            <w:bCs/>
            <w:color w:val="BD4300"/>
            <w:u w:val="none"/>
            <w:lang w:val="hu-HU"/>
          </w:rPr>
          <w:t>2Mózes 20:4-6</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108. K: Milyen kötelességeket kíván meg Isten a második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a második parancsolatban kötelességünkként, hogy tisztán és egészben tartsuk meg és teljesítsük a vallásos istentiszteletet és rendeléseket, ahogy ő azt Igéjében elrendelte. Kifejezetten az imádságot és hálaadást Krisztus nevében, az Ige olvasását, hirdetését és hallgatását, a sákramentumok kiszolgáltatását és vételét, az egyházkormányzást és az egyházfegyelem gyakorlását, a szolgálatot és annak fenntartását, a vallásos böjtöt, Isten nevére való esküvést és a neki való fogadalomtételt, és megkívánja minden hamis istentisztelet helytelenítését, megvetését, ellenzését, valamint, mindenkinek helye és elhívása szerint, annak eltávolítását, minden bálványimádati alkotással együtt.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24" w:anchor="v46" w:tooltip="Ige" w:history="1">
        <w:r>
          <w:rPr>
            <w:rStyle w:val="Hyperlink"/>
            <w:rFonts w:ascii="Helvetica" w:hAnsi="Helvetica" w:cs="Helvetica"/>
            <w:b/>
            <w:bCs/>
            <w:color w:val="BD4300"/>
            <w:u w:val="none"/>
            <w:lang w:val="hu-HU"/>
          </w:rPr>
          <w:t>5Mózes 32:46,47</w:t>
        </w:r>
      </w:hyperlink>
      <w:r>
        <w:rPr>
          <w:rFonts w:ascii="Helvetica" w:hAnsi="Helvetica" w:cs="Helvetica"/>
          <w:b/>
          <w:bCs/>
          <w:color w:val="666666"/>
          <w:lang w:val="hu-HU"/>
        </w:rPr>
        <w:t>; </w:t>
      </w:r>
      <w:hyperlink r:id="rId125" w:anchor="v19" w:tooltip="Ige" w:history="1">
        <w:r>
          <w:rPr>
            <w:rStyle w:val="Hyperlink"/>
            <w:rFonts w:ascii="Helvetica" w:hAnsi="Helvetica" w:cs="Helvetica"/>
            <w:b/>
            <w:bCs/>
            <w:color w:val="BD4300"/>
            <w:u w:val="none"/>
            <w:lang w:val="hu-HU"/>
          </w:rPr>
          <w:t>Mt 28:19,20</w:t>
        </w:r>
      </w:hyperlink>
      <w:r>
        <w:rPr>
          <w:rFonts w:ascii="Helvetica" w:hAnsi="Helvetica" w:cs="Helvetica"/>
          <w:b/>
          <w:bCs/>
          <w:color w:val="666666"/>
          <w:lang w:val="hu-HU"/>
        </w:rPr>
        <w:t>; </w:t>
      </w:r>
      <w:hyperlink r:id="rId126" w:anchor="v42" w:tooltip="Ige" w:history="1">
        <w:r>
          <w:rPr>
            <w:rStyle w:val="Hyperlink"/>
            <w:rFonts w:ascii="Helvetica" w:hAnsi="Helvetica" w:cs="Helvetica"/>
            <w:b/>
            <w:bCs/>
            <w:color w:val="BD4300"/>
            <w:u w:val="none"/>
            <w:lang w:val="hu-HU"/>
          </w:rPr>
          <w:t>ApCsel 2:42</w:t>
        </w:r>
      </w:hyperlink>
      <w:r>
        <w:rPr>
          <w:rFonts w:ascii="Helvetica" w:hAnsi="Helvetica" w:cs="Helvetica"/>
          <w:b/>
          <w:bCs/>
          <w:color w:val="666666"/>
          <w:lang w:val="hu-HU"/>
        </w:rPr>
        <w:t>; </w:t>
      </w:r>
      <w:hyperlink r:id="rId127" w:anchor="v13" w:tooltip="Ige" w:history="1">
        <w:r>
          <w:rPr>
            <w:rStyle w:val="Hyperlink"/>
            <w:rFonts w:ascii="Helvetica" w:hAnsi="Helvetica" w:cs="Helvetica"/>
            <w:b/>
            <w:bCs/>
            <w:color w:val="BD4300"/>
            <w:u w:val="none"/>
            <w:lang w:val="hu-HU"/>
          </w:rPr>
          <w:t>1Tim 6:13,14</w:t>
        </w:r>
      </w:hyperlink>
      <w:r>
        <w:rPr>
          <w:rFonts w:ascii="Helvetica" w:hAnsi="Helvetica" w:cs="Helvetica"/>
          <w:b/>
          <w:bCs/>
          <w:color w:val="666666"/>
          <w:lang w:val="hu-HU"/>
        </w:rPr>
        <w:t>; </w:t>
      </w:r>
      <w:hyperlink r:id="rId128" w:anchor="v6" w:tooltip="Ige" w:history="1">
        <w:r>
          <w:rPr>
            <w:rStyle w:val="Hyperlink"/>
            <w:rFonts w:ascii="Helvetica" w:hAnsi="Helvetica" w:cs="Helvetica"/>
            <w:b/>
            <w:bCs/>
            <w:color w:val="BD4300"/>
            <w:u w:val="none"/>
            <w:lang w:val="hu-HU"/>
          </w:rPr>
          <w:t>Fil 4:6</w:t>
        </w:r>
      </w:hyperlink>
      <w:r>
        <w:rPr>
          <w:rFonts w:ascii="Helvetica" w:hAnsi="Helvetica" w:cs="Helvetica"/>
          <w:b/>
          <w:bCs/>
          <w:color w:val="666666"/>
          <w:lang w:val="hu-HU"/>
        </w:rPr>
        <w:t>; </w:t>
      </w:r>
      <w:hyperlink r:id="rId129" w:anchor="v20" w:tooltip="Ige" w:history="1">
        <w:r>
          <w:rPr>
            <w:rStyle w:val="Hyperlink"/>
            <w:rFonts w:ascii="Helvetica" w:hAnsi="Helvetica" w:cs="Helvetica"/>
            <w:b/>
            <w:bCs/>
            <w:color w:val="BD4300"/>
            <w:u w:val="none"/>
            <w:lang w:val="hu-HU"/>
          </w:rPr>
          <w:t>Ef 5:20</w:t>
        </w:r>
      </w:hyperlink>
      <w:r>
        <w:rPr>
          <w:rFonts w:ascii="Helvetica" w:hAnsi="Helvetica" w:cs="Helvetica"/>
          <w:b/>
          <w:bCs/>
          <w:color w:val="666666"/>
          <w:lang w:val="hu-HU"/>
        </w:rPr>
        <w:t>; </w:t>
      </w:r>
      <w:hyperlink r:id="rId130" w:anchor="v18" w:tooltip="Ige" w:history="1">
        <w:r>
          <w:rPr>
            <w:rStyle w:val="Hyperlink"/>
            <w:rFonts w:ascii="Helvetica" w:hAnsi="Helvetica" w:cs="Helvetica"/>
            <w:b/>
            <w:bCs/>
            <w:color w:val="BD4300"/>
            <w:u w:val="none"/>
            <w:lang w:val="hu-HU"/>
          </w:rPr>
          <w:t>5Mózes 17:18,19</w:t>
        </w:r>
      </w:hyperlink>
      <w:r>
        <w:rPr>
          <w:rFonts w:ascii="Helvetica" w:hAnsi="Helvetica" w:cs="Helvetica"/>
          <w:b/>
          <w:bCs/>
          <w:color w:val="666666"/>
          <w:lang w:val="hu-HU"/>
        </w:rPr>
        <w:t>; </w:t>
      </w:r>
      <w:hyperlink r:id="rId131" w:anchor="v21" w:tooltip="Ige" w:history="1">
        <w:r>
          <w:rPr>
            <w:rStyle w:val="Hyperlink"/>
            <w:rFonts w:ascii="Helvetica" w:hAnsi="Helvetica" w:cs="Helvetica"/>
            <w:b/>
            <w:bCs/>
            <w:color w:val="BD4300"/>
            <w:u w:val="none"/>
            <w:lang w:val="hu-HU"/>
          </w:rPr>
          <w:t>ApCsel 15:21</w:t>
        </w:r>
      </w:hyperlink>
      <w:r>
        <w:rPr>
          <w:rFonts w:ascii="Helvetica" w:hAnsi="Helvetica" w:cs="Helvetica"/>
          <w:b/>
          <w:bCs/>
          <w:color w:val="666666"/>
          <w:lang w:val="hu-HU"/>
        </w:rPr>
        <w:t>; </w:t>
      </w:r>
      <w:hyperlink r:id="rId132" w:anchor="v2" w:tooltip="Ige" w:history="1">
        <w:r>
          <w:rPr>
            <w:rStyle w:val="Hyperlink"/>
            <w:rFonts w:ascii="Helvetica" w:hAnsi="Helvetica" w:cs="Helvetica"/>
            <w:b/>
            <w:bCs/>
            <w:color w:val="BD4300"/>
            <w:u w:val="none"/>
            <w:lang w:val="hu-HU"/>
          </w:rPr>
          <w:t>2Tim 4:2</w:t>
        </w:r>
      </w:hyperlink>
      <w:r>
        <w:rPr>
          <w:rFonts w:ascii="Helvetica" w:hAnsi="Helvetica" w:cs="Helvetica"/>
          <w:b/>
          <w:bCs/>
          <w:color w:val="666666"/>
          <w:lang w:val="hu-HU"/>
        </w:rPr>
        <w:t>; </w:t>
      </w:r>
      <w:hyperlink r:id="rId133" w:anchor="v21" w:tooltip="Ige" w:history="1">
        <w:r>
          <w:rPr>
            <w:rStyle w:val="Hyperlink"/>
            <w:rFonts w:ascii="Helvetica" w:hAnsi="Helvetica" w:cs="Helvetica"/>
            <w:b/>
            <w:bCs/>
            <w:color w:val="BD4300"/>
            <w:u w:val="none"/>
            <w:lang w:val="hu-HU"/>
          </w:rPr>
          <w:t>Jak 1:21,22</w:t>
        </w:r>
      </w:hyperlink>
      <w:r>
        <w:rPr>
          <w:rFonts w:ascii="Helvetica" w:hAnsi="Helvetica" w:cs="Helvetica"/>
          <w:b/>
          <w:bCs/>
          <w:color w:val="666666"/>
          <w:lang w:val="hu-HU"/>
        </w:rPr>
        <w:t>; </w:t>
      </w:r>
      <w:hyperlink r:id="rId134" w:anchor="v33" w:tooltip="Ige" w:history="1">
        <w:r>
          <w:rPr>
            <w:rStyle w:val="Hyperlink"/>
            <w:rFonts w:ascii="Helvetica" w:hAnsi="Helvetica" w:cs="Helvetica"/>
            <w:b/>
            <w:bCs/>
            <w:color w:val="BD4300"/>
            <w:u w:val="none"/>
            <w:lang w:val="hu-HU"/>
          </w:rPr>
          <w:t>ApCsel 10:33</w:t>
        </w:r>
      </w:hyperlink>
      <w:r>
        <w:rPr>
          <w:rFonts w:ascii="Helvetica" w:hAnsi="Helvetica" w:cs="Helvetica"/>
          <w:b/>
          <w:bCs/>
          <w:color w:val="666666"/>
          <w:lang w:val="hu-HU"/>
        </w:rPr>
        <w:t>; </w:t>
      </w:r>
      <w:hyperlink r:id="rId135" w:anchor="v23" w:tooltip="Ige" w:history="1">
        <w:r>
          <w:rPr>
            <w:rStyle w:val="Hyperlink"/>
            <w:rFonts w:ascii="Helvetica" w:hAnsi="Helvetica" w:cs="Helvetica"/>
            <w:b/>
            <w:bCs/>
            <w:color w:val="BD4300"/>
            <w:u w:val="none"/>
            <w:lang w:val="hu-HU"/>
          </w:rPr>
          <w:t>1Kor 11:23-30</w:t>
        </w:r>
      </w:hyperlink>
      <w:r>
        <w:rPr>
          <w:rFonts w:ascii="Helvetica" w:hAnsi="Helvetica" w:cs="Helvetica"/>
          <w:b/>
          <w:bCs/>
          <w:color w:val="666666"/>
          <w:lang w:val="hu-HU"/>
        </w:rPr>
        <w:t>; </w:t>
      </w:r>
      <w:hyperlink r:id="rId136" w:anchor="v15" w:tooltip="Ige" w:history="1">
        <w:r>
          <w:rPr>
            <w:rStyle w:val="Hyperlink"/>
            <w:rFonts w:ascii="Helvetica" w:hAnsi="Helvetica" w:cs="Helvetica"/>
            <w:b/>
            <w:bCs/>
            <w:color w:val="BD4300"/>
            <w:u w:val="none"/>
            <w:lang w:val="hu-HU"/>
          </w:rPr>
          <w:t>Mt 18:15-17</w:t>
        </w:r>
      </w:hyperlink>
      <w:r>
        <w:rPr>
          <w:rFonts w:ascii="Helvetica" w:hAnsi="Helvetica" w:cs="Helvetica"/>
          <w:b/>
          <w:bCs/>
          <w:color w:val="666666"/>
          <w:lang w:val="hu-HU"/>
        </w:rPr>
        <w:t>; </w:t>
      </w:r>
      <w:hyperlink r:id="rId137" w:anchor="v19" w:tooltip="Ige" w:history="1">
        <w:r>
          <w:rPr>
            <w:rStyle w:val="Hyperlink"/>
            <w:rFonts w:ascii="Helvetica" w:hAnsi="Helvetica" w:cs="Helvetica"/>
            <w:b/>
            <w:bCs/>
            <w:color w:val="BD4300"/>
            <w:u w:val="none"/>
            <w:lang w:val="hu-HU"/>
          </w:rPr>
          <w:t>Mt 16:19</w:t>
        </w:r>
      </w:hyperlink>
      <w:r>
        <w:rPr>
          <w:rFonts w:ascii="Helvetica" w:hAnsi="Helvetica" w:cs="Helvetica"/>
          <w:b/>
          <w:bCs/>
          <w:color w:val="666666"/>
          <w:lang w:val="hu-HU"/>
        </w:rPr>
        <w:t>; </w:t>
      </w:r>
      <w:hyperlink r:id="rId138" w:anchor="v" w:tooltip="Ige" w:history="1">
        <w:r>
          <w:rPr>
            <w:rStyle w:val="Hyperlink"/>
            <w:rFonts w:ascii="Helvetica" w:hAnsi="Helvetica" w:cs="Helvetica"/>
            <w:b/>
            <w:bCs/>
            <w:color w:val="BD4300"/>
            <w:u w:val="none"/>
            <w:lang w:val="hu-HU"/>
          </w:rPr>
          <w:t>1Kor 5</w:t>
        </w:r>
      </w:hyperlink>
      <w:r>
        <w:rPr>
          <w:rFonts w:ascii="Helvetica" w:hAnsi="Helvetica" w:cs="Helvetica"/>
          <w:b/>
          <w:bCs/>
          <w:color w:val="666666"/>
          <w:lang w:val="hu-HU"/>
        </w:rPr>
        <w:t>; </w:t>
      </w:r>
      <w:hyperlink r:id="rId139" w:anchor="v28" w:tooltip="Ige" w:history="1">
        <w:r>
          <w:rPr>
            <w:rStyle w:val="Hyperlink"/>
            <w:rFonts w:ascii="Helvetica" w:hAnsi="Helvetica" w:cs="Helvetica"/>
            <w:b/>
            <w:bCs/>
            <w:color w:val="BD4300"/>
            <w:u w:val="none"/>
            <w:lang w:val="hu-HU"/>
          </w:rPr>
          <w:t>1Kor 12:28</w:t>
        </w:r>
      </w:hyperlink>
      <w:r>
        <w:rPr>
          <w:rFonts w:ascii="Helvetica" w:hAnsi="Helvetica" w:cs="Helvetica"/>
          <w:b/>
          <w:bCs/>
          <w:color w:val="666666"/>
          <w:lang w:val="hu-HU"/>
        </w:rPr>
        <w:t>; </w:t>
      </w:r>
      <w:hyperlink r:id="rId140" w:anchor="v11" w:tooltip="Ige" w:history="1">
        <w:r>
          <w:rPr>
            <w:rStyle w:val="Hyperlink"/>
            <w:rFonts w:ascii="Helvetica" w:hAnsi="Helvetica" w:cs="Helvetica"/>
            <w:b/>
            <w:bCs/>
            <w:color w:val="BD4300"/>
            <w:u w:val="none"/>
            <w:lang w:val="hu-HU"/>
          </w:rPr>
          <w:t>Ef 4:11,12</w:t>
        </w:r>
      </w:hyperlink>
      <w:r>
        <w:rPr>
          <w:rFonts w:ascii="Helvetica" w:hAnsi="Helvetica" w:cs="Helvetica"/>
          <w:b/>
          <w:bCs/>
          <w:color w:val="666666"/>
          <w:lang w:val="hu-HU"/>
        </w:rPr>
        <w:t>; </w:t>
      </w:r>
      <w:hyperlink r:id="rId141" w:anchor="v17" w:tooltip="Ige" w:history="1">
        <w:r>
          <w:rPr>
            <w:rStyle w:val="Hyperlink"/>
            <w:rFonts w:ascii="Helvetica" w:hAnsi="Helvetica" w:cs="Helvetica"/>
            <w:b/>
            <w:bCs/>
            <w:color w:val="BD4300"/>
            <w:u w:val="none"/>
            <w:lang w:val="hu-HU"/>
          </w:rPr>
          <w:t>1Tim 5:17,18</w:t>
        </w:r>
      </w:hyperlink>
      <w:r>
        <w:rPr>
          <w:rFonts w:ascii="Helvetica" w:hAnsi="Helvetica" w:cs="Helvetica"/>
          <w:b/>
          <w:bCs/>
          <w:color w:val="666666"/>
          <w:lang w:val="hu-HU"/>
        </w:rPr>
        <w:t>; </w:t>
      </w:r>
      <w:hyperlink r:id="rId142" w:anchor="v7" w:tooltip="Ige" w:history="1">
        <w:r>
          <w:rPr>
            <w:rStyle w:val="Hyperlink"/>
            <w:rFonts w:ascii="Helvetica" w:hAnsi="Helvetica" w:cs="Helvetica"/>
            <w:b/>
            <w:bCs/>
            <w:color w:val="BD4300"/>
            <w:u w:val="none"/>
            <w:lang w:val="hu-HU"/>
          </w:rPr>
          <w:t>1Kor 9:7-15</w:t>
        </w:r>
      </w:hyperlink>
      <w:r>
        <w:rPr>
          <w:rFonts w:ascii="Helvetica" w:hAnsi="Helvetica" w:cs="Helvetica"/>
          <w:b/>
          <w:bCs/>
          <w:color w:val="666666"/>
          <w:lang w:val="hu-HU"/>
        </w:rPr>
        <w:t>; </w:t>
      </w:r>
      <w:hyperlink r:id="rId143" w:anchor="v12" w:tooltip="Ige" w:history="1">
        <w:r>
          <w:rPr>
            <w:rStyle w:val="Hyperlink"/>
            <w:rFonts w:ascii="Helvetica" w:hAnsi="Helvetica" w:cs="Helvetica"/>
            <w:b/>
            <w:bCs/>
            <w:color w:val="BD4300"/>
            <w:u w:val="none"/>
            <w:lang w:val="hu-HU"/>
          </w:rPr>
          <w:t>Jóel 2:12,18</w:t>
        </w:r>
      </w:hyperlink>
      <w:r>
        <w:rPr>
          <w:rFonts w:ascii="Helvetica" w:hAnsi="Helvetica" w:cs="Helvetica"/>
          <w:b/>
          <w:bCs/>
          <w:color w:val="666666"/>
          <w:lang w:val="hu-HU"/>
        </w:rPr>
        <w:t>; </w:t>
      </w:r>
      <w:hyperlink r:id="rId144" w:anchor="v5" w:tooltip="Ige" w:history="1">
        <w:r>
          <w:rPr>
            <w:rStyle w:val="Hyperlink"/>
            <w:rFonts w:ascii="Helvetica" w:hAnsi="Helvetica" w:cs="Helvetica"/>
            <w:b/>
            <w:bCs/>
            <w:color w:val="BD4300"/>
            <w:u w:val="none"/>
            <w:lang w:val="hu-HU"/>
          </w:rPr>
          <w:t>1Kor 7:5</w:t>
        </w:r>
      </w:hyperlink>
      <w:r>
        <w:rPr>
          <w:rFonts w:ascii="Helvetica" w:hAnsi="Helvetica" w:cs="Helvetica"/>
          <w:b/>
          <w:bCs/>
          <w:color w:val="666666"/>
          <w:lang w:val="hu-HU"/>
        </w:rPr>
        <w:t>; </w:t>
      </w:r>
      <w:hyperlink r:id="rId145" w:anchor="v13" w:tooltip="Ige" w:history="1">
        <w:r>
          <w:rPr>
            <w:rStyle w:val="Hyperlink"/>
            <w:rFonts w:ascii="Helvetica" w:hAnsi="Helvetica" w:cs="Helvetica"/>
            <w:b/>
            <w:bCs/>
            <w:color w:val="BD4300"/>
            <w:u w:val="none"/>
            <w:lang w:val="hu-HU"/>
          </w:rPr>
          <w:t>5Mózes 6:13</w:t>
        </w:r>
      </w:hyperlink>
      <w:r>
        <w:rPr>
          <w:rFonts w:ascii="Helvetica" w:hAnsi="Helvetica" w:cs="Helvetica"/>
          <w:b/>
          <w:bCs/>
          <w:color w:val="666666"/>
          <w:lang w:val="hu-HU"/>
        </w:rPr>
        <w:t>; </w:t>
      </w:r>
      <w:hyperlink r:id="rId146" w:anchor="v21" w:tooltip="Ige" w:history="1">
        <w:r>
          <w:rPr>
            <w:rStyle w:val="Hyperlink"/>
            <w:rFonts w:ascii="Helvetica" w:hAnsi="Helvetica" w:cs="Helvetica"/>
            <w:b/>
            <w:bCs/>
            <w:color w:val="BD4300"/>
            <w:u w:val="none"/>
            <w:lang w:val="hu-HU"/>
          </w:rPr>
          <w:t>Ézs 19:21</w:t>
        </w:r>
      </w:hyperlink>
      <w:r>
        <w:rPr>
          <w:rFonts w:ascii="Helvetica" w:hAnsi="Helvetica" w:cs="Helvetica"/>
          <w:b/>
          <w:bCs/>
          <w:color w:val="666666"/>
          <w:lang w:val="hu-HU"/>
        </w:rPr>
        <w:t>; </w:t>
      </w:r>
      <w:hyperlink r:id="rId147" w:anchor="v11" w:tooltip="Ige" w:history="1">
        <w:r>
          <w:rPr>
            <w:rStyle w:val="Hyperlink"/>
            <w:rFonts w:ascii="Helvetica" w:hAnsi="Helvetica" w:cs="Helvetica"/>
            <w:b/>
            <w:bCs/>
            <w:color w:val="BD4300"/>
            <w:u w:val="none"/>
            <w:lang w:val="hu-HU"/>
          </w:rPr>
          <w:t>Zsolt 76:11</w:t>
        </w:r>
      </w:hyperlink>
      <w:r>
        <w:rPr>
          <w:rFonts w:ascii="Helvetica" w:hAnsi="Helvetica" w:cs="Helvetica"/>
          <w:b/>
          <w:bCs/>
          <w:color w:val="666666"/>
          <w:lang w:val="hu-HU"/>
        </w:rPr>
        <w:t>; </w:t>
      </w:r>
      <w:hyperlink r:id="rId148" w:anchor="v16" w:tooltip="Ige" w:history="1">
        <w:r>
          <w:rPr>
            <w:rStyle w:val="Hyperlink"/>
            <w:rFonts w:ascii="Helvetica" w:hAnsi="Helvetica" w:cs="Helvetica"/>
            <w:b/>
            <w:bCs/>
            <w:color w:val="BD4300"/>
            <w:u w:val="none"/>
            <w:lang w:val="hu-HU"/>
          </w:rPr>
          <w:t>ApCsel 16:16,17</w:t>
        </w:r>
      </w:hyperlink>
      <w:r>
        <w:rPr>
          <w:rFonts w:ascii="Helvetica" w:hAnsi="Helvetica" w:cs="Helvetica"/>
          <w:b/>
          <w:bCs/>
          <w:color w:val="666666"/>
          <w:lang w:val="hu-HU"/>
        </w:rPr>
        <w:t>; </w:t>
      </w:r>
      <w:hyperlink r:id="rId149" w:anchor="v4" w:tooltip="Ige" w:history="1">
        <w:r>
          <w:rPr>
            <w:rStyle w:val="Hyperlink"/>
            <w:rFonts w:ascii="Helvetica" w:hAnsi="Helvetica" w:cs="Helvetica"/>
            <w:b/>
            <w:bCs/>
            <w:color w:val="BD4300"/>
            <w:u w:val="none"/>
            <w:lang w:val="hu-HU"/>
          </w:rPr>
          <w:t>Zsolt 16:4</w:t>
        </w:r>
      </w:hyperlink>
      <w:r>
        <w:rPr>
          <w:rFonts w:ascii="Helvetica" w:hAnsi="Helvetica" w:cs="Helvetica"/>
          <w:b/>
          <w:bCs/>
          <w:color w:val="666666"/>
          <w:lang w:val="hu-HU"/>
        </w:rPr>
        <w:t>; </w:t>
      </w:r>
      <w:hyperlink r:id="rId150" w:anchor="v5" w:tooltip="Ige" w:history="1">
        <w:r>
          <w:rPr>
            <w:rStyle w:val="Hyperlink"/>
            <w:rFonts w:ascii="Helvetica" w:hAnsi="Helvetica" w:cs="Helvetica"/>
            <w:b/>
            <w:bCs/>
            <w:color w:val="BD4300"/>
            <w:u w:val="none"/>
            <w:lang w:val="hu-HU"/>
          </w:rPr>
          <w:t>5Mózes 7:5</w:t>
        </w:r>
      </w:hyperlink>
      <w:r>
        <w:rPr>
          <w:rFonts w:ascii="Helvetica" w:hAnsi="Helvetica" w:cs="Helvetica"/>
          <w:b/>
          <w:bCs/>
          <w:color w:val="666666"/>
          <w:lang w:val="hu-HU"/>
        </w:rPr>
        <w:t>; </w:t>
      </w:r>
      <w:hyperlink r:id="rId151" w:anchor="v22" w:tooltip="Ige" w:history="1">
        <w:r>
          <w:rPr>
            <w:rStyle w:val="Hyperlink"/>
            <w:rFonts w:ascii="Helvetica" w:hAnsi="Helvetica" w:cs="Helvetica"/>
            <w:b/>
            <w:bCs/>
            <w:color w:val="BD4300"/>
            <w:u w:val="none"/>
            <w:lang w:val="hu-HU"/>
          </w:rPr>
          <w:t>Ézs 30:22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109. K: Milyen bűnöket tilt Isten a második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második parancsolatban a következő bűnöket tiltja: bármilyen, nem Isten által elrendelt istentisztelet kigondolását, javaslatát, megparancsolását, használatát vagy bármilyen helyeslését. Tiltja a hamis vallások megtűrését, Isten bárminemű ábrázolását, mindhárom személyről vagy külön bármelyikükről, akár bensőleg, a gondolatainkban, akár külsőleg, bármilyen teremtmény képmására vagy hasonlatosságára, és tiltja azok minden imádását, vagy Isten imádását bennük vagy általuk, továbbá tiltja kitalált istenségek bármilyen ábrázolását, és azok mindenfajta tiszteletét vagy szolgálatát. Tilt minden babonás eszközt, tiltja az istentisztelet meghamisítását, az ahhoz való hozzátételt vagy elvételt, akár saját magunk kezdeményezésére, akár a másoktól kapott hagyomány miatt, még akkor is, ha az az ősiség, szokás, áhítat, jó szándék vagy bármi más ürügyén történik is. Tiltja a szentségárulást, szentségtörést, és az Isten által előírt istentiszteleti rendelések semmibevételét, megvetését, akadályozását és ellenzését.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52" w:anchor="v39" w:tooltip="Ige" w:history="1">
        <w:r>
          <w:rPr>
            <w:rStyle w:val="Hyperlink"/>
            <w:rFonts w:ascii="Helvetica" w:hAnsi="Helvetica" w:cs="Helvetica"/>
            <w:b/>
            <w:bCs/>
            <w:color w:val="BD4300"/>
            <w:u w:val="none"/>
            <w:lang w:val="hu-HU"/>
          </w:rPr>
          <w:t>4Mózes 15:39</w:t>
        </w:r>
      </w:hyperlink>
      <w:r>
        <w:rPr>
          <w:rFonts w:ascii="Helvetica" w:hAnsi="Helvetica" w:cs="Helvetica"/>
          <w:b/>
          <w:bCs/>
          <w:color w:val="666666"/>
          <w:lang w:val="hu-HU"/>
        </w:rPr>
        <w:t>; </w:t>
      </w:r>
      <w:hyperlink r:id="rId153" w:anchor="v6" w:tooltip="Ige" w:history="1">
        <w:r>
          <w:rPr>
            <w:rStyle w:val="Hyperlink"/>
            <w:rFonts w:ascii="Helvetica" w:hAnsi="Helvetica" w:cs="Helvetica"/>
            <w:b/>
            <w:bCs/>
            <w:color w:val="BD4300"/>
            <w:u w:val="none"/>
            <w:lang w:val="hu-HU"/>
          </w:rPr>
          <w:t>5Mózes 13:6-8</w:t>
        </w:r>
      </w:hyperlink>
      <w:r>
        <w:rPr>
          <w:rFonts w:ascii="Helvetica" w:hAnsi="Helvetica" w:cs="Helvetica"/>
          <w:b/>
          <w:bCs/>
          <w:color w:val="666666"/>
          <w:lang w:val="hu-HU"/>
        </w:rPr>
        <w:t>; </w:t>
      </w:r>
      <w:hyperlink r:id="rId154" w:anchor="v11" w:tooltip="Ige" w:history="1">
        <w:r>
          <w:rPr>
            <w:rStyle w:val="Hyperlink"/>
            <w:rFonts w:ascii="Helvetica" w:hAnsi="Helvetica" w:cs="Helvetica"/>
            <w:b/>
            <w:bCs/>
            <w:color w:val="BD4300"/>
            <w:u w:val="none"/>
            <w:lang w:val="hu-HU"/>
          </w:rPr>
          <w:t>Hós 5:11</w:t>
        </w:r>
      </w:hyperlink>
      <w:r>
        <w:rPr>
          <w:rFonts w:ascii="Helvetica" w:hAnsi="Helvetica" w:cs="Helvetica"/>
          <w:b/>
          <w:bCs/>
          <w:color w:val="666666"/>
          <w:lang w:val="hu-HU"/>
        </w:rPr>
        <w:t>; </w:t>
      </w:r>
      <w:hyperlink r:id="rId155" w:anchor="v16" w:tooltip="Ige" w:history="1">
        <w:r>
          <w:rPr>
            <w:rStyle w:val="Hyperlink"/>
            <w:rFonts w:ascii="Helvetica" w:hAnsi="Helvetica" w:cs="Helvetica"/>
            <w:b/>
            <w:bCs/>
            <w:color w:val="BD4300"/>
            <w:u w:val="none"/>
            <w:lang w:val="hu-HU"/>
          </w:rPr>
          <w:t>Mik 6:16</w:t>
        </w:r>
      </w:hyperlink>
      <w:r>
        <w:rPr>
          <w:rFonts w:ascii="Helvetica" w:hAnsi="Helvetica" w:cs="Helvetica"/>
          <w:b/>
          <w:bCs/>
          <w:color w:val="666666"/>
          <w:lang w:val="hu-HU"/>
        </w:rPr>
        <w:t>; </w:t>
      </w:r>
      <w:hyperlink r:id="rId156" w:anchor="v33" w:tooltip="Ige" w:history="1">
        <w:r>
          <w:rPr>
            <w:rStyle w:val="Hyperlink"/>
            <w:rFonts w:ascii="Helvetica" w:hAnsi="Helvetica" w:cs="Helvetica"/>
            <w:b/>
            <w:bCs/>
            <w:color w:val="BD4300"/>
            <w:u w:val="none"/>
            <w:lang w:val="hu-HU"/>
          </w:rPr>
          <w:t>1Kir 11:33</w:t>
        </w:r>
      </w:hyperlink>
      <w:r>
        <w:rPr>
          <w:rFonts w:ascii="Helvetica" w:hAnsi="Helvetica" w:cs="Helvetica"/>
          <w:b/>
          <w:bCs/>
          <w:color w:val="666666"/>
          <w:lang w:val="hu-HU"/>
        </w:rPr>
        <w:t>; </w:t>
      </w:r>
      <w:hyperlink r:id="rId157" w:anchor="v33" w:tooltip="Ige" w:history="1">
        <w:r>
          <w:rPr>
            <w:rStyle w:val="Hyperlink"/>
            <w:rFonts w:ascii="Helvetica" w:hAnsi="Helvetica" w:cs="Helvetica"/>
            <w:b/>
            <w:bCs/>
            <w:color w:val="BD4300"/>
            <w:u w:val="none"/>
            <w:lang w:val="hu-HU"/>
          </w:rPr>
          <w:t>1Kir 12:33</w:t>
        </w:r>
      </w:hyperlink>
      <w:r>
        <w:rPr>
          <w:rFonts w:ascii="Helvetica" w:hAnsi="Helvetica" w:cs="Helvetica"/>
          <w:b/>
          <w:bCs/>
          <w:color w:val="666666"/>
          <w:lang w:val="hu-HU"/>
        </w:rPr>
        <w:t>; </w:t>
      </w:r>
      <w:hyperlink r:id="rId158" w:anchor="v30" w:tooltip="Ige" w:history="1">
        <w:r>
          <w:rPr>
            <w:rStyle w:val="Hyperlink"/>
            <w:rFonts w:ascii="Helvetica" w:hAnsi="Helvetica" w:cs="Helvetica"/>
            <w:b/>
            <w:bCs/>
            <w:color w:val="BD4300"/>
            <w:u w:val="none"/>
            <w:lang w:val="hu-HU"/>
          </w:rPr>
          <w:t>5Mózes 12:30-32</w:t>
        </w:r>
      </w:hyperlink>
      <w:r>
        <w:rPr>
          <w:rFonts w:ascii="Helvetica" w:hAnsi="Helvetica" w:cs="Helvetica"/>
          <w:b/>
          <w:bCs/>
          <w:color w:val="666666"/>
          <w:lang w:val="hu-HU"/>
        </w:rPr>
        <w:t>; </w:t>
      </w:r>
      <w:hyperlink r:id="rId159" w:anchor="v15" w:tooltip="Ige" w:history="1">
        <w:r>
          <w:rPr>
            <w:rStyle w:val="Hyperlink"/>
            <w:rFonts w:ascii="Helvetica" w:hAnsi="Helvetica" w:cs="Helvetica"/>
            <w:b/>
            <w:bCs/>
            <w:color w:val="BD4300"/>
            <w:u w:val="none"/>
            <w:lang w:val="hu-HU"/>
          </w:rPr>
          <w:t>5Mózes 4:15-19</w:t>
        </w:r>
      </w:hyperlink>
      <w:r>
        <w:rPr>
          <w:rFonts w:ascii="Helvetica" w:hAnsi="Helvetica" w:cs="Helvetica"/>
          <w:b/>
          <w:bCs/>
          <w:color w:val="666666"/>
          <w:lang w:val="hu-HU"/>
        </w:rPr>
        <w:t>; </w:t>
      </w:r>
      <w:hyperlink r:id="rId160" w:anchor="v29" w:tooltip="Ige" w:history="1">
        <w:r>
          <w:rPr>
            <w:rStyle w:val="Hyperlink"/>
            <w:rFonts w:ascii="Helvetica" w:hAnsi="Helvetica" w:cs="Helvetica"/>
            <w:b/>
            <w:bCs/>
            <w:color w:val="BD4300"/>
            <w:u w:val="none"/>
            <w:lang w:val="hu-HU"/>
          </w:rPr>
          <w:t>ApCsel 17:29</w:t>
        </w:r>
      </w:hyperlink>
      <w:r>
        <w:rPr>
          <w:rFonts w:ascii="Helvetica" w:hAnsi="Helvetica" w:cs="Helvetica"/>
          <w:b/>
          <w:bCs/>
          <w:color w:val="666666"/>
          <w:lang w:val="hu-HU"/>
        </w:rPr>
        <w:t>; </w:t>
      </w:r>
      <w:hyperlink r:id="rId161" w:anchor="v21" w:tooltip="Ige" w:history="1">
        <w:r>
          <w:rPr>
            <w:rStyle w:val="Hyperlink"/>
            <w:rFonts w:ascii="Helvetica" w:hAnsi="Helvetica" w:cs="Helvetica"/>
            <w:b/>
            <w:bCs/>
            <w:color w:val="BD4300"/>
            <w:u w:val="none"/>
            <w:lang w:val="hu-HU"/>
          </w:rPr>
          <w:t>Róma 1:21-23,25</w:t>
        </w:r>
      </w:hyperlink>
      <w:r>
        <w:rPr>
          <w:rFonts w:ascii="Helvetica" w:hAnsi="Helvetica" w:cs="Helvetica"/>
          <w:b/>
          <w:bCs/>
          <w:color w:val="666666"/>
          <w:lang w:val="hu-HU"/>
        </w:rPr>
        <w:t>; </w:t>
      </w:r>
      <w:hyperlink r:id="rId162" w:anchor="v18" w:tooltip="Ige" w:history="1">
        <w:r>
          <w:rPr>
            <w:rStyle w:val="Hyperlink"/>
            <w:rFonts w:ascii="Helvetica" w:hAnsi="Helvetica" w:cs="Helvetica"/>
            <w:b/>
            <w:bCs/>
            <w:color w:val="BD4300"/>
            <w:u w:val="none"/>
            <w:lang w:val="hu-HU"/>
          </w:rPr>
          <w:t>Dán 3:18</w:t>
        </w:r>
      </w:hyperlink>
      <w:r>
        <w:rPr>
          <w:rFonts w:ascii="Helvetica" w:hAnsi="Helvetica" w:cs="Helvetica"/>
          <w:b/>
          <w:bCs/>
          <w:color w:val="666666"/>
          <w:lang w:val="hu-HU"/>
        </w:rPr>
        <w:t>; </w:t>
      </w:r>
      <w:hyperlink r:id="rId163" w:anchor="v5" w:tooltip="Ige" w:history="1">
        <w:r>
          <w:rPr>
            <w:rStyle w:val="Hyperlink"/>
            <w:rFonts w:ascii="Helvetica" w:hAnsi="Helvetica" w:cs="Helvetica"/>
            <w:b/>
            <w:bCs/>
            <w:color w:val="BD4300"/>
            <w:u w:val="none"/>
            <w:lang w:val="hu-HU"/>
          </w:rPr>
          <w:t>2Mózes 32:5,8</w:t>
        </w:r>
      </w:hyperlink>
      <w:r>
        <w:rPr>
          <w:rFonts w:ascii="Helvetica" w:hAnsi="Helvetica" w:cs="Helvetica"/>
          <w:b/>
          <w:bCs/>
          <w:color w:val="666666"/>
          <w:lang w:val="hu-HU"/>
        </w:rPr>
        <w:t>; </w:t>
      </w:r>
      <w:hyperlink r:id="rId164" w:anchor="v26" w:tooltip="Ige" w:history="1">
        <w:r>
          <w:rPr>
            <w:rStyle w:val="Hyperlink"/>
            <w:rFonts w:ascii="Helvetica" w:hAnsi="Helvetica" w:cs="Helvetica"/>
            <w:b/>
            <w:bCs/>
            <w:color w:val="BD4300"/>
            <w:u w:val="none"/>
            <w:lang w:val="hu-HU"/>
          </w:rPr>
          <w:t>1Kir 18:26,28</w:t>
        </w:r>
      </w:hyperlink>
      <w:r>
        <w:rPr>
          <w:rFonts w:ascii="Helvetica" w:hAnsi="Helvetica" w:cs="Helvetica"/>
          <w:b/>
          <w:bCs/>
          <w:color w:val="666666"/>
          <w:lang w:val="hu-HU"/>
        </w:rPr>
        <w:t>; </w:t>
      </w:r>
      <w:hyperlink r:id="rId165" w:anchor="v22" w:tooltip="Ige" w:history="1">
        <w:r>
          <w:rPr>
            <w:rStyle w:val="Hyperlink"/>
            <w:rFonts w:ascii="Helvetica" w:hAnsi="Helvetica" w:cs="Helvetica"/>
            <w:b/>
            <w:bCs/>
            <w:color w:val="BD4300"/>
            <w:u w:val="none"/>
            <w:lang w:val="hu-HU"/>
          </w:rPr>
          <w:t>ApCsel 17:22</w:t>
        </w:r>
      </w:hyperlink>
      <w:r>
        <w:rPr>
          <w:rFonts w:ascii="Helvetica" w:hAnsi="Helvetica" w:cs="Helvetica"/>
          <w:b/>
          <w:bCs/>
          <w:color w:val="666666"/>
          <w:lang w:val="hu-HU"/>
        </w:rPr>
        <w:t>; </w:t>
      </w:r>
      <w:hyperlink r:id="rId166" w:anchor="v21" w:tooltip="Ige" w:history="1">
        <w:r>
          <w:rPr>
            <w:rStyle w:val="Hyperlink"/>
            <w:rFonts w:ascii="Helvetica" w:hAnsi="Helvetica" w:cs="Helvetica"/>
            <w:b/>
            <w:bCs/>
            <w:color w:val="BD4300"/>
            <w:u w:val="none"/>
            <w:lang w:val="hu-HU"/>
          </w:rPr>
          <w:t>Kol 2:21-23</w:t>
        </w:r>
      </w:hyperlink>
      <w:r>
        <w:rPr>
          <w:rFonts w:ascii="Helvetica" w:hAnsi="Helvetica" w:cs="Helvetica"/>
          <w:b/>
          <w:bCs/>
          <w:color w:val="666666"/>
          <w:lang w:val="hu-HU"/>
        </w:rPr>
        <w:t>; </w:t>
      </w:r>
      <w:hyperlink r:id="rId167" w:anchor="v7" w:tooltip="Ige" w:history="1">
        <w:r>
          <w:rPr>
            <w:rStyle w:val="Hyperlink"/>
            <w:rFonts w:ascii="Helvetica" w:hAnsi="Helvetica" w:cs="Helvetica"/>
            <w:b/>
            <w:bCs/>
            <w:color w:val="BD4300"/>
            <w:u w:val="none"/>
            <w:lang w:val="hu-HU"/>
          </w:rPr>
          <w:t>Mal 1:7,8,13,14</w:t>
        </w:r>
      </w:hyperlink>
      <w:r>
        <w:rPr>
          <w:rFonts w:ascii="Helvetica" w:hAnsi="Helvetica" w:cs="Helvetica"/>
          <w:b/>
          <w:bCs/>
          <w:color w:val="666666"/>
          <w:lang w:val="hu-HU"/>
        </w:rPr>
        <w:t>; </w:t>
      </w:r>
      <w:hyperlink r:id="rId168" w:anchor="v2" w:tooltip="Ige" w:history="1">
        <w:r>
          <w:rPr>
            <w:rStyle w:val="Hyperlink"/>
            <w:rFonts w:ascii="Helvetica" w:hAnsi="Helvetica" w:cs="Helvetica"/>
            <w:b/>
            <w:bCs/>
            <w:color w:val="BD4300"/>
            <w:u w:val="none"/>
            <w:lang w:val="hu-HU"/>
          </w:rPr>
          <w:t>5Mózes 4:2</w:t>
        </w:r>
      </w:hyperlink>
      <w:r>
        <w:rPr>
          <w:rFonts w:ascii="Helvetica" w:hAnsi="Helvetica" w:cs="Helvetica"/>
          <w:b/>
          <w:bCs/>
          <w:color w:val="666666"/>
          <w:lang w:val="hu-HU"/>
        </w:rPr>
        <w:t>; </w:t>
      </w:r>
      <w:hyperlink r:id="rId169" w:anchor="v39" w:tooltip="Ige" w:history="1">
        <w:r>
          <w:rPr>
            <w:rStyle w:val="Hyperlink"/>
            <w:rFonts w:ascii="Helvetica" w:hAnsi="Helvetica" w:cs="Helvetica"/>
            <w:b/>
            <w:bCs/>
            <w:color w:val="BD4300"/>
            <w:u w:val="none"/>
            <w:lang w:val="hu-HU"/>
          </w:rPr>
          <w:t>Zsolt 106:39</w:t>
        </w:r>
      </w:hyperlink>
      <w:r>
        <w:rPr>
          <w:rFonts w:ascii="Helvetica" w:hAnsi="Helvetica" w:cs="Helvetica"/>
          <w:b/>
          <w:bCs/>
          <w:color w:val="666666"/>
          <w:lang w:val="hu-HU"/>
        </w:rPr>
        <w:t>; </w:t>
      </w:r>
      <w:hyperlink r:id="rId170" w:anchor="v9" w:tooltip="Ige" w:history="1">
        <w:r>
          <w:rPr>
            <w:rStyle w:val="Hyperlink"/>
            <w:rFonts w:ascii="Helvetica" w:hAnsi="Helvetica" w:cs="Helvetica"/>
            <w:b/>
            <w:bCs/>
            <w:color w:val="BD4300"/>
            <w:u w:val="none"/>
            <w:lang w:val="hu-HU"/>
          </w:rPr>
          <w:t>Mt 15:9</w:t>
        </w:r>
      </w:hyperlink>
      <w:r>
        <w:rPr>
          <w:rFonts w:ascii="Helvetica" w:hAnsi="Helvetica" w:cs="Helvetica"/>
          <w:b/>
          <w:bCs/>
          <w:color w:val="666666"/>
          <w:lang w:val="hu-HU"/>
        </w:rPr>
        <w:t>; </w:t>
      </w:r>
      <w:hyperlink r:id="rId171" w:anchor="v18" w:tooltip="Ige" w:history="1">
        <w:r>
          <w:rPr>
            <w:rStyle w:val="Hyperlink"/>
            <w:rFonts w:ascii="Helvetica" w:hAnsi="Helvetica" w:cs="Helvetica"/>
            <w:b/>
            <w:bCs/>
            <w:color w:val="BD4300"/>
            <w:u w:val="none"/>
            <w:lang w:val="hu-HU"/>
          </w:rPr>
          <w:t>1Pét 1:18</w:t>
        </w:r>
      </w:hyperlink>
      <w:r>
        <w:rPr>
          <w:rFonts w:ascii="Helvetica" w:hAnsi="Helvetica" w:cs="Helvetica"/>
          <w:b/>
          <w:bCs/>
          <w:color w:val="666666"/>
          <w:lang w:val="hu-HU"/>
        </w:rPr>
        <w:t>; </w:t>
      </w:r>
      <w:hyperlink r:id="rId172" w:anchor="v17" w:tooltip="Ige" w:history="1">
        <w:r>
          <w:rPr>
            <w:rStyle w:val="Hyperlink"/>
            <w:rFonts w:ascii="Helvetica" w:hAnsi="Helvetica" w:cs="Helvetica"/>
            <w:b/>
            <w:bCs/>
            <w:color w:val="BD4300"/>
            <w:u w:val="none"/>
            <w:lang w:val="hu-HU"/>
          </w:rPr>
          <w:t>Jer 44:17</w:t>
        </w:r>
      </w:hyperlink>
      <w:r>
        <w:rPr>
          <w:rFonts w:ascii="Helvetica" w:hAnsi="Helvetica" w:cs="Helvetica"/>
          <w:b/>
          <w:bCs/>
          <w:color w:val="666666"/>
          <w:lang w:val="hu-HU"/>
        </w:rPr>
        <w:t>; </w:t>
      </w:r>
      <w:hyperlink r:id="rId173" w:anchor="v3" w:tooltip="Ige" w:history="1">
        <w:r>
          <w:rPr>
            <w:rStyle w:val="Hyperlink"/>
            <w:rFonts w:ascii="Helvetica" w:hAnsi="Helvetica" w:cs="Helvetica"/>
            <w:b/>
            <w:bCs/>
            <w:color w:val="BD4300"/>
            <w:u w:val="none"/>
            <w:lang w:val="hu-HU"/>
          </w:rPr>
          <w:t>Ézs 65:3-5,11</w:t>
        </w:r>
      </w:hyperlink>
      <w:r>
        <w:rPr>
          <w:rFonts w:ascii="Helvetica" w:hAnsi="Helvetica" w:cs="Helvetica"/>
          <w:b/>
          <w:bCs/>
          <w:color w:val="666666"/>
          <w:lang w:val="hu-HU"/>
        </w:rPr>
        <w:t>; </w:t>
      </w:r>
      <w:hyperlink r:id="rId174" w:anchor="v13" w:tooltip="Ige" w:history="1">
        <w:r>
          <w:rPr>
            <w:rStyle w:val="Hyperlink"/>
            <w:rFonts w:ascii="Helvetica" w:hAnsi="Helvetica" w:cs="Helvetica"/>
            <w:b/>
            <w:bCs/>
            <w:color w:val="BD4300"/>
            <w:u w:val="none"/>
            <w:lang w:val="hu-HU"/>
          </w:rPr>
          <w:t>Gal 1:13,14</w:t>
        </w:r>
      </w:hyperlink>
      <w:r>
        <w:rPr>
          <w:rFonts w:ascii="Helvetica" w:hAnsi="Helvetica" w:cs="Helvetica"/>
          <w:b/>
          <w:bCs/>
          <w:color w:val="666666"/>
          <w:lang w:val="hu-HU"/>
        </w:rPr>
        <w:t>; </w:t>
      </w:r>
      <w:hyperlink r:id="rId175" w:anchor="v11" w:tooltip="Ige" w:history="1">
        <w:r>
          <w:rPr>
            <w:rStyle w:val="Hyperlink"/>
            <w:rFonts w:ascii="Helvetica" w:hAnsi="Helvetica" w:cs="Helvetica"/>
            <w:b/>
            <w:bCs/>
            <w:color w:val="BD4300"/>
            <w:u w:val="none"/>
            <w:lang w:val="hu-HU"/>
          </w:rPr>
          <w:t>1Sám 13:11,12</w:t>
        </w:r>
      </w:hyperlink>
      <w:r>
        <w:rPr>
          <w:rFonts w:ascii="Helvetica" w:hAnsi="Helvetica" w:cs="Helvetica"/>
          <w:b/>
          <w:bCs/>
          <w:color w:val="666666"/>
          <w:lang w:val="hu-HU"/>
        </w:rPr>
        <w:t>; </w:t>
      </w:r>
      <w:hyperlink r:id="rId176" w:anchor="v21" w:tooltip="Ige" w:history="1">
        <w:r>
          <w:rPr>
            <w:rStyle w:val="Hyperlink"/>
            <w:rFonts w:ascii="Helvetica" w:hAnsi="Helvetica" w:cs="Helvetica"/>
            <w:b/>
            <w:bCs/>
            <w:color w:val="BD4300"/>
            <w:u w:val="none"/>
            <w:lang w:val="hu-HU"/>
          </w:rPr>
          <w:t>1Sám 15:21</w:t>
        </w:r>
      </w:hyperlink>
      <w:r>
        <w:rPr>
          <w:rFonts w:ascii="Helvetica" w:hAnsi="Helvetica" w:cs="Helvetica"/>
          <w:b/>
          <w:bCs/>
          <w:color w:val="666666"/>
          <w:lang w:val="hu-HU"/>
        </w:rPr>
        <w:t>; </w:t>
      </w:r>
      <w:hyperlink r:id="rId177" w:anchor="v18" w:tooltip="Ige" w:history="1">
        <w:r>
          <w:rPr>
            <w:rStyle w:val="Hyperlink"/>
            <w:rFonts w:ascii="Helvetica" w:hAnsi="Helvetica" w:cs="Helvetica"/>
            <w:b/>
            <w:bCs/>
            <w:color w:val="BD4300"/>
            <w:u w:val="none"/>
            <w:lang w:val="hu-HU"/>
          </w:rPr>
          <w:t>ApCsel 8:18</w:t>
        </w:r>
      </w:hyperlink>
      <w:r>
        <w:rPr>
          <w:rFonts w:ascii="Helvetica" w:hAnsi="Helvetica" w:cs="Helvetica"/>
          <w:b/>
          <w:bCs/>
          <w:color w:val="666666"/>
          <w:lang w:val="hu-HU"/>
        </w:rPr>
        <w:t>; </w:t>
      </w:r>
      <w:hyperlink r:id="rId178" w:anchor="v22" w:tooltip="Ige" w:history="1">
        <w:r>
          <w:rPr>
            <w:rStyle w:val="Hyperlink"/>
            <w:rFonts w:ascii="Helvetica" w:hAnsi="Helvetica" w:cs="Helvetica"/>
            <w:b/>
            <w:bCs/>
            <w:color w:val="BD4300"/>
            <w:u w:val="none"/>
            <w:lang w:val="hu-HU"/>
          </w:rPr>
          <w:t>Róma 2:22</w:t>
        </w:r>
      </w:hyperlink>
      <w:r>
        <w:rPr>
          <w:rFonts w:ascii="Helvetica" w:hAnsi="Helvetica" w:cs="Helvetica"/>
          <w:b/>
          <w:bCs/>
          <w:color w:val="666666"/>
          <w:lang w:val="hu-HU"/>
        </w:rPr>
        <w:t>; </w:t>
      </w:r>
      <w:hyperlink r:id="rId179" w:anchor="v8" w:tooltip="Ige" w:history="1">
        <w:r>
          <w:rPr>
            <w:rStyle w:val="Hyperlink"/>
            <w:rFonts w:ascii="Helvetica" w:hAnsi="Helvetica" w:cs="Helvetica"/>
            <w:b/>
            <w:bCs/>
            <w:color w:val="BD4300"/>
            <w:u w:val="none"/>
            <w:lang w:val="hu-HU"/>
          </w:rPr>
          <w:t>Mal 3:8</w:t>
        </w:r>
      </w:hyperlink>
      <w:r>
        <w:rPr>
          <w:rFonts w:ascii="Helvetica" w:hAnsi="Helvetica" w:cs="Helvetica"/>
          <w:b/>
          <w:bCs/>
          <w:color w:val="666666"/>
          <w:lang w:val="hu-HU"/>
        </w:rPr>
        <w:t>; </w:t>
      </w:r>
      <w:hyperlink r:id="rId180" w:anchor="v24" w:tooltip="Ige" w:history="1">
        <w:r>
          <w:rPr>
            <w:rStyle w:val="Hyperlink"/>
            <w:rFonts w:ascii="Helvetica" w:hAnsi="Helvetica" w:cs="Helvetica"/>
            <w:b/>
            <w:bCs/>
            <w:color w:val="BD4300"/>
            <w:u w:val="none"/>
            <w:lang w:val="hu-HU"/>
          </w:rPr>
          <w:t>2Mózes 4:24-26</w:t>
        </w:r>
      </w:hyperlink>
      <w:r>
        <w:rPr>
          <w:rFonts w:ascii="Helvetica" w:hAnsi="Helvetica" w:cs="Helvetica"/>
          <w:b/>
          <w:bCs/>
          <w:color w:val="666666"/>
          <w:lang w:val="hu-HU"/>
        </w:rPr>
        <w:t>; </w:t>
      </w:r>
      <w:hyperlink r:id="rId181" w:anchor="v5" w:tooltip="Ige" w:history="1">
        <w:r>
          <w:rPr>
            <w:rStyle w:val="Hyperlink"/>
            <w:rFonts w:ascii="Helvetica" w:hAnsi="Helvetica" w:cs="Helvetica"/>
            <w:b/>
            <w:bCs/>
            <w:color w:val="BD4300"/>
            <w:u w:val="none"/>
            <w:lang w:val="hu-HU"/>
          </w:rPr>
          <w:t>Mt 22:5</w:t>
        </w:r>
      </w:hyperlink>
      <w:r>
        <w:rPr>
          <w:rFonts w:ascii="Helvetica" w:hAnsi="Helvetica" w:cs="Helvetica"/>
          <w:b/>
          <w:bCs/>
          <w:color w:val="666666"/>
          <w:lang w:val="hu-HU"/>
        </w:rPr>
        <w:t>; </w:t>
      </w:r>
      <w:hyperlink r:id="rId182" w:anchor="v13" w:tooltip="Ige" w:history="1">
        <w:r>
          <w:rPr>
            <w:rStyle w:val="Hyperlink"/>
            <w:rFonts w:ascii="Helvetica" w:hAnsi="Helvetica" w:cs="Helvetica"/>
            <w:b/>
            <w:bCs/>
            <w:color w:val="BD4300"/>
            <w:u w:val="none"/>
            <w:lang w:val="hu-HU"/>
          </w:rPr>
          <w:t>Mt 23:13</w:t>
        </w:r>
      </w:hyperlink>
      <w:r>
        <w:rPr>
          <w:rFonts w:ascii="Helvetica" w:hAnsi="Helvetica" w:cs="Helvetica"/>
          <w:b/>
          <w:bCs/>
          <w:color w:val="666666"/>
          <w:lang w:val="hu-HU"/>
        </w:rPr>
        <w:t>; </w:t>
      </w:r>
      <w:hyperlink r:id="rId183" w:anchor="v44" w:tooltip="Ige" w:history="1">
        <w:r>
          <w:rPr>
            <w:rStyle w:val="Hyperlink"/>
            <w:rFonts w:ascii="Helvetica" w:hAnsi="Helvetica" w:cs="Helvetica"/>
            <w:b/>
            <w:bCs/>
            <w:color w:val="BD4300"/>
            <w:u w:val="none"/>
            <w:lang w:val="hu-HU"/>
          </w:rPr>
          <w:t>ApCsel 13:44,45</w:t>
        </w:r>
      </w:hyperlink>
      <w:r>
        <w:rPr>
          <w:rFonts w:ascii="Helvetica" w:hAnsi="Helvetica" w:cs="Helvetica"/>
          <w:b/>
          <w:bCs/>
          <w:color w:val="666666"/>
          <w:lang w:val="hu-HU"/>
        </w:rPr>
        <w:t>; </w:t>
      </w:r>
      <w:hyperlink r:id="rId184" w:anchor="v15" w:tooltip="Ige" w:history="1">
        <w:r>
          <w:rPr>
            <w:rStyle w:val="Hyperlink"/>
            <w:rFonts w:ascii="Helvetica" w:hAnsi="Helvetica" w:cs="Helvetica"/>
            <w:b/>
            <w:bCs/>
            <w:color w:val="BD4300"/>
            <w:u w:val="none"/>
            <w:lang w:val="hu-HU"/>
          </w:rPr>
          <w:t>1Thessz 2:15,16</w:t>
        </w:r>
      </w:hyperlink>
    </w:p>
    <w:p w:rsidR="003D4B6E" w:rsidRDefault="003D4B6E" w:rsidP="003D4B6E">
      <w:pPr>
        <w:shd w:val="clear" w:color="auto" w:fill="FCFCFA"/>
        <w:spacing w:after="0" w:line="240" w:lineRule="auto"/>
        <w:ind w:left="397" w:hanging="397"/>
        <w:jc w:val="center"/>
        <w:rPr>
          <w:rFonts w:ascii="Helvetica" w:hAnsi="Helvetica" w:cs="Helvetica"/>
          <w:color w:val="666666"/>
          <w:sz w:val="20"/>
          <w:szCs w:val="20"/>
        </w:rPr>
      </w:pP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bookmarkStart w:id="1" w:name="110"/>
      <w:bookmarkEnd w:id="1"/>
      <w:r>
        <w:rPr>
          <w:rFonts w:ascii="Helvetica" w:hAnsi="Helvetica" w:cs="Helvetica"/>
          <w:color w:val="666666"/>
          <w:lang w:val="hu-HU"/>
        </w:rPr>
        <w:t> 110. K: Milyen érveket fűz Isten a második parancsolathoz, hogy azt jobban alátámassza?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érvek, amelyeket Isten ezekben a szavakban: </w:t>
      </w:r>
      <w:r>
        <w:rPr>
          <w:rFonts w:ascii="Helvetica" w:hAnsi="Helvetica" w:cs="Helvetica"/>
          <w:i/>
          <w:iCs/>
          <w:color w:val="666666"/>
          <w:lang w:val="hu-HU"/>
        </w:rPr>
        <w:t>„mert én, az Úr a te Istened, féltőnszerető Isten vagyok, aki megbüntetem az atyák vétkét a fiakban, harmad és negyed íziglen, akik engem gyűlölnek. De irgalmasságot cselekszem ezeríziglen azokkal, akik engem szeretnek, és az én parancsolataimat megtartják.” </w:t>
      </w:r>
      <w:r>
        <w:rPr>
          <w:rFonts w:ascii="Helvetica" w:hAnsi="Helvetica" w:cs="Helvetica"/>
          <w:color w:val="666666"/>
          <w:lang w:val="hu-HU"/>
        </w:rPr>
        <w:t>a második parancsolathoz fűz, hogy jobban alátámassza azt, a következők: Isten felettünk való szuverenitásán és tulajdonjogán kívül, saját dicsősége iránti heves buzgósága, valamint bosszúvágyó felháborodása minden hamis istentisztelettel szemben, ami lelki paráznaság. Továbbá olyannak tekinti e parancsolat megszegőit, mint akik gyűlölik őt, és több generáción át tartó büntetéssel fenyegeti őket, és nagyra becsüli azokat, akik szeretik őt és megtartják parancsolatait, és sok generáción át tartó kegyelmet ígér nekik.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85" w:anchor="v5" w:tooltip="Ige" w:history="1">
        <w:r>
          <w:rPr>
            <w:rStyle w:val="Hyperlink"/>
            <w:rFonts w:ascii="Helvetica" w:hAnsi="Helvetica" w:cs="Helvetica"/>
            <w:b/>
            <w:bCs/>
            <w:color w:val="BD4300"/>
            <w:u w:val="none"/>
            <w:lang w:val="hu-HU"/>
          </w:rPr>
          <w:t>2Mózes 20:5,6</w:t>
        </w:r>
      </w:hyperlink>
      <w:r>
        <w:rPr>
          <w:rFonts w:ascii="Helvetica" w:hAnsi="Helvetica" w:cs="Helvetica"/>
          <w:b/>
          <w:bCs/>
          <w:color w:val="666666"/>
          <w:lang w:val="hu-HU"/>
        </w:rPr>
        <w:t>; </w:t>
      </w:r>
      <w:hyperlink r:id="rId186" w:anchor="v11" w:tooltip="Ige" w:history="1">
        <w:r>
          <w:rPr>
            <w:rStyle w:val="Hyperlink"/>
            <w:rFonts w:ascii="Helvetica" w:hAnsi="Helvetica" w:cs="Helvetica"/>
            <w:b/>
            <w:bCs/>
            <w:color w:val="BD4300"/>
            <w:u w:val="none"/>
            <w:lang w:val="hu-HU"/>
          </w:rPr>
          <w:t>Zsolt 45:11</w:t>
        </w:r>
      </w:hyperlink>
      <w:r>
        <w:rPr>
          <w:rFonts w:ascii="Helvetica" w:hAnsi="Helvetica" w:cs="Helvetica"/>
          <w:b/>
          <w:bCs/>
          <w:color w:val="666666"/>
          <w:lang w:val="hu-HU"/>
        </w:rPr>
        <w:t>; </w:t>
      </w:r>
      <w:hyperlink r:id="rId187" w:anchor="v3" w:tooltip="Ige" w:history="1">
        <w:r>
          <w:rPr>
            <w:rStyle w:val="Hyperlink"/>
            <w:rFonts w:ascii="Helvetica" w:hAnsi="Helvetica" w:cs="Helvetica"/>
            <w:b/>
            <w:bCs/>
            <w:color w:val="BD4300"/>
            <w:u w:val="none"/>
            <w:lang w:val="hu-HU"/>
          </w:rPr>
          <w:t>Jel 15:3,4</w:t>
        </w:r>
      </w:hyperlink>
      <w:r>
        <w:rPr>
          <w:rFonts w:ascii="Helvetica" w:hAnsi="Helvetica" w:cs="Helvetica"/>
          <w:b/>
          <w:bCs/>
          <w:color w:val="666666"/>
          <w:lang w:val="hu-HU"/>
        </w:rPr>
        <w:t>; </w:t>
      </w:r>
      <w:hyperlink r:id="rId188" w:anchor="v13" w:tooltip="Ige" w:history="1">
        <w:r>
          <w:rPr>
            <w:rStyle w:val="Hyperlink"/>
            <w:rFonts w:ascii="Helvetica" w:hAnsi="Helvetica" w:cs="Helvetica"/>
            <w:b/>
            <w:bCs/>
            <w:color w:val="BD4300"/>
            <w:u w:val="none"/>
            <w:lang w:val="hu-HU"/>
          </w:rPr>
          <w:t>2Mózes 34:13,14</w:t>
        </w:r>
      </w:hyperlink>
      <w:r>
        <w:rPr>
          <w:rFonts w:ascii="Helvetica" w:hAnsi="Helvetica" w:cs="Helvetica"/>
          <w:b/>
          <w:bCs/>
          <w:color w:val="666666"/>
          <w:lang w:val="hu-HU"/>
        </w:rPr>
        <w:t>; </w:t>
      </w:r>
      <w:hyperlink r:id="rId189" w:anchor="v20" w:tooltip="Ige" w:history="1">
        <w:r>
          <w:rPr>
            <w:rStyle w:val="Hyperlink"/>
            <w:rFonts w:ascii="Helvetica" w:hAnsi="Helvetica" w:cs="Helvetica"/>
            <w:b/>
            <w:bCs/>
            <w:color w:val="BD4300"/>
            <w:u w:val="none"/>
            <w:lang w:val="hu-HU"/>
          </w:rPr>
          <w:t>1Kor 10:20-22</w:t>
        </w:r>
      </w:hyperlink>
      <w:r>
        <w:rPr>
          <w:rFonts w:ascii="Helvetica" w:hAnsi="Helvetica" w:cs="Helvetica"/>
          <w:b/>
          <w:bCs/>
          <w:color w:val="666666"/>
          <w:lang w:val="hu-HU"/>
        </w:rPr>
        <w:t>; </w:t>
      </w:r>
      <w:hyperlink r:id="rId190" w:anchor="v16" w:tooltip="Ige" w:history="1">
        <w:r>
          <w:rPr>
            <w:rStyle w:val="Hyperlink"/>
            <w:rFonts w:ascii="Helvetica" w:hAnsi="Helvetica" w:cs="Helvetica"/>
            <w:b/>
            <w:bCs/>
            <w:color w:val="BD4300"/>
            <w:u w:val="none"/>
            <w:lang w:val="hu-HU"/>
          </w:rPr>
          <w:t>5Mózes 32:16-20</w:t>
        </w:r>
      </w:hyperlink>
      <w:r>
        <w:rPr>
          <w:rFonts w:ascii="Helvetica" w:hAnsi="Helvetica" w:cs="Helvetica"/>
          <w:b/>
          <w:bCs/>
          <w:color w:val="666666"/>
          <w:lang w:val="hu-HU"/>
        </w:rPr>
        <w:t>; </w:t>
      </w:r>
      <w:hyperlink r:id="rId191" w:anchor="v2" w:tooltip="Ige" w:history="1">
        <w:r>
          <w:rPr>
            <w:rStyle w:val="Hyperlink"/>
            <w:rFonts w:ascii="Helvetica" w:hAnsi="Helvetica" w:cs="Helvetica"/>
            <w:b/>
            <w:bCs/>
            <w:color w:val="BD4300"/>
            <w:u w:val="none"/>
            <w:lang w:val="hu-HU"/>
          </w:rPr>
          <w:t>Hós 2:2-4</w:t>
        </w:r>
      </w:hyperlink>
      <w:r>
        <w:rPr>
          <w:rFonts w:ascii="Helvetica" w:hAnsi="Helvetica" w:cs="Helvetica"/>
          <w:b/>
          <w:bCs/>
          <w:color w:val="666666"/>
          <w:lang w:val="hu-HU"/>
        </w:rPr>
        <w:t>; </w:t>
      </w:r>
      <w:hyperlink r:id="rId192" w:anchor="v29" w:tooltip="Ige" w:history="1">
        <w:r>
          <w:rPr>
            <w:rStyle w:val="Hyperlink"/>
            <w:rFonts w:ascii="Helvetica" w:hAnsi="Helvetica" w:cs="Helvetica"/>
            <w:b/>
            <w:bCs/>
            <w:color w:val="BD4300"/>
            <w:u w:val="none"/>
            <w:lang w:val="hu-HU"/>
          </w:rPr>
          <w:t>5Mózes 5:29</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111. K: Melyik a harmadik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harmadik parancsolat ez: </w:t>
      </w:r>
      <w:r>
        <w:rPr>
          <w:rFonts w:ascii="Helvetica" w:hAnsi="Helvetica" w:cs="Helvetica"/>
          <w:i/>
          <w:iCs/>
          <w:color w:val="666666"/>
          <w:lang w:val="hu-HU"/>
        </w:rPr>
        <w:t>„Az Úrnak a te Istenednek nevét hiába fel ne vedd; mert nem hagyja azt az Úr büntetés nélkül, aki az ő nevét hiába felveszi!”</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93" w:anchor="v7" w:tooltip="Ige" w:history="1">
        <w:r>
          <w:rPr>
            <w:rStyle w:val="Hyperlink"/>
            <w:rFonts w:ascii="Helvetica" w:hAnsi="Helvetica" w:cs="Helvetica"/>
            <w:b/>
            <w:bCs/>
            <w:color w:val="BD4300"/>
            <w:u w:val="none"/>
            <w:lang w:val="hu-HU"/>
          </w:rPr>
          <w:t>2Mózes 20:7</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112. K: Mit kíván Isten a harmadik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a harmadik parancsolatban, hogy nevét, címeit, tulajdonságait, rendeléseit, az Igéjét, a sákramentumokat, az imádságot, az esküket, fogadalmakat, sorsvetést és tetteit, valamint minden mást, amelyben megismerteti magát szentül és tiszteletteljes módon említsük mind gondolatban, mind elmélkedés közben, szóban és írásban, hitünk szent megvallásával és felelős beszélgetéssel, Isten dicsőségére, és saját, valamint mások javára.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194" w:anchor="v9" w:tooltip="Ige" w:history="1">
        <w:r>
          <w:rPr>
            <w:rStyle w:val="Hyperlink"/>
            <w:rFonts w:ascii="Helvetica" w:hAnsi="Helvetica" w:cs="Helvetica"/>
            <w:b/>
            <w:bCs/>
            <w:color w:val="BD4300"/>
            <w:u w:val="none"/>
            <w:lang w:val="hu-HU"/>
          </w:rPr>
          <w:t>Mt 11:9</w:t>
        </w:r>
      </w:hyperlink>
      <w:r>
        <w:rPr>
          <w:rFonts w:ascii="Helvetica" w:hAnsi="Helvetica" w:cs="Helvetica"/>
          <w:b/>
          <w:bCs/>
          <w:color w:val="666666"/>
          <w:lang w:val="hu-HU"/>
        </w:rPr>
        <w:t>; </w:t>
      </w:r>
      <w:hyperlink r:id="rId195" w:anchor="v58" w:tooltip="Ige" w:history="1">
        <w:r>
          <w:rPr>
            <w:rStyle w:val="Hyperlink"/>
            <w:rFonts w:ascii="Helvetica" w:hAnsi="Helvetica" w:cs="Helvetica"/>
            <w:b/>
            <w:bCs/>
            <w:color w:val="BD4300"/>
            <w:u w:val="none"/>
            <w:lang w:val="hu-HU"/>
          </w:rPr>
          <w:t>5Mózes 28:58</w:t>
        </w:r>
      </w:hyperlink>
      <w:r>
        <w:rPr>
          <w:rFonts w:ascii="Helvetica" w:hAnsi="Helvetica" w:cs="Helvetica"/>
          <w:b/>
          <w:bCs/>
          <w:color w:val="666666"/>
          <w:lang w:val="hu-HU"/>
        </w:rPr>
        <w:t>; </w:t>
      </w:r>
      <w:hyperlink r:id="rId196" w:anchor="v2" w:tooltip="Ige" w:history="1">
        <w:r>
          <w:rPr>
            <w:rStyle w:val="Hyperlink"/>
            <w:rFonts w:ascii="Helvetica" w:hAnsi="Helvetica" w:cs="Helvetica"/>
            <w:b/>
            <w:bCs/>
            <w:color w:val="BD4300"/>
            <w:u w:val="none"/>
            <w:lang w:val="hu-HU"/>
          </w:rPr>
          <w:t>Zsolt 29:2</w:t>
        </w:r>
      </w:hyperlink>
      <w:r>
        <w:rPr>
          <w:rFonts w:ascii="Helvetica" w:hAnsi="Helvetica" w:cs="Helvetica"/>
          <w:b/>
          <w:bCs/>
          <w:color w:val="666666"/>
          <w:lang w:val="hu-HU"/>
        </w:rPr>
        <w:t>; </w:t>
      </w:r>
      <w:hyperlink r:id="rId197" w:anchor="v4" w:tooltip="Ige" w:history="1">
        <w:r>
          <w:rPr>
            <w:rStyle w:val="Hyperlink"/>
            <w:rFonts w:ascii="Helvetica" w:hAnsi="Helvetica" w:cs="Helvetica"/>
            <w:b/>
            <w:bCs/>
            <w:color w:val="BD4300"/>
            <w:u w:val="none"/>
            <w:lang w:val="hu-HU"/>
          </w:rPr>
          <w:t>Zsolt 68:4</w:t>
        </w:r>
      </w:hyperlink>
      <w:r>
        <w:rPr>
          <w:rFonts w:ascii="Helvetica" w:hAnsi="Helvetica" w:cs="Helvetica"/>
          <w:b/>
          <w:bCs/>
          <w:color w:val="666666"/>
          <w:lang w:val="hu-HU"/>
        </w:rPr>
        <w:t>; </w:t>
      </w:r>
      <w:hyperlink r:id="rId198" w:anchor="v3" w:tooltip="Ige" w:history="1">
        <w:r>
          <w:rPr>
            <w:rStyle w:val="Hyperlink"/>
            <w:rFonts w:ascii="Helvetica" w:hAnsi="Helvetica" w:cs="Helvetica"/>
            <w:b/>
            <w:bCs/>
            <w:color w:val="BD4300"/>
            <w:u w:val="none"/>
            <w:lang w:val="hu-HU"/>
          </w:rPr>
          <w:t>Jel 15:3,4</w:t>
        </w:r>
      </w:hyperlink>
      <w:r>
        <w:rPr>
          <w:rFonts w:ascii="Helvetica" w:hAnsi="Helvetica" w:cs="Helvetica"/>
          <w:b/>
          <w:bCs/>
          <w:color w:val="666666"/>
          <w:lang w:val="hu-HU"/>
        </w:rPr>
        <w:t>; </w:t>
      </w:r>
      <w:hyperlink r:id="rId199" w:anchor="v14" w:tooltip="Ige" w:history="1">
        <w:r>
          <w:rPr>
            <w:rStyle w:val="Hyperlink"/>
            <w:rFonts w:ascii="Helvetica" w:hAnsi="Helvetica" w:cs="Helvetica"/>
            <w:b/>
            <w:bCs/>
            <w:color w:val="BD4300"/>
            <w:u w:val="none"/>
            <w:lang w:val="hu-HU"/>
          </w:rPr>
          <w:t>Mal 1:14</w:t>
        </w:r>
      </w:hyperlink>
      <w:r>
        <w:rPr>
          <w:rFonts w:ascii="Helvetica" w:hAnsi="Helvetica" w:cs="Helvetica"/>
          <w:b/>
          <w:bCs/>
          <w:color w:val="666666"/>
          <w:lang w:val="hu-HU"/>
        </w:rPr>
        <w:t>; </w:t>
      </w:r>
      <w:hyperlink r:id="rId200" w:anchor="v1" w:tooltip="Ige" w:history="1">
        <w:r>
          <w:rPr>
            <w:rStyle w:val="Hyperlink"/>
            <w:rFonts w:ascii="Helvetica" w:hAnsi="Helvetica" w:cs="Helvetica"/>
            <w:b/>
            <w:bCs/>
            <w:color w:val="BD4300"/>
            <w:u w:val="none"/>
            <w:lang w:val="hu-HU"/>
          </w:rPr>
          <w:t>Préd 5:1</w:t>
        </w:r>
      </w:hyperlink>
      <w:r>
        <w:rPr>
          <w:rFonts w:ascii="Helvetica" w:hAnsi="Helvetica" w:cs="Helvetica"/>
          <w:b/>
          <w:bCs/>
          <w:color w:val="666666"/>
          <w:lang w:val="hu-HU"/>
        </w:rPr>
        <w:t>; </w:t>
      </w:r>
      <w:hyperlink r:id="rId201" w:anchor="v2" w:tooltip="Ige" w:history="1">
        <w:r>
          <w:rPr>
            <w:rStyle w:val="Hyperlink"/>
            <w:rFonts w:ascii="Helvetica" w:hAnsi="Helvetica" w:cs="Helvetica"/>
            <w:b/>
            <w:bCs/>
            <w:color w:val="BD4300"/>
            <w:u w:val="none"/>
            <w:lang w:val="hu-HU"/>
          </w:rPr>
          <w:t>Zsolt 138:2</w:t>
        </w:r>
      </w:hyperlink>
      <w:r>
        <w:rPr>
          <w:rFonts w:ascii="Helvetica" w:hAnsi="Helvetica" w:cs="Helvetica"/>
          <w:b/>
          <w:bCs/>
          <w:color w:val="666666"/>
          <w:lang w:val="hu-HU"/>
        </w:rPr>
        <w:t>; </w:t>
      </w:r>
      <w:hyperlink r:id="rId202" w:anchor="v24" w:tooltip="Ige" w:history="1">
        <w:r>
          <w:rPr>
            <w:rStyle w:val="Hyperlink"/>
            <w:rFonts w:ascii="Helvetica" w:hAnsi="Helvetica" w:cs="Helvetica"/>
            <w:b/>
            <w:bCs/>
            <w:color w:val="BD4300"/>
            <w:u w:val="none"/>
            <w:lang w:val="hu-HU"/>
          </w:rPr>
          <w:t>1Kor 11:24,25,28,29</w:t>
        </w:r>
      </w:hyperlink>
      <w:r>
        <w:rPr>
          <w:rFonts w:ascii="Helvetica" w:hAnsi="Helvetica" w:cs="Helvetica"/>
          <w:b/>
          <w:bCs/>
          <w:color w:val="666666"/>
          <w:lang w:val="hu-HU"/>
        </w:rPr>
        <w:t>; </w:t>
      </w:r>
      <w:hyperlink r:id="rId203" w:anchor="v8" w:tooltip="Ige" w:history="1">
        <w:r>
          <w:rPr>
            <w:rStyle w:val="Hyperlink"/>
            <w:rFonts w:ascii="Helvetica" w:hAnsi="Helvetica" w:cs="Helvetica"/>
            <w:b/>
            <w:bCs/>
            <w:color w:val="BD4300"/>
            <w:u w:val="none"/>
            <w:lang w:val="hu-HU"/>
          </w:rPr>
          <w:t>1Tim 2:8</w:t>
        </w:r>
      </w:hyperlink>
      <w:r>
        <w:rPr>
          <w:rFonts w:ascii="Helvetica" w:hAnsi="Helvetica" w:cs="Helvetica"/>
          <w:b/>
          <w:bCs/>
          <w:color w:val="666666"/>
          <w:lang w:val="hu-HU"/>
        </w:rPr>
        <w:t>; </w:t>
      </w:r>
      <w:hyperlink r:id="rId204" w:anchor="v2" w:tooltip="Ige" w:history="1">
        <w:r>
          <w:rPr>
            <w:rStyle w:val="Hyperlink"/>
            <w:rFonts w:ascii="Helvetica" w:hAnsi="Helvetica" w:cs="Helvetica"/>
            <w:b/>
            <w:bCs/>
            <w:color w:val="BD4300"/>
            <w:u w:val="none"/>
            <w:lang w:val="hu-HU"/>
          </w:rPr>
          <w:t>Jer 4:2</w:t>
        </w:r>
      </w:hyperlink>
      <w:r>
        <w:rPr>
          <w:rFonts w:ascii="Helvetica" w:hAnsi="Helvetica" w:cs="Helvetica"/>
          <w:b/>
          <w:bCs/>
          <w:color w:val="666666"/>
          <w:lang w:val="hu-HU"/>
        </w:rPr>
        <w:t>; </w:t>
      </w:r>
      <w:hyperlink r:id="rId205" w:anchor="v2" w:tooltip="Ige" w:history="1">
        <w:r>
          <w:rPr>
            <w:rStyle w:val="Hyperlink"/>
            <w:rFonts w:ascii="Helvetica" w:hAnsi="Helvetica" w:cs="Helvetica"/>
            <w:b/>
            <w:bCs/>
            <w:color w:val="BD4300"/>
            <w:u w:val="none"/>
            <w:lang w:val="hu-HU"/>
          </w:rPr>
          <w:t>Préd 5:2-6</w:t>
        </w:r>
      </w:hyperlink>
      <w:r>
        <w:rPr>
          <w:rFonts w:ascii="Helvetica" w:hAnsi="Helvetica" w:cs="Helvetica"/>
          <w:b/>
          <w:bCs/>
          <w:color w:val="666666"/>
          <w:lang w:val="hu-HU"/>
        </w:rPr>
        <w:t>; </w:t>
      </w:r>
      <w:hyperlink r:id="rId206" w:anchor="v24" w:tooltip="Ige" w:history="1">
        <w:r>
          <w:rPr>
            <w:rStyle w:val="Hyperlink"/>
            <w:rFonts w:ascii="Helvetica" w:hAnsi="Helvetica" w:cs="Helvetica"/>
            <w:b/>
            <w:bCs/>
            <w:color w:val="BD4300"/>
            <w:u w:val="none"/>
            <w:lang w:val="hu-HU"/>
          </w:rPr>
          <w:t>ApCsel 1:24,26</w:t>
        </w:r>
      </w:hyperlink>
      <w:r>
        <w:rPr>
          <w:rFonts w:ascii="Helvetica" w:hAnsi="Helvetica" w:cs="Helvetica"/>
          <w:b/>
          <w:bCs/>
          <w:color w:val="666666"/>
          <w:lang w:val="hu-HU"/>
        </w:rPr>
        <w:t>; </w:t>
      </w:r>
      <w:hyperlink r:id="rId207" w:anchor="v24" w:tooltip="Ige" w:history="1">
        <w:r>
          <w:rPr>
            <w:rStyle w:val="Hyperlink"/>
            <w:rFonts w:ascii="Helvetica" w:hAnsi="Helvetica" w:cs="Helvetica"/>
            <w:b/>
            <w:bCs/>
            <w:color w:val="BD4300"/>
            <w:u w:val="none"/>
            <w:lang w:val="hu-HU"/>
          </w:rPr>
          <w:t>Jób 36:24</w:t>
        </w:r>
      </w:hyperlink>
      <w:r>
        <w:rPr>
          <w:rFonts w:ascii="Helvetica" w:hAnsi="Helvetica" w:cs="Helvetica"/>
          <w:b/>
          <w:bCs/>
          <w:color w:val="666666"/>
          <w:lang w:val="hu-HU"/>
        </w:rPr>
        <w:t>; </w:t>
      </w:r>
      <w:hyperlink r:id="rId208" w:anchor="v16" w:tooltip="Ige" w:history="1">
        <w:r>
          <w:rPr>
            <w:rStyle w:val="Hyperlink"/>
            <w:rFonts w:ascii="Helvetica" w:hAnsi="Helvetica" w:cs="Helvetica"/>
            <w:b/>
            <w:bCs/>
            <w:color w:val="BD4300"/>
            <w:u w:val="none"/>
            <w:lang w:val="hu-HU"/>
          </w:rPr>
          <w:t>Mal 3:16</w:t>
        </w:r>
      </w:hyperlink>
      <w:r>
        <w:rPr>
          <w:rFonts w:ascii="Helvetica" w:hAnsi="Helvetica" w:cs="Helvetica"/>
          <w:b/>
          <w:bCs/>
          <w:color w:val="666666"/>
          <w:lang w:val="hu-HU"/>
        </w:rPr>
        <w:t>; </w:t>
      </w:r>
      <w:hyperlink r:id="rId209" w:anchor="v" w:tooltip="Ige" w:history="1">
        <w:r>
          <w:rPr>
            <w:rStyle w:val="Hyperlink"/>
            <w:rFonts w:ascii="Helvetica" w:hAnsi="Helvetica" w:cs="Helvetica"/>
            <w:b/>
            <w:bCs/>
            <w:color w:val="BD4300"/>
            <w:u w:val="none"/>
            <w:lang w:val="hu-HU"/>
          </w:rPr>
          <w:t>Zsolt 8</w:t>
        </w:r>
      </w:hyperlink>
      <w:r>
        <w:rPr>
          <w:rFonts w:ascii="Helvetica" w:hAnsi="Helvetica" w:cs="Helvetica"/>
          <w:b/>
          <w:bCs/>
          <w:color w:val="666666"/>
          <w:lang w:val="hu-HU"/>
        </w:rPr>
        <w:t>; </w:t>
      </w:r>
      <w:hyperlink r:id="rId210" w:anchor="v17" w:tooltip="Ige" w:history="1">
        <w:r>
          <w:rPr>
            <w:rStyle w:val="Hyperlink"/>
            <w:rFonts w:ascii="Helvetica" w:hAnsi="Helvetica" w:cs="Helvetica"/>
            <w:b/>
            <w:bCs/>
            <w:color w:val="BD4300"/>
            <w:u w:val="none"/>
            <w:lang w:val="hu-HU"/>
          </w:rPr>
          <w:t>Kol 3:17</w:t>
        </w:r>
      </w:hyperlink>
      <w:r>
        <w:rPr>
          <w:rFonts w:ascii="Helvetica" w:hAnsi="Helvetica" w:cs="Helvetica"/>
          <w:b/>
          <w:bCs/>
          <w:color w:val="666666"/>
          <w:lang w:val="hu-HU"/>
        </w:rPr>
        <w:t>; </w:t>
      </w:r>
      <w:hyperlink r:id="rId211" w:anchor="v2" w:tooltip="Ige" w:history="1">
        <w:r>
          <w:rPr>
            <w:rStyle w:val="Hyperlink"/>
            <w:rFonts w:ascii="Helvetica" w:hAnsi="Helvetica" w:cs="Helvetica"/>
            <w:b/>
            <w:bCs/>
            <w:color w:val="BD4300"/>
            <w:u w:val="none"/>
            <w:lang w:val="hu-HU"/>
          </w:rPr>
          <w:t>Zsolt 105:2,5</w:t>
        </w:r>
      </w:hyperlink>
      <w:r>
        <w:rPr>
          <w:rFonts w:ascii="Helvetica" w:hAnsi="Helvetica" w:cs="Helvetica"/>
          <w:b/>
          <w:bCs/>
          <w:color w:val="666666"/>
          <w:lang w:val="hu-HU"/>
        </w:rPr>
        <w:t>; </w:t>
      </w:r>
      <w:hyperlink r:id="rId212" w:anchor="v18" w:tooltip="Ige" w:history="1">
        <w:r>
          <w:rPr>
            <w:rStyle w:val="Hyperlink"/>
            <w:rFonts w:ascii="Helvetica" w:hAnsi="Helvetica" w:cs="Helvetica"/>
            <w:b/>
            <w:bCs/>
            <w:color w:val="BD4300"/>
            <w:u w:val="none"/>
            <w:lang w:val="hu-HU"/>
          </w:rPr>
          <w:t>Zsolt 102:18</w:t>
        </w:r>
      </w:hyperlink>
      <w:r>
        <w:rPr>
          <w:rFonts w:ascii="Helvetica" w:hAnsi="Helvetica" w:cs="Helvetica"/>
          <w:b/>
          <w:bCs/>
          <w:color w:val="666666"/>
          <w:lang w:val="hu-HU"/>
        </w:rPr>
        <w:t>; </w:t>
      </w:r>
      <w:hyperlink r:id="rId213" w:anchor="v15" w:tooltip="Ige" w:history="1">
        <w:r>
          <w:rPr>
            <w:rStyle w:val="Hyperlink"/>
            <w:rFonts w:ascii="Helvetica" w:hAnsi="Helvetica" w:cs="Helvetica"/>
            <w:b/>
            <w:bCs/>
            <w:color w:val="BD4300"/>
            <w:u w:val="none"/>
            <w:lang w:val="hu-HU"/>
          </w:rPr>
          <w:t>1Pét 3:15</w:t>
        </w:r>
      </w:hyperlink>
      <w:r>
        <w:rPr>
          <w:rFonts w:ascii="Helvetica" w:hAnsi="Helvetica" w:cs="Helvetica"/>
          <w:b/>
          <w:bCs/>
          <w:color w:val="666666"/>
          <w:lang w:val="hu-HU"/>
        </w:rPr>
        <w:t>; </w:t>
      </w:r>
      <w:hyperlink r:id="rId214" w:anchor="v5" w:tooltip="Ige" w:history="1">
        <w:r>
          <w:rPr>
            <w:rStyle w:val="Hyperlink"/>
            <w:rFonts w:ascii="Helvetica" w:hAnsi="Helvetica" w:cs="Helvetica"/>
            <w:b/>
            <w:bCs/>
            <w:color w:val="BD4300"/>
            <w:u w:val="none"/>
            <w:lang w:val="hu-HU"/>
          </w:rPr>
          <w:t>Mik 4:5</w:t>
        </w:r>
      </w:hyperlink>
      <w:r>
        <w:rPr>
          <w:rFonts w:ascii="Helvetica" w:hAnsi="Helvetica" w:cs="Helvetica"/>
          <w:b/>
          <w:bCs/>
          <w:color w:val="666666"/>
          <w:lang w:val="hu-HU"/>
        </w:rPr>
        <w:t>; </w:t>
      </w:r>
      <w:hyperlink r:id="rId215" w:anchor="v27" w:tooltip="Ige" w:history="1">
        <w:r>
          <w:rPr>
            <w:rStyle w:val="Hyperlink"/>
            <w:rFonts w:ascii="Helvetica" w:hAnsi="Helvetica" w:cs="Helvetica"/>
            <w:b/>
            <w:bCs/>
            <w:color w:val="BD4300"/>
            <w:u w:val="none"/>
            <w:lang w:val="hu-HU"/>
          </w:rPr>
          <w:t>Fil 1:27</w:t>
        </w:r>
      </w:hyperlink>
      <w:r>
        <w:rPr>
          <w:rFonts w:ascii="Helvetica" w:hAnsi="Helvetica" w:cs="Helvetica"/>
          <w:b/>
          <w:bCs/>
          <w:color w:val="666666"/>
          <w:lang w:val="hu-HU"/>
        </w:rPr>
        <w:t>; </w:t>
      </w:r>
      <w:hyperlink r:id="rId216" w:anchor="v31" w:tooltip="Ige" w:history="1">
        <w:r>
          <w:rPr>
            <w:rStyle w:val="Hyperlink"/>
            <w:rFonts w:ascii="Helvetica" w:hAnsi="Helvetica" w:cs="Helvetica"/>
            <w:b/>
            <w:bCs/>
            <w:color w:val="BD4300"/>
            <w:u w:val="none"/>
            <w:lang w:val="hu-HU"/>
          </w:rPr>
          <w:t>1Kor 10:31</w:t>
        </w:r>
      </w:hyperlink>
      <w:r>
        <w:rPr>
          <w:rFonts w:ascii="Helvetica" w:hAnsi="Helvetica" w:cs="Helvetica"/>
          <w:b/>
          <w:bCs/>
          <w:color w:val="666666"/>
          <w:lang w:val="hu-HU"/>
        </w:rPr>
        <w:t>; </w:t>
      </w:r>
      <w:hyperlink r:id="rId217" w:anchor="v39" w:tooltip="Ige" w:history="1">
        <w:r>
          <w:rPr>
            <w:rStyle w:val="Hyperlink"/>
            <w:rFonts w:ascii="Helvetica" w:hAnsi="Helvetica" w:cs="Helvetica"/>
            <w:b/>
            <w:bCs/>
            <w:color w:val="BD4300"/>
            <w:u w:val="none"/>
            <w:lang w:val="hu-HU"/>
          </w:rPr>
          <w:t>Jer 32:39</w:t>
        </w:r>
      </w:hyperlink>
      <w:r>
        <w:rPr>
          <w:rFonts w:ascii="Helvetica" w:hAnsi="Helvetica" w:cs="Helvetica"/>
          <w:b/>
          <w:bCs/>
          <w:color w:val="666666"/>
          <w:lang w:val="hu-HU"/>
        </w:rPr>
        <w:t>; </w:t>
      </w:r>
      <w:hyperlink r:id="rId218" w:anchor="v12" w:tooltip="Ige" w:history="1">
        <w:r>
          <w:rPr>
            <w:rStyle w:val="Hyperlink"/>
            <w:rFonts w:ascii="Helvetica" w:hAnsi="Helvetica" w:cs="Helvetica"/>
            <w:b/>
            <w:bCs/>
            <w:color w:val="BD4300"/>
            <w:u w:val="none"/>
            <w:lang w:val="hu-HU"/>
          </w:rPr>
          <w:t>1Pét 2:12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113. K: Milyen bűnöket tilt Isten a harmadik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harmadik parancsolatban tiltja nevének helytelen használatát, vagy az azzal való tudatlan, hiábavaló, tiszteletlen, szentségtörõ, babonás vagy gonosz visszaélést, illetve címeinek, tulajdonságainak, rendeléseinek vagy tetteinek istenkáromlásban, hamis esküben való használatát. Tilt minden bűnös átkot, esküt, fogadalmat és sorsvetést; tiltja a törvényes eskük és fogadalmak megszegését, illetve a törvénytelen dolgokra vonatkozóak teljesítését. Tiltja a rendeletei és gondviselése miatti zúgolódást és vitatkozást, az azokba való túlzott kíváncsiskodást, és azok helytelen alkalmazását. Tiltja Igéjének, vagy annak egy részének a félreértelmezését, helytelen alkalmazását, vagy bármilyen kiforgatását, szentségtelen viccelődés, részletekbe menő és haszontalan kérdések, üres fecsegés, vagy tévtanok fenntartása céljából. Tiltja Isten nevének, a teremtményeknek, vagy bárminek, amit Isten neve tartalmaz, a helytelen használatát varázslásra vagy bűnös vágyakra és gyakorlatokra. Tiltja Isten igazságának, kegyelmének és útjainak rágalmazását, csúfolását, becsmérlését, vagy bármilyen szembehelyezkedést vele. Továbbá tiltja a képmutató vagy gonosz célok érdekében történő hitvallást; valamint ha szégyelljük Isten nevét, vagy szégyent hozunk rá engedetlen, esztelen, terméketlen és visszataszító életünkkel, vagy ha attól meghátrálunk.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219" w:anchor="v2" w:tooltip="Ige" w:history="1">
        <w:r>
          <w:rPr>
            <w:rStyle w:val="Hyperlink"/>
            <w:rFonts w:ascii="Helvetica" w:hAnsi="Helvetica" w:cs="Helvetica"/>
            <w:b/>
            <w:bCs/>
            <w:color w:val="BD4300"/>
            <w:u w:val="none"/>
            <w:lang w:val="hu-HU"/>
          </w:rPr>
          <w:t>Mal 2:2</w:t>
        </w:r>
      </w:hyperlink>
      <w:r>
        <w:rPr>
          <w:rFonts w:ascii="Helvetica" w:hAnsi="Helvetica" w:cs="Helvetica"/>
          <w:b/>
          <w:bCs/>
          <w:color w:val="666666"/>
          <w:lang w:val="hu-HU"/>
        </w:rPr>
        <w:t>; </w:t>
      </w:r>
      <w:hyperlink r:id="rId220" w:anchor="v23" w:tooltip="Ige" w:history="1">
        <w:r>
          <w:rPr>
            <w:rStyle w:val="Hyperlink"/>
            <w:rFonts w:ascii="Helvetica" w:hAnsi="Helvetica" w:cs="Helvetica"/>
            <w:b/>
            <w:bCs/>
            <w:color w:val="BD4300"/>
            <w:u w:val="none"/>
            <w:lang w:val="hu-HU"/>
          </w:rPr>
          <w:t>ApCsel 17:23</w:t>
        </w:r>
      </w:hyperlink>
      <w:r>
        <w:rPr>
          <w:rFonts w:ascii="Helvetica" w:hAnsi="Helvetica" w:cs="Helvetica"/>
          <w:b/>
          <w:bCs/>
          <w:color w:val="666666"/>
          <w:lang w:val="hu-HU"/>
        </w:rPr>
        <w:t>; </w:t>
      </w:r>
      <w:hyperlink r:id="rId221" w:anchor="v9" w:tooltip="Ige" w:history="1">
        <w:r>
          <w:rPr>
            <w:rStyle w:val="Hyperlink"/>
            <w:rFonts w:ascii="Helvetica" w:hAnsi="Helvetica" w:cs="Helvetica"/>
            <w:b/>
            <w:bCs/>
            <w:color w:val="BD4300"/>
            <w:u w:val="none"/>
            <w:lang w:val="hu-HU"/>
          </w:rPr>
          <w:t>Péld 30:9</w:t>
        </w:r>
      </w:hyperlink>
      <w:r>
        <w:rPr>
          <w:rFonts w:ascii="Helvetica" w:hAnsi="Helvetica" w:cs="Helvetica"/>
          <w:b/>
          <w:bCs/>
          <w:color w:val="666666"/>
          <w:lang w:val="hu-HU"/>
        </w:rPr>
        <w:t>; </w:t>
      </w:r>
      <w:hyperlink r:id="rId222" w:anchor="v6" w:tooltip="Ige" w:history="1">
        <w:r>
          <w:rPr>
            <w:rStyle w:val="Hyperlink"/>
            <w:rFonts w:ascii="Helvetica" w:hAnsi="Helvetica" w:cs="Helvetica"/>
            <w:b/>
            <w:bCs/>
            <w:color w:val="BD4300"/>
            <w:u w:val="none"/>
            <w:lang w:val="hu-HU"/>
          </w:rPr>
          <w:t>Mal 1:6,7,12</w:t>
        </w:r>
      </w:hyperlink>
      <w:r>
        <w:rPr>
          <w:rFonts w:ascii="Helvetica" w:hAnsi="Helvetica" w:cs="Helvetica"/>
          <w:b/>
          <w:bCs/>
          <w:color w:val="666666"/>
          <w:lang w:val="hu-HU"/>
        </w:rPr>
        <w:t>; </w:t>
      </w:r>
      <w:hyperlink r:id="rId223" w:anchor="v14" w:tooltip="Ige" w:history="1">
        <w:r>
          <w:rPr>
            <w:rStyle w:val="Hyperlink"/>
            <w:rFonts w:ascii="Helvetica" w:hAnsi="Helvetica" w:cs="Helvetica"/>
            <w:b/>
            <w:bCs/>
            <w:color w:val="BD4300"/>
            <w:u w:val="none"/>
            <w:lang w:val="hu-HU"/>
          </w:rPr>
          <w:t>Mal 3:14</w:t>
        </w:r>
      </w:hyperlink>
      <w:r>
        <w:rPr>
          <w:rFonts w:ascii="Helvetica" w:hAnsi="Helvetica" w:cs="Helvetica"/>
          <w:b/>
          <w:bCs/>
          <w:color w:val="666666"/>
          <w:lang w:val="hu-HU"/>
        </w:rPr>
        <w:t>; </w:t>
      </w:r>
      <w:hyperlink r:id="rId224" w:anchor="v3" w:tooltip="Ige" w:history="1">
        <w:r>
          <w:rPr>
            <w:rStyle w:val="Hyperlink"/>
            <w:rFonts w:ascii="Helvetica" w:hAnsi="Helvetica" w:cs="Helvetica"/>
            <w:b/>
            <w:bCs/>
            <w:color w:val="BD4300"/>
            <w:u w:val="none"/>
            <w:lang w:val="hu-HU"/>
          </w:rPr>
          <w:t>1Sám 4:3-5</w:t>
        </w:r>
      </w:hyperlink>
      <w:r>
        <w:rPr>
          <w:rFonts w:ascii="Helvetica" w:hAnsi="Helvetica" w:cs="Helvetica"/>
          <w:b/>
          <w:bCs/>
          <w:color w:val="666666"/>
          <w:lang w:val="hu-HU"/>
        </w:rPr>
        <w:t>; </w:t>
      </w:r>
      <w:hyperlink r:id="rId225" w:anchor="v4" w:tooltip="Ige" w:history="1">
        <w:r>
          <w:rPr>
            <w:rStyle w:val="Hyperlink"/>
            <w:rFonts w:ascii="Helvetica" w:hAnsi="Helvetica" w:cs="Helvetica"/>
            <w:b/>
            <w:bCs/>
            <w:color w:val="BD4300"/>
            <w:u w:val="none"/>
            <w:lang w:val="hu-HU"/>
          </w:rPr>
          <w:t>Jer 7:4,9,10,14,31</w:t>
        </w:r>
      </w:hyperlink>
      <w:r>
        <w:rPr>
          <w:rFonts w:ascii="Helvetica" w:hAnsi="Helvetica" w:cs="Helvetica"/>
          <w:b/>
          <w:bCs/>
          <w:color w:val="666666"/>
          <w:lang w:val="hu-HU"/>
        </w:rPr>
        <w:t>; </w:t>
      </w:r>
      <w:hyperlink r:id="rId226" w:anchor="v20" w:tooltip="Ige" w:history="1">
        <w:r>
          <w:rPr>
            <w:rStyle w:val="Hyperlink"/>
            <w:rFonts w:ascii="Helvetica" w:hAnsi="Helvetica" w:cs="Helvetica"/>
            <w:b/>
            <w:bCs/>
            <w:color w:val="BD4300"/>
            <w:u w:val="none"/>
            <w:lang w:val="hu-HU"/>
          </w:rPr>
          <w:t>Kol 2:20-22</w:t>
        </w:r>
      </w:hyperlink>
      <w:r>
        <w:rPr>
          <w:rFonts w:ascii="Helvetica" w:hAnsi="Helvetica" w:cs="Helvetica"/>
          <w:b/>
          <w:bCs/>
          <w:color w:val="666666"/>
          <w:lang w:val="hu-HU"/>
        </w:rPr>
        <w:t>; </w:t>
      </w:r>
      <w:hyperlink r:id="rId227" w:anchor="v30" w:tooltip="Ige" w:history="1">
        <w:r>
          <w:rPr>
            <w:rStyle w:val="Hyperlink"/>
            <w:rFonts w:ascii="Helvetica" w:hAnsi="Helvetica" w:cs="Helvetica"/>
            <w:b/>
            <w:bCs/>
            <w:color w:val="BD4300"/>
            <w:u w:val="none"/>
            <w:lang w:val="hu-HU"/>
          </w:rPr>
          <w:t>2Kir 18:30,35</w:t>
        </w:r>
      </w:hyperlink>
      <w:r>
        <w:rPr>
          <w:rFonts w:ascii="Helvetica" w:hAnsi="Helvetica" w:cs="Helvetica"/>
          <w:b/>
          <w:bCs/>
          <w:color w:val="666666"/>
          <w:lang w:val="hu-HU"/>
        </w:rPr>
        <w:t>; </w:t>
      </w:r>
      <w:hyperlink r:id="rId228" w:anchor="v2" w:tooltip="Ige" w:history="1">
        <w:r>
          <w:rPr>
            <w:rStyle w:val="Hyperlink"/>
            <w:rFonts w:ascii="Helvetica" w:hAnsi="Helvetica" w:cs="Helvetica"/>
            <w:b/>
            <w:bCs/>
            <w:color w:val="BD4300"/>
            <w:u w:val="none"/>
            <w:lang w:val="hu-HU"/>
          </w:rPr>
          <w:t>2Mózes 5:2</w:t>
        </w:r>
      </w:hyperlink>
      <w:r>
        <w:rPr>
          <w:rFonts w:ascii="Helvetica" w:hAnsi="Helvetica" w:cs="Helvetica"/>
          <w:b/>
          <w:bCs/>
          <w:color w:val="666666"/>
          <w:lang w:val="hu-HU"/>
        </w:rPr>
        <w:t>; </w:t>
      </w:r>
      <w:hyperlink r:id="rId229" w:anchor="v20" w:tooltip="Ige" w:history="1">
        <w:r>
          <w:rPr>
            <w:rStyle w:val="Hyperlink"/>
            <w:rFonts w:ascii="Helvetica" w:hAnsi="Helvetica" w:cs="Helvetica"/>
            <w:b/>
            <w:bCs/>
            <w:color w:val="BD4300"/>
            <w:u w:val="none"/>
            <w:lang w:val="hu-HU"/>
          </w:rPr>
          <w:t>Zsolt 139:20</w:t>
        </w:r>
      </w:hyperlink>
      <w:r>
        <w:rPr>
          <w:rFonts w:ascii="Helvetica" w:hAnsi="Helvetica" w:cs="Helvetica"/>
          <w:b/>
          <w:bCs/>
          <w:color w:val="666666"/>
          <w:lang w:val="hu-HU"/>
        </w:rPr>
        <w:t>; </w:t>
      </w:r>
      <w:hyperlink r:id="rId230" w:anchor="v16" w:tooltip="Ige" w:history="1">
        <w:r>
          <w:rPr>
            <w:rStyle w:val="Hyperlink"/>
            <w:rFonts w:ascii="Helvetica" w:hAnsi="Helvetica" w:cs="Helvetica"/>
            <w:b/>
            <w:bCs/>
            <w:color w:val="BD4300"/>
            <w:u w:val="none"/>
            <w:lang w:val="hu-HU"/>
          </w:rPr>
          <w:t>Zsolt 50:16,17</w:t>
        </w:r>
      </w:hyperlink>
      <w:r>
        <w:rPr>
          <w:rFonts w:ascii="Helvetica" w:hAnsi="Helvetica" w:cs="Helvetica"/>
          <w:b/>
          <w:bCs/>
          <w:color w:val="666666"/>
          <w:lang w:val="hu-HU"/>
        </w:rPr>
        <w:t>; </w:t>
      </w:r>
      <w:hyperlink r:id="rId231" w:anchor="v12" w:tooltip="Ige" w:history="1">
        <w:r>
          <w:rPr>
            <w:rStyle w:val="Hyperlink"/>
            <w:rFonts w:ascii="Helvetica" w:hAnsi="Helvetica" w:cs="Helvetica"/>
            <w:b/>
            <w:bCs/>
            <w:color w:val="BD4300"/>
            <w:u w:val="none"/>
            <w:lang w:val="hu-HU"/>
          </w:rPr>
          <w:t>Ézs 5:12</w:t>
        </w:r>
      </w:hyperlink>
      <w:r>
        <w:rPr>
          <w:rFonts w:ascii="Helvetica" w:hAnsi="Helvetica" w:cs="Helvetica"/>
          <w:b/>
          <w:bCs/>
          <w:color w:val="666666"/>
          <w:lang w:val="hu-HU"/>
        </w:rPr>
        <w:t>; </w:t>
      </w:r>
      <w:hyperlink r:id="rId232" w:anchor="v22" w:tooltip="Ige" w:history="1">
        <w:r>
          <w:rPr>
            <w:rStyle w:val="Hyperlink"/>
            <w:rFonts w:ascii="Helvetica" w:hAnsi="Helvetica" w:cs="Helvetica"/>
            <w:b/>
            <w:bCs/>
            <w:color w:val="BD4300"/>
            <w:u w:val="none"/>
            <w:lang w:val="hu-HU"/>
          </w:rPr>
          <w:t>2Kor 19:22</w:t>
        </w:r>
      </w:hyperlink>
      <w:r>
        <w:rPr>
          <w:rFonts w:ascii="Helvetica" w:hAnsi="Helvetica" w:cs="Helvetica"/>
          <w:b/>
          <w:bCs/>
          <w:color w:val="666666"/>
          <w:lang w:val="hu-HU"/>
        </w:rPr>
        <w:t>; </w:t>
      </w:r>
      <w:hyperlink r:id="rId233" w:anchor="v11" w:tooltip="Ige" w:history="1">
        <w:r>
          <w:rPr>
            <w:rStyle w:val="Hyperlink"/>
            <w:rFonts w:ascii="Helvetica" w:hAnsi="Helvetica" w:cs="Helvetica"/>
            <w:b/>
            <w:bCs/>
            <w:color w:val="BD4300"/>
            <w:u w:val="none"/>
            <w:lang w:val="hu-HU"/>
          </w:rPr>
          <w:t>3Mózes 24:11</w:t>
        </w:r>
      </w:hyperlink>
      <w:r>
        <w:rPr>
          <w:rFonts w:ascii="Helvetica" w:hAnsi="Helvetica" w:cs="Helvetica"/>
          <w:b/>
          <w:bCs/>
          <w:color w:val="666666"/>
          <w:lang w:val="hu-HU"/>
        </w:rPr>
        <w:t>; </w:t>
      </w:r>
      <w:hyperlink r:id="rId234" w:anchor="v4" w:tooltip="Ige" w:history="1">
        <w:r>
          <w:rPr>
            <w:rStyle w:val="Hyperlink"/>
            <w:rFonts w:ascii="Helvetica" w:hAnsi="Helvetica" w:cs="Helvetica"/>
            <w:b/>
            <w:bCs/>
            <w:color w:val="BD4300"/>
            <w:u w:val="none"/>
            <w:lang w:val="hu-HU"/>
          </w:rPr>
          <w:t>Zak 5:4</w:t>
        </w:r>
      </w:hyperlink>
      <w:r>
        <w:rPr>
          <w:rFonts w:ascii="Helvetica" w:hAnsi="Helvetica" w:cs="Helvetica"/>
          <w:b/>
          <w:bCs/>
          <w:color w:val="666666"/>
          <w:lang w:val="hu-HU"/>
        </w:rPr>
        <w:t>; </w:t>
      </w:r>
      <w:hyperlink r:id="rId235" w:anchor="v17" w:tooltip="Ige" w:history="1">
        <w:r>
          <w:rPr>
            <w:rStyle w:val="Hyperlink"/>
            <w:rFonts w:ascii="Helvetica" w:hAnsi="Helvetica" w:cs="Helvetica"/>
            <w:b/>
            <w:bCs/>
            <w:color w:val="BD4300"/>
            <w:u w:val="none"/>
            <w:lang w:val="hu-HU"/>
          </w:rPr>
          <w:t>Zak 8:17</w:t>
        </w:r>
      </w:hyperlink>
      <w:r>
        <w:rPr>
          <w:rFonts w:ascii="Helvetica" w:hAnsi="Helvetica" w:cs="Helvetica"/>
          <w:b/>
          <w:bCs/>
          <w:color w:val="666666"/>
          <w:lang w:val="hu-HU"/>
        </w:rPr>
        <w:t>; </w:t>
      </w:r>
      <w:hyperlink r:id="rId236" w:anchor="v43" w:tooltip="Ige" w:history="1">
        <w:r>
          <w:rPr>
            <w:rStyle w:val="Hyperlink"/>
            <w:rFonts w:ascii="Helvetica" w:hAnsi="Helvetica" w:cs="Helvetica"/>
            <w:b/>
            <w:bCs/>
            <w:color w:val="BD4300"/>
            <w:u w:val="none"/>
            <w:lang w:val="hu-HU"/>
          </w:rPr>
          <w:t>1Sám 17:43</w:t>
        </w:r>
      </w:hyperlink>
      <w:r>
        <w:rPr>
          <w:rFonts w:ascii="Helvetica" w:hAnsi="Helvetica" w:cs="Helvetica"/>
          <w:b/>
          <w:bCs/>
          <w:color w:val="666666"/>
          <w:lang w:val="hu-HU"/>
        </w:rPr>
        <w:t>; </w:t>
      </w:r>
      <w:hyperlink r:id="rId237" w:anchor="v5" w:tooltip="Ige" w:history="1">
        <w:r>
          <w:rPr>
            <w:rStyle w:val="Hyperlink"/>
            <w:rFonts w:ascii="Helvetica" w:hAnsi="Helvetica" w:cs="Helvetica"/>
            <w:b/>
            <w:bCs/>
            <w:color w:val="BD4300"/>
            <w:u w:val="none"/>
            <w:lang w:val="hu-HU"/>
          </w:rPr>
          <w:t>2Sám 16:5</w:t>
        </w:r>
      </w:hyperlink>
      <w:r>
        <w:rPr>
          <w:rFonts w:ascii="Helvetica" w:hAnsi="Helvetica" w:cs="Helvetica"/>
          <w:b/>
          <w:bCs/>
          <w:color w:val="666666"/>
          <w:lang w:val="hu-HU"/>
        </w:rPr>
        <w:t>; </w:t>
      </w:r>
      <w:hyperlink r:id="rId238" w:anchor="v7" w:tooltip="Ige" w:history="1">
        <w:r>
          <w:rPr>
            <w:rStyle w:val="Hyperlink"/>
            <w:rFonts w:ascii="Helvetica" w:hAnsi="Helvetica" w:cs="Helvetica"/>
            <w:b/>
            <w:bCs/>
            <w:color w:val="BD4300"/>
            <w:u w:val="none"/>
            <w:lang w:val="hu-HU"/>
          </w:rPr>
          <w:t>Jer 5:7</w:t>
        </w:r>
      </w:hyperlink>
      <w:r>
        <w:rPr>
          <w:rFonts w:ascii="Helvetica" w:hAnsi="Helvetica" w:cs="Helvetica"/>
          <w:b/>
          <w:bCs/>
          <w:color w:val="666666"/>
          <w:lang w:val="hu-HU"/>
        </w:rPr>
        <w:t>; </w:t>
      </w:r>
      <w:hyperlink r:id="rId239" w:anchor="v18" w:tooltip="Ige" w:history="1">
        <w:r>
          <w:rPr>
            <w:rStyle w:val="Hyperlink"/>
            <w:rFonts w:ascii="Helvetica" w:hAnsi="Helvetica" w:cs="Helvetica"/>
            <w:b/>
            <w:bCs/>
            <w:color w:val="BD4300"/>
            <w:u w:val="none"/>
            <w:lang w:val="hu-HU"/>
          </w:rPr>
          <w:t>5Mózes 23:18</w:t>
        </w:r>
      </w:hyperlink>
      <w:r>
        <w:rPr>
          <w:rFonts w:ascii="Helvetica" w:hAnsi="Helvetica" w:cs="Helvetica"/>
          <w:b/>
          <w:bCs/>
          <w:color w:val="666666"/>
          <w:lang w:val="hu-HU"/>
        </w:rPr>
        <w:t>; </w:t>
      </w:r>
      <w:hyperlink r:id="rId240" w:anchor="v12" w:tooltip="Ige" w:history="1">
        <w:r>
          <w:rPr>
            <w:rStyle w:val="Hyperlink"/>
            <w:rFonts w:ascii="Helvetica" w:hAnsi="Helvetica" w:cs="Helvetica"/>
            <w:b/>
            <w:bCs/>
            <w:color w:val="BD4300"/>
            <w:u w:val="none"/>
            <w:lang w:val="hu-HU"/>
          </w:rPr>
          <w:t>ApCsel 23:12,14</w:t>
        </w:r>
      </w:hyperlink>
      <w:r>
        <w:rPr>
          <w:rFonts w:ascii="Helvetica" w:hAnsi="Helvetica" w:cs="Helvetica"/>
          <w:b/>
          <w:bCs/>
          <w:color w:val="666666"/>
          <w:lang w:val="hu-HU"/>
        </w:rPr>
        <w:t>; </w:t>
      </w:r>
      <w:hyperlink r:id="rId241" w:anchor="v7" w:tooltip="Ige" w:history="1">
        <w:r>
          <w:rPr>
            <w:rStyle w:val="Hyperlink"/>
            <w:rFonts w:ascii="Helvetica" w:hAnsi="Helvetica" w:cs="Helvetica"/>
            <w:b/>
            <w:bCs/>
            <w:color w:val="BD4300"/>
            <w:u w:val="none"/>
            <w:lang w:val="hu-HU"/>
          </w:rPr>
          <w:t>Eszt 3:7</w:t>
        </w:r>
      </w:hyperlink>
      <w:r>
        <w:rPr>
          <w:rFonts w:ascii="Helvetica" w:hAnsi="Helvetica" w:cs="Helvetica"/>
          <w:b/>
          <w:bCs/>
          <w:color w:val="666666"/>
          <w:lang w:val="hu-HU"/>
        </w:rPr>
        <w:t>; </w:t>
      </w:r>
      <w:hyperlink r:id="rId242" w:anchor="v24" w:tooltip="Ige" w:history="1">
        <w:r>
          <w:rPr>
            <w:rStyle w:val="Hyperlink"/>
            <w:rFonts w:ascii="Helvetica" w:hAnsi="Helvetica" w:cs="Helvetica"/>
            <w:b/>
            <w:bCs/>
            <w:color w:val="BD4300"/>
            <w:u w:val="none"/>
            <w:lang w:val="hu-HU"/>
          </w:rPr>
          <w:t>Eszt 9:24</w:t>
        </w:r>
      </w:hyperlink>
      <w:r>
        <w:rPr>
          <w:rFonts w:ascii="Helvetica" w:hAnsi="Helvetica" w:cs="Helvetica"/>
          <w:b/>
          <w:bCs/>
          <w:color w:val="666666"/>
          <w:lang w:val="hu-HU"/>
        </w:rPr>
        <w:t>; </w:t>
      </w:r>
      <w:hyperlink r:id="rId243" w:anchor="v18" w:tooltip="Ige" w:history="1">
        <w:r>
          <w:rPr>
            <w:rStyle w:val="Hyperlink"/>
            <w:rFonts w:ascii="Helvetica" w:hAnsi="Helvetica" w:cs="Helvetica"/>
            <w:b/>
            <w:bCs/>
            <w:color w:val="BD4300"/>
            <w:u w:val="none"/>
            <w:lang w:val="hu-HU"/>
          </w:rPr>
          <w:t>Zsolt 22:18</w:t>
        </w:r>
      </w:hyperlink>
      <w:r>
        <w:rPr>
          <w:rFonts w:ascii="Helvetica" w:hAnsi="Helvetica" w:cs="Helvetica"/>
          <w:b/>
          <w:bCs/>
          <w:color w:val="666666"/>
          <w:lang w:val="hu-HU"/>
        </w:rPr>
        <w:t>; </w:t>
      </w:r>
      <w:hyperlink r:id="rId244" w:anchor="v4" w:tooltip="Ige" w:history="1">
        <w:r>
          <w:rPr>
            <w:rStyle w:val="Hyperlink"/>
            <w:rFonts w:ascii="Helvetica" w:hAnsi="Helvetica" w:cs="Helvetica"/>
            <w:b/>
            <w:bCs/>
            <w:color w:val="BD4300"/>
            <w:u w:val="none"/>
            <w:lang w:val="hu-HU"/>
          </w:rPr>
          <w:t>Zsolt 24:4</w:t>
        </w:r>
      </w:hyperlink>
      <w:r>
        <w:rPr>
          <w:rFonts w:ascii="Helvetica" w:hAnsi="Helvetica" w:cs="Helvetica"/>
          <w:b/>
          <w:bCs/>
          <w:color w:val="666666"/>
          <w:lang w:val="hu-HU"/>
        </w:rPr>
        <w:t>; </w:t>
      </w:r>
      <w:hyperlink r:id="rId245" w:anchor="v16" w:tooltip="Ige" w:history="1">
        <w:r>
          <w:rPr>
            <w:rStyle w:val="Hyperlink"/>
            <w:rFonts w:ascii="Helvetica" w:hAnsi="Helvetica" w:cs="Helvetica"/>
            <w:b/>
            <w:bCs/>
            <w:color w:val="BD4300"/>
            <w:u w:val="none"/>
            <w:lang w:val="hu-HU"/>
          </w:rPr>
          <w:t>Ez 17:16,18,19</w:t>
        </w:r>
      </w:hyperlink>
      <w:r>
        <w:rPr>
          <w:rFonts w:ascii="Helvetica" w:hAnsi="Helvetica" w:cs="Helvetica"/>
          <w:b/>
          <w:bCs/>
          <w:color w:val="666666"/>
          <w:lang w:val="hu-HU"/>
        </w:rPr>
        <w:t>; </w:t>
      </w:r>
      <w:hyperlink r:id="rId246" w:anchor="v26" w:tooltip="Ige" w:history="1">
        <w:r>
          <w:rPr>
            <w:rStyle w:val="Hyperlink"/>
            <w:rFonts w:ascii="Helvetica" w:hAnsi="Helvetica" w:cs="Helvetica"/>
            <w:b/>
            <w:bCs/>
            <w:color w:val="BD4300"/>
            <w:u w:val="none"/>
            <w:lang w:val="hu-HU"/>
          </w:rPr>
          <w:t>Mk 6:26</w:t>
        </w:r>
      </w:hyperlink>
      <w:r>
        <w:rPr>
          <w:rFonts w:ascii="Helvetica" w:hAnsi="Helvetica" w:cs="Helvetica"/>
          <w:b/>
          <w:bCs/>
          <w:color w:val="666666"/>
          <w:lang w:val="hu-HU"/>
        </w:rPr>
        <w:t>; </w:t>
      </w:r>
      <w:hyperlink r:id="rId247" w:anchor="v22" w:tooltip="Ige" w:history="1">
        <w:r>
          <w:rPr>
            <w:rStyle w:val="Hyperlink"/>
            <w:rFonts w:ascii="Helvetica" w:hAnsi="Helvetica" w:cs="Helvetica"/>
            <w:b/>
            <w:bCs/>
            <w:color w:val="BD4300"/>
            <w:u w:val="none"/>
            <w:lang w:val="hu-HU"/>
          </w:rPr>
          <w:t>1Sám 25:22,32-34</w:t>
        </w:r>
      </w:hyperlink>
      <w:r>
        <w:rPr>
          <w:rFonts w:ascii="Helvetica" w:hAnsi="Helvetica" w:cs="Helvetica"/>
          <w:b/>
          <w:bCs/>
          <w:color w:val="666666"/>
          <w:lang w:val="hu-HU"/>
        </w:rPr>
        <w:t>; </w:t>
      </w:r>
      <w:hyperlink r:id="rId248" w:anchor="v14" w:tooltip="Ige" w:history="1">
        <w:r>
          <w:rPr>
            <w:rStyle w:val="Hyperlink"/>
            <w:rFonts w:ascii="Helvetica" w:hAnsi="Helvetica" w:cs="Helvetica"/>
            <w:b/>
            <w:bCs/>
            <w:color w:val="BD4300"/>
            <w:u w:val="none"/>
            <w:lang w:val="hu-HU"/>
          </w:rPr>
          <w:t>Róma 9:14,19,20</w:t>
        </w:r>
      </w:hyperlink>
      <w:r>
        <w:rPr>
          <w:rFonts w:ascii="Helvetica" w:hAnsi="Helvetica" w:cs="Helvetica"/>
          <w:b/>
          <w:bCs/>
          <w:color w:val="666666"/>
          <w:lang w:val="hu-HU"/>
        </w:rPr>
        <w:t>; </w:t>
      </w:r>
      <w:hyperlink r:id="rId249" w:anchor="v29" w:tooltip="Ige" w:history="1">
        <w:r>
          <w:rPr>
            <w:rStyle w:val="Hyperlink"/>
            <w:rFonts w:ascii="Helvetica" w:hAnsi="Helvetica" w:cs="Helvetica"/>
            <w:b/>
            <w:bCs/>
            <w:color w:val="BD4300"/>
            <w:u w:val="none"/>
            <w:lang w:val="hu-HU"/>
          </w:rPr>
          <w:t>5Mózes 29:29</w:t>
        </w:r>
      </w:hyperlink>
      <w:r>
        <w:rPr>
          <w:rFonts w:ascii="Helvetica" w:hAnsi="Helvetica" w:cs="Helvetica"/>
          <w:b/>
          <w:bCs/>
          <w:color w:val="666666"/>
          <w:lang w:val="hu-HU"/>
        </w:rPr>
        <w:t>; </w:t>
      </w:r>
      <w:hyperlink r:id="rId250" w:anchor="v5" w:tooltip="Ige" w:history="1">
        <w:r>
          <w:rPr>
            <w:rStyle w:val="Hyperlink"/>
            <w:rFonts w:ascii="Helvetica" w:hAnsi="Helvetica" w:cs="Helvetica"/>
            <w:b/>
            <w:bCs/>
            <w:color w:val="BD4300"/>
            <w:u w:val="none"/>
            <w:lang w:val="hu-HU"/>
          </w:rPr>
          <w:t>Róma 3:5,7</w:t>
        </w:r>
      </w:hyperlink>
      <w:r>
        <w:rPr>
          <w:rFonts w:ascii="Helvetica" w:hAnsi="Helvetica" w:cs="Helvetica"/>
          <w:b/>
          <w:bCs/>
          <w:color w:val="666666"/>
          <w:lang w:val="hu-HU"/>
        </w:rPr>
        <w:t>; </w:t>
      </w:r>
      <w:hyperlink r:id="rId251" w:anchor="v1" w:tooltip="Ige" w:history="1">
        <w:r>
          <w:rPr>
            <w:rStyle w:val="Hyperlink"/>
            <w:rFonts w:ascii="Helvetica" w:hAnsi="Helvetica" w:cs="Helvetica"/>
            <w:b/>
            <w:bCs/>
            <w:color w:val="BD4300"/>
            <w:u w:val="none"/>
            <w:lang w:val="hu-HU"/>
          </w:rPr>
          <w:t>Róma 6:1</w:t>
        </w:r>
      </w:hyperlink>
      <w:r>
        <w:rPr>
          <w:rFonts w:ascii="Helvetica" w:hAnsi="Helvetica" w:cs="Helvetica"/>
          <w:b/>
          <w:bCs/>
          <w:color w:val="666666"/>
          <w:lang w:val="hu-HU"/>
        </w:rPr>
        <w:t>; </w:t>
      </w:r>
      <w:hyperlink r:id="rId252" w:anchor="v11" w:tooltip="Ige" w:history="1">
        <w:r>
          <w:rPr>
            <w:rStyle w:val="Hyperlink"/>
            <w:rFonts w:ascii="Helvetica" w:hAnsi="Helvetica" w:cs="Helvetica"/>
            <w:b/>
            <w:bCs/>
            <w:color w:val="BD4300"/>
            <w:u w:val="none"/>
            <w:lang w:val="hu-HU"/>
          </w:rPr>
          <w:t>Préd 8:11</w:t>
        </w:r>
      </w:hyperlink>
      <w:r>
        <w:rPr>
          <w:rFonts w:ascii="Helvetica" w:hAnsi="Helvetica" w:cs="Helvetica"/>
          <w:b/>
          <w:bCs/>
          <w:color w:val="666666"/>
          <w:lang w:val="hu-HU"/>
        </w:rPr>
        <w:t>; </w:t>
      </w:r>
      <w:hyperlink r:id="rId253" w:anchor="v3" w:tooltip="Ige" w:history="1">
        <w:r>
          <w:rPr>
            <w:rStyle w:val="Hyperlink"/>
            <w:rFonts w:ascii="Helvetica" w:hAnsi="Helvetica" w:cs="Helvetica"/>
            <w:b/>
            <w:bCs/>
            <w:color w:val="BD4300"/>
            <w:u w:val="none"/>
            <w:lang w:val="hu-HU"/>
          </w:rPr>
          <w:t>Préd 9:3</w:t>
        </w:r>
      </w:hyperlink>
      <w:r>
        <w:rPr>
          <w:rFonts w:ascii="Helvetica" w:hAnsi="Helvetica" w:cs="Helvetica"/>
          <w:b/>
          <w:bCs/>
          <w:color w:val="666666"/>
          <w:lang w:val="hu-HU"/>
        </w:rPr>
        <w:t>; </w:t>
      </w:r>
      <w:hyperlink r:id="rId254" w:anchor="v" w:tooltip="Ige" w:history="1">
        <w:r>
          <w:rPr>
            <w:rStyle w:val="Hyperlink"/>
            <w:rFonts w:ascii="Helvetica" w:hAnsi="Helvetica" w:cs="Helvetica"/>
            <w:b/>
            <w:bCs/>
            <w:color w:val="BD4300"/>
            <w:u w:val="none"/>
            <w:lang w:val="hu-HU"/>
          </w:rPr>
          <w:t>Zsolt 39</w:t>
        </w:r>
      </w:hyperlink>
      <w:r>
        <w:rPr>
          <w:rFonts w:ascii="Helvetica" w:hAnsi="Helvetica" w:cs="Helvetica"/>
          <w:b/>
          <w:bCs/>
          <w:color w:val="666666"/>
          <w:lang w:val="hu-HU"/>
        </w:rPr>
        <w:t>; </w:t>
      </w:r>
      <w:hyperlink r:id="rId255" w:anchor="v21" w:tooltip="Ige" w:history="1">
        <w:r>
          <w:rPr>
            <w:rStyle w:val="Hyperlink"/>
            <w:rFonts w:ascii="Helvetica" w:hAnsi="Helvetica" w:cs="Helvetica"/>
            <w:b/>
            <w:bCs/>
            <w:color w:val="BD4300"/>
            <w:u w:val="none"/>
            <w:lang w:val="hu-HU"/>
          </w:rPr>
          <w:t>Mt 5:21-48</w:t>
        </w:r>
      </w:hyperlink>
      <w:r>
        <w:rPr>
          <w:rFonts w:ascii="Helvetica" w:hAnsi="Helvetica" w:cs="Helvetica"/>
          <w:b/>
          <w:bCs/>
          <w:color w:val="666666"/>
          <w:lang w:val="hu-HU"/>
        </w:rPr>
        <w:t>; </w:t>
      </w:r>
      <w:hyperlink r:id="rId256" w:anchor="v22" w:tooltip="Ige" w:history="1">
        <w:r>
          <w:rPr>
            <w:rStyle w:val="Hyperlink"/>
            <w:rFonts w:ascii="Helvetica" w:hAnsi="Helvetica" w:cs="Helvetica"/>
            <w:b/>
            <w:bCs/>
            <w:color w:val="BD4300"/>
            <w:u w:val="none"/>
            <w:lang w:val="hu-HU"/>
          </w:rPr>
          <w:t>Ez 13:22</w:t>
        </w:r>
      </w:hyperlink>
      <w:r>
        <w:rPr>
          <w:rFonts w:ascii="Helvetica" w:hAnsi="Helvetica" w:cs="Helvetica"/>
          <w:b/>
          <w:bCs/>
          <w:color w:val="666666"/>
          <w:lang w:val="hu-HU"/>
        </w:rPr>
        <w:t>; </w:t>
      </w:r>
      <w:hyperlink r:id="rId257" w:anchor="v3" w:tooltip="Ige" w:history="1">
        <w:r>
          <w:rPr>
            <w:rStyle w:val="Hyperlink"/>
            <w:rFonts w:ascii="Helvetica" w:hAnsi="Helvetica" w:cs="Helvetica"/>
            <w:b/>
            <w:bCs/>
            <w:color w:val="BD4300"/>
            <w:u w:val="none"/>
            <w:lang w:val="hu-HU"/>
          </w:rPr>
          <w:t>2Pét 3:3,16</w:t>
        </w:r>
      </w:hyperlink>
      <w:r>
        <w:rPr>
          <w:rFonts w:ascii="Helvetica" w:hAnsi="Helvetica" w:cs="Helvetica"/>
          <w:b/>
          <w:bCs/>
          <w:color w:val="666666"/>
          <w:lang w:val="hu-HU"/>
        </w:rPr>
        <w:t>; </w:t>
      </w:r>
      <w:hyperlink r:id="rId258" w:anchor="v24" w:tooltip="Ige" w:history="1">
        <w:r>
          <w:rPr>
            <w:rStyle w:val="Hyperlink"/>
            <w:rFonts w:ascii="Helvetica" w:hAnsi="Helvetica" w:cs="Helvetica"/>
            <w:b/>
            <w:bCs/>
            <w:color w:val="BD4300"/>
            <w:u w:val="none"/>
            <w:lang w:val="hu-HU"/>
          </w:rPr>
          <w:t>Mt 22:24-31</w:t>
        </w:r>
      </w:hyperlink>
      <w:r>
        <w:rPr>
          <w:rFonts w:ascii="Helvetica" w:hAnsi="Helvetica" w:cs="Helvetica"/>
          <w:b/>
          <w:bCs/>
          <w:color w:val="666666"/>
          <w:lang w:val="hu-HU"/>
        </w:rPr>
        <w:t>; </w:t>
      </w:r>
      <w:hyperlink r:id="rId259" w:anchor="v13" w:tooltip="Ige" w:history="1">
        <w:r>
          <w:rPr>
            <w:rStyle w:val="Hyperlink"/>
            <w:rFonts w:ascii="Helvetica" w:hAnsi="Helvetica" w:cs="Helvetica"/>
            <w:b/>
            <w:bCs/>
            <w:color w:val="BD4300"/>
            <w:u w:val="none"/>
            <w:lang w:val="hu-HU"/>
          </w:rPr>
          <w:t>Ézs 22:13</w:t>
        </w:r>
      </w:hyperlink>
      <w:r>
        <w:rPr>
          <w:rFonts w:ascii="Helvetica" w:hAnsi="Helvetica" w:cs="Helvetica"/>
          <w:b/>
          <w:bCs/>
          <w:color w:val="666666"/>
          <w:lang w:val="hu-HU"/>
        </w:rPr>
        <w:t>; </w:t>
      </w:r>
      <w:hyperlink r:id="rId260" w:anchor="v10" w:tooltip="Ige" w:history="1">
        <w:r>
          <w:rPr>
            <w:rStyle w:val="Hyperlink"/>
            <w:rFonts w:ascii="Helvetica" w:hAnsi="Helvetica" w:cs="Helvetica"/>
            <w:b/>
            <w:bCs/>
            <w:color w:val="BD4300"/>
            <w:u w:val="none"/>
            <w:lang w:val="hu-HU"/>
          </w:rPr>
          <w:t>Jer 23:10,34,36,38</w:t>
        </w:r>
      </w:hyperlink>
      <w:r>
        <w:rPr>
          <w:rFonts w:ascii="Helvetica" w:hAnsi="Helvetica" w:cs="Helvetica"/>
          <w:b/>
          <w:bCs/>
          <w:color w:val="666666"/>
          <w:lang w:val="hu-HU"/>
        </w:rPr>
        <w:t>; </w:t>
      </w:r>
      <w:hyperlink r:id="rId261" w:anchor="v4" w:tooltip="Ige" w:history="1">
        <w:r>
          <w:rPr>
            <w:rStyle w:val="Hyperlink"/>
            <w:rFonts w:ascii="Helvetica" w:hAnsi="Helvetica" w:cs="Helvetica"/>
            <w:b/>
            <w:bCs/>
            <w:color w:val="BD4300"/>
            <w:u w:val="none"/>
            <w:lang w:val="hu-HU"/>
          </w:rPr>
          <w:t>1Tim 1:4,6,7</w:t>
        </w:r>
      </w:hyperlink>
      <w:r>
        <w:rPr>
          <w:rFonts w:ascii="Helvetica" w:hAnsi="Helvetica" w:cs="Helvetica"/>
          <w:b/>
          <w:bCs/>
          <w:color w:val="666666"/>
          <w:lang w:val="hu-HU"/>
        </w:rPr>
        <w:t>; </w:t>
      </w:r>
      <w:hyperlink r:id="rId262" w:anchor="v4" w:tooltip="Ige" w:history="1">
        <w:r>
          <w:rPr>
            <w:rStyle w:val="Hyperlink"/>
            <w:rFonts w:ascii="Helvetica" w:hAnsi="Helvetica" w:cs="Helvetica"/>
            <w:b/>
            <w:bCs/>
            <w:color w:val="BD4300"/>
            <w:u w:val="none"/>
            <w:lang w:val="hu-HU"/>
          </w:rPr>
          <w:t>1Tim 6:4,5,20</w:t>
        </w:r>
      </w:hyperlink>
      <w:r>
        <w:rPr>
          <w:rFonts w:ascii="Helvetica" w:hAnsi="Helvetica" w:cs="Helvetica"/>
          <w:b/>
          <w:bCs/>
          <w:color w:val="666666"/>
          <w:lang w:val="hu-HU"/>
        </w:rPr>
        <w:t>; </w:t>
      </w:r>
      <w:hyperlink r:id="rId263" w:anchor="v14" w:tooltip="Ige" w:history="1">
        <w:r>
          <w:rPr>
            <w:rStyle w:val="Hyperlink"/>
            <w:rFonts w:ascii="Helvetica" w:hAnsi="Helvetica" w:cs="Helvetica"/>
            <w:b/>
            <w:bCs/>
            <w:color w:val="BD4300"/>
            <w:u w:val="none"/>
            <w:lang w:val="hu-HU"/>
          </w:rPr>
          <w:t>2Tim 2:14</w:t>
        </w:r>
      </w:hyperlink>
      <w:r>
        <w:rPr>
          <w:rFonts w:ascii="Helvetica" w:hAnsi="Helvetica" w:cs="Helvetica"/>
          <w:b/>
          <w:bCs/>
          <w:color w:val="666666"/>
          <w:lang w:val="hu-HU"/>
        </w:rPr>
        <w:t>; </w:t>
      </w:r>
      <w:hyperlink r:id="rId264" w:anchor="v9" w:tooltip="Ige" w:history="1">
        <w:r>
          <w:rPr>
            <w:rStyle w:val="Hyperlink"/>
            <w:rFonts w:ascii="Helvetica" w:hAnsi="Helvetica" w:cs="Helvetica"/>
            <w:b/>
            <w:bCs/>
            <w:color w:val="BD4300"/>
            <w:u w:val="none"/>
            <w:lang w:val="hu-HU"/>
          </w:rPr>
          <w:t>Tit 3:9</w:t>
        </w:r>
      </w:hyperlink>
      <w:r>
        <w:rPr>
          <w:rFonts w:ascii="Helvetica" w:hAnsi="Helvetica" w:cs="Helvetica"/>
          <w:b/>
          <w:bCs/>
          <w:color w:val="666666"/>
          <w:lang w:val="hu-HU"/>
        </w:rPr>
        <w:t>; </w:t>
      </w:r>
      <w:hyperlink r:id="rId265" w:anchor="v10" w:tooltip="Ige" w:history="1">
        <w:r>
          <w:rPr>
            <w:rStyle w:val="Hyperlink"/>
            <w:rFonts w:ascii="Helvetica" w:hAnsi="Helvetica" w:cs="Helvetica"/>
            <w:b/>
            <w:bCs/>
            <w:color w:val="BD4300"/>
            <w:u w:val="none"/>
            <w:lang w:val="hu-HU"/>
          </w:rPr>
          <w:t>5Mózes 18:10-14</w:t>
        </w:r>
      </w:hyperlink>
      <w:r>
        <w:rPr>
          <w:rFonts w:ascii="Helvetica" w:hAnsi="Helvetica" w:cs="Helvetica"/>
          <w:b/>
          <w:bCs/>
          <w:color w:val="666666"/>
          <w:lang w:val="hu-HU"/>
        </w:rPr>
        <w:t>; </w:t>
      </w:r>
      <w:hyperlink r:id="rId266" w:anchor="v13" w:tooltip="Ige" w:history="1">
        <w:r>
          <w:rPr>
            <w:rStyle w:val="Hyperlink"/>
            <w:rFonts w:ascii="Helvetica" w:hAnsi="Helvetica" w:cs="Helvetica"/>
            <w:b/>
            <w:bCs/>
            <w:color w:val="BD4300"/>
            <w:u w:val="none"/>
            <w:lang w:val="hu-HU"/>
          </w:rPr>
          <w:t>ApCsel 19:13</w:t>
        </w:r>
      </w:hyperlink>
      <w:r>
        <w:rPr>
          <w:rFonts w:ascii="Helvetica" w:hAnsi="Helvetica" w:cs="Helvetica"/>
          <w:b/>
          <w:bCs/>
          <w:color w:val="666666"/>
          <w:lang w:val="hu-HU"/>
        </w:rPr>
        <w:t>; </w:t>
      </w:r>
      <w:hyperlink r:id="rId267" w:anchor="v3" w:tooltip="Ige" w:history="1">
        <w:r>
          <w:rPr>
            <w:rStyle w:val="Hyperlink"/>
            <w:rFonts w:ascii="Helvetica" w:hAnsi="Helvetica" w:cs="Helvetica"/>
            <w:b/>
            <w:bCs/>
            <w:color w:val="BD4300"/>
            <w:u w:val="none"/>
            <w:lang w:val="hu-HU"/>
          </w:rPr>
          <w:t>2Tim 4:3,4</w:t>
        </w:r>
      </w:hyperlink>
      <w:r>
        <w:rPr>
          <w:rFonts w:ascii="Helvetica" w:hAnsi="Helvetica" w:cs="Helvetica"/>
          <w:b/>
          <w:bCs/>
          <w:color w:val="666666"/>
          <w:lang w:val="hu-HU"/>
        </w:rPr>
        <w:t>; </w:t>
      </w:r>
      <w:hyperlink r:id="rId268" w:anchor="v13" w:tooltip="Ige" w:history="1">
        <w:r>
          <w:rPr>
            <w:rStyle w:val="Hyperlink"/>
            <w:rFonts w:ascii="Helvetica" w:hAnsi="Helvetica" w:cs="Helvetica"/>
            <w:b/>
            <w:bCs/>
            <w:color w:val="BD4300"/>
            <w:u w:val="none"/>
            <w:lang w:val="hu-HU"/>
          </w:rPr>
          <w:t>Róma 13:13,14</w:t>
        </w:r>
      </w:hyperlink>
      <w:r>
        <w:rPr>
          <w:rFonts w:ascii="Helvetica" w:hAnsi="Helvetica" w:cs="Helvetica"/>
          <w:b/>
          <w:bCs/>
          <w:color w:val="666666"/>
          <w:lang w:val="hu-HU"/>
        </w:rPr>
        <w:t>; </w:t>
      </w:r>
      <w:hyperlink r:id="rId269" w:anchor="v9" w:tooltip="Ige" w:history="1">
        <w:r>
          <w:rPr>
            <w:rStyle w:val="Hyperlink"/>
            <w:rFonts w:ascii="Helvetica" w:hAnsi="Helvetica" w:cs="Helvetica"/>
            <w:b/>
            <w:bCs/>
            <w:color w:val="BD4300"/>
            <w:u w:val="none"/>
            <w:lang w:val="hu-HU"/>
          </w:rPr>
          <w:t>1Kir 21:9,10</w:t>
        </w:r>
      </w:hyperlink>
      <w:r>
        <w:rPr>
          <w:rFonts w:ascii="Helvetica" w:hAnsi="Helvetica" w:cs="Helvetica"/>
          <w:b/>
          <w:bCs/>
          <w:color w:val="666666"/>
          <w:lang w:val="hu-HU"/>
        </w:rPr>
        <w:t>; </w:t>
      </w:r>
      <w:hyperlink r:id="rId270" w:anchor="v" w:tooltip="Ige" w:history="1">
        <w:r>
          <w:rPr>
            <w:rStyle w:val="Hyperlink"/>
            <w:rFonts w:ascii="Helvetica" w:hAnsi="Helvetica" w:cs="Helvetica"/>
            <w:b/>
            <w:bCs/>
            <w:color w:val="BD4300"/>
            <w:u w:val="none"/>
            <w:lang w:val="hu-HU"/>
          </w:rPr>
          <w:t>Júd 4</w:t>
        </w:r>
      </w:hyperlink>
      <w:r>
        <w:rPr>
          <w:rFonts w:ascii="Helvetica" w:hAnsi="Helvetica" w:cs="Helvetica"/>
          <w:b/>
          <w:bCs/>
          <w:color w:val="666666"/>
          <w:lang w:val="hu-HU"/>
        </w:rPr>
        <w:t>; </w:t>
      </w:r>
      <w:hyperlink r:id="rId271" w:anchor="v45" w:tooltip="Ige" w:history="1">
        <w:r>
          <w:rPr>
            <w:rStyle w:val="Hyperlink"/>
            <w:rFonts w:ascii="Helvetica" w:hAnsi="Helvetica" w:cs="Helvetica"/>
            <w:b/>
            <w:bCs/>
            <w:color w:val="BD4300"/>
            <w:u w:val="none"/>
            <w:lang w:val="hu-HU"/>
          </w:rPr>
          <w:t>ApCsel 13:45</w:t>
        </w:r>
      </w:hyperlink>
      <w:r>
        <w:rPr>
          <w:rFonts w:ascii="Helvetica" w:hAnsi="Helvetica" w:cs="Helvetica"/>
          <w:b/>
          <w:bCs/>
          <w:color w:val="666666"/>
          <w:lang w:val="hu-HU"/>
        </w:rPr>
        <w:t>; </w:t>
      </w:r>
      <w:hyperlink r:id="rId272" w:anchor="v12" w:tooltip="Ige" w:history="1">
        <w:r>
          <w:rPr>
            <w:rStyle w:val="Hyperlink"/>
            <w:rFonts w:ascii="Helvetica" w:hAnsi="Helvetica" w:cs="Helvetica"/>
            <w:b/>
            <w:bCs/>
            <w:color w:val="BD4300"/>
            <w:u w:val="none"/>
            <w:lang w:val="hu-HU"/>
          </w:rPr>
          <w:t>1Jn 3:12</w:t>
        </w:r>
      </w:hyperlink>
      <w:r>
        <w:rPr>
          <w:rFonts w:ascii="Helvetica" w:hAnsi="Helvetica" w:cs="Helvetica"/>
          <w:b/>
          <w:bCs/>
          <w:color w:val="666666"/>
          <w:lang w:val="hu-HU"/>
        </w:rPr>
        <w:t>; </w:t>
      </w:r>
      <w:hyperlink r:id="rId273" w:anchor="v1" w:tooltip="Ige" w:history="1">
        <w:r>
          <w:rPr>
            <w:rStyle w:val="Hyperlink"/>
            <w:rFonts w:ascii="Helvetica" w:hAnsi="Helvetica" w:cs="Helvetica"/>
            <w:b/>
            <w:bCs/>
            <w:color w:val="BD4300"/>
            <w:u w:val="none"/>
            <w:lang w:val="hu-HU"/>
          </w:rPr>
          <w:t>Zsolt 1:1</w:t>
        </w:r>
      </w:hyperlink>
      <w:r>
        <w:rPr>
          <w:rFonts w:ascii="Helvetica" w:hAnsi="Helvetica" w:cs="Helvetica"/>
          <w:b/>
          <w:bCs/>
          <w:color w:val="666666"/>
          <w:lang w:val="hu-HU"/>
        </w:rPr>
        <w:t>; </w:t>
      </w:r>
      <w:hyperlink r:id="rId274" w:anchor="v4" w:tooltip="Ige" w:history="1">
        <w:r>
          <w:rPr>
            <w:rStyle w:val="Hyperlink"/>
            <w:rFonts w:ascii="Helvetica" w:hAnsi="Helvetica" w:cs="Helvetica"/>
            <w:b/>
            <w:bCs/>
            <w:color w:val="BD4300"/>
            <w:u w:val="none"/>
            <w:lang w:val="hu-HU"/>
          </w:rPr>
          <w:t>1Pét 4:4</w:t>
        </w:r>
      </w:hyperlink>
      <w:r>
        <w:rPr>
          <w:rFonts w:ascii="Helvetica" w:hAnsi="Helvetica" w:cs="Helvetica"/>
          <w:b/>
          <w:bCs/>
          <w:color w:val="666666"/>
          <w:lang w:val="hu-HU"/>
        </w:rPr>
        <w:t>; </w:t>
      </w:r>
      <w:hyperlink r:id="rId275" w:anchor="v45" w:tooltip="Ige" w:history="1">
        <w:r>
          <w:rPr>
            <w:rStyle w:val="Hyperlink"/>
            <w:rFonts w:ascii="Helvetica" w:hAnsi="Helvetica" w:cs="Helvetica"/>
            <w:b/>
            <w:bCs/>
            <w:color w:val="BD4300"/>
            <w:u w:val="none"/>
            <w:lang w:val="hu-HU"/>
          </w:rPr>
          <w:t>ApCsel 13:45,46,50</w:t>
        </w:r>
      </w:hyperlink>
      <w:r>
        <w:rPr>
          <w:rFonts w:ascii="Helvetica" w:hAnsi="Helvetica" w:cs="Helvetica"/>
          <w:b/>
          <w:bCs/>
          <w:color w:val="666666"/>
          <w:lang w:val="hu-HU"/>
        </w:rPr>
        <w:t>; </w:t>
      </w:r>
      <w:hyperlink r:id="rId276" w:anchor="v18" w:tooltip="Ige" w:history="1">
        <w:r>
          <w:rPr>
            <w:rStyle w:val="Hyperlink"/>
            <w:rFonts w:ascii="Helvetica" w:hAnsi="Helvetica" w:cs="Helvetica"/>
            <w:b/>
            <w:bCs/>
            <w:color w:val="BD4300"/>
            <w:u w:val="none"/>
            <w:lang w:val="hu-HU"/>
          </w:rPr>
          <w:t>ApCsel 4:18</w:t>
        </w:r>
      </w:hyperlink>
      <w:r>
        <w:rPr>
          <w:rFonts w:ascii="Helvetica" w:hAnsi="Helvetica" w:cs="Helvetica"/>
          <w:b/>
          <w:bCs/>
          <w:color w:val="666666"/>
          <w:lang w:val="hu-HU"/>
        </w:rPr>
        <w:t>; </w:t>
      </w:r>
      <w:hyperlink r:id="rId277" w:anchor="v9" w:tooltip="Ige" w:history="1">
        <w:r>
          <w:rPr>
            <w:rStyle w:val="Hyperlink"/>
            <w:rFonts w:ascii="Helvetica" w:hAnsi="Helvetica" w:cs="Helvetica"/>
            <w:b/>
            <w:bCs/>
            <w:color w:val="BD4300"/>
            <w:u w:val="none"/>
            <w:lang w:val="hu-HU"/>
          </w:rPr>
          <w:t>ApCsel 19:9</w:t>
        </w:r>
      </w:hyperlink>
      <w:r>
        <w:rPr>
          <w:rFonts w:ascii="Helvetica" w:hAnsi="Helvetica" w:cs="Helvetica"/>
          <w:b/>
          <w:bCs/>
          <w:color w:val="666666"/>
          <w:lang w:val="hu-HU"/>
        </w:rPr>
        <w:t>; </w:t>
      </w:r>
      <w:hyperlink r:id="rId278" w:anchor="v16" w:tooltip="Ige" w:history="1">
        <w:r>
          <w:rPr>
            <w:rStyle w:val="Hyperlink"/>
            <w:rFonts w:ascii="Helvetica" w:hAnsi="Helvetica" w:cs="Helvetica"/>
            <w:b/>
            <w:bCs/>
            <w:color w:val="BD4300"/>
            <w:u w:val="none"/>
            <w:lang w:val="hu-HU"/>
          </w:rPr>
          <w:t>1Thessz 2:16</w:t>
        </w:r>
      </w:hyperlink>
      <w:r>
        <w:rPr>
          <w:rFonts w:ascii="Helvetica" w:hAnsi="Helvetica" w:cs="Helvetica"/>
          <w:b/>
          <w:bCs/>
          <w:color w:val="666666"/>
          <w:lang w:val="hu-HU"/>
        </w:rPr>
        <w:t>; </w:t>
      </w:r>
      <w:hyperlink r:id="rId279" w:anchor="v29" w:tooltip="Ige" w:history="1">
        <w:r>
          <w:rPr>
            <w:rStyle w:val="Hyperlink"/>
            <w:rFonts w:ascii="Helvetica" w:hAnsi="Helvetica" w:cs="Helvetica"/>
            <w:b/>
            <w:bCs/>
            <w:color w:val="BD4300"/>
            <w:u w:val="none"/>
            <w:lang w:val="hu-HU"/>
          </w:rPr>
          <w:t>Zsid 10:29</w:t>
        </w:r>
      </w:hyperlink>
      <w:r>
        <w:rPr>
          <w:rFonts w:ascii="Helvetica" w:hAnsi="Helvetica" w:cs="Helvetica"/>
          <w:b/>
          <w:bCs/>
          <w:color w:val="666666"/>
          <w:lang w:val="hu-HU"/>
        </w:rPr>
        <w:t>; </w:t>
      </w:r>
      <w:hyperlink r:id="rId280" w:anchor="v5" w:tooltip="Ige" w:history="1">
        <w:r>
          <w:rPr>
            <w:rStyle w:val="Hyperlink"/>
            <w:rFonts w:ascii="Helvetica" w:hAnsi="Helvetica" w:cs="Helvetica"/>
            <w:b/>
            <w:bCs/>
            <w:color w:val="BD4300"/>
            <w:u w:val="none"/>
            <w:lang w:val="hu-HU"/>
          </w:rPr>
          <w:t>2Tim 3:5</w:t>
        </w:r>
      </w:hyperlink>
      <w:r>
        <w:rPr>
          <w:rFonts w:ascii="Helvetica" w:hAnsi="Helvetica" w:cs="Helvetica"/>
          <w:b/>
          <w:bCs/>
          <w:color w:val="666666"/>
          <w:lang w:val="hu-HU"/>
        </w:rPr>
        <w:t>; </w:t>
      </w:r>
      <w:hyperlink r:id="rId281" w:anchor="v14" w:tooltip="Ige" w:history="1">
        <w:r>
          <w:rPr>
            <w:rStyle w:val="Hyperlink"/>
            <w:rFonts w:ascii="Helvetica" w:hAnsi="Helvetica" w:cs="Helvetica"/>
            <w:b/>
            <w:bCs/>
            <w:color w:val="BD4300"/>
            <w:u w:val="none"/>
            <w:lang w:val="hu-HU"/>
          </w:rPr>
          <w:t>Mt 23:14</w:t>
        </w:r>
      </w:hyperlink>
      <w:r>
        <w:rPr>
          <w:rFonts w:ascii="Helvetica" w:hAnsi="Helvetica" w:cs="Helvetica"/>
          <w:b/>
          <w:bCs/>
          <w:color w:val="666666"/>
          <w:lang w:val="hu-HU"/>
        </w:rPr>
        <w:t>; </w:t>
      </w:r>
      <w:hyperlink r:id="rId282" w:anchor="v1" w:tooltip="Ige" w:history="1">
        <w:r>
          <w:rPr>
            <w:rStyle w:val="Hyperlink"/>
            <w:rFonts w:ascii="Helvetica" w:hAnsi="Helvetica" w:cs="Helvetica"/>
            <w:b/>
            <w:bCs/>
            <w:color w:val="BD4300"/>
            <w:u w:val="none"/>
            <w:lang w:val="hu-HU"/>
          </w:rPr>
          <w:t>Mt 6:1,2,5,16</w:t>
        </w:r>
      </w:hyperlink>
      <w:r>
        <w:rPr>
          <w:rFonts w:ascii="Helvetica" w:hAnsi="Helvetica" w:cs="Helvetica"/>
          <w:b/>
          <w:bCs/>
          <w:color w:val="666666"/>
          <w:lang w:val="hu-HU"/>
        </w:rPr>
        <w:t>; </w:t>
      </w:r>
      <w:hyperlink r:id="rId283" w:anchor="v38" w:tooltip="Ige" w:history="1">
        <w:r>
          <w:rPr>
            <w:rStyle w:val="Hyperlink"/>
            <w:rFonts w:ascii="Helvetica" w:hAnsi="Helvetica" w:cs="Helvetica"/>
            <w:b/>
            <w:bCs/>
            <w:color w:val="BD4300"/>
            <w:u w:val="none"/>
            <w:lang w:val="hu-HU"/>
          </w:rPr>
          <w:t>Mk 8:38</w:t>
        </w:r>
      </w:hyperlink>
      <w:r>
        <w:rPr>
          <w:rFonts w:ascii="Helvetica" w:hAnsi="Helvetica" w:cs="Helvetica"/>
          <w:b/>
          <w:bCs/>
          <w:color w:val="666666"/>
          <w:lang w:val="hu-HU"/>
        </w:rPr>
        <w:t>; </w:t>
      </w:r>
      <w:hyperlink r:id="rId284" w:anchor="v14" w:tooltip="Ige" w:history="1">
        <w:r>
          <w:rPr>
            <w:rStyle w:val="Hyperlink"/>
            <w:rFonts w:ascii="Helvetica" w:hAnsi="Helvetica" w:cs="Helvetica"/>
            <w:b/>
            <w:bCs/>
            <w:color w:val="BD4300"/>
            <w:u w:val="none"/>
            <w:lang w:val="hu-HU"/>
          </w:rPr>
          <w:t>Zsolt 73:14-15</w:t>
        </w:r>
      </w:hyperlink>
      <w:r>
        <w:rPr>
          <w:rFonts w:ascii="Helvetica" w:hAnsi="Helvetica" w:cs="Helvetica"/>
          <w:b/>
          <w:bCs/>
          <w:color w:val="666666"/>
          <w:lang w:val="hu-HU"/>
        </w:rPr>
        <w:t>; </w:t>
      </w:r>
      <w:hyperlink r:id="rId285" w:anchor="v5" w:tooltip="Ige" w:history="1">
        <w:r>
          <w:rPr>
            <w:rStyle w:val="Hyperlink"/>
            <w:rFonts w:ascii="Helvetica" w:hAnsi="Helvetica" w:cs="Helvetica"/>
            <w:b/>
            <w:bCs/>
            <w:color w:val="BD4300"/>
            <w:u w:val="none"/>
            <w:lang w:val="hu-HU"/>
          </w:rPr>
          <w:t>1Kor 6:5,6</w:t>
        </w:r>
      </w:hyperlink>
      <w:r>
        <w:rPr>
          <w:rFonts w:ascii="Helvetica" w:hAnsi="Helvetica" w:cs="Helvetica"/>
          <w:b/>
          <w:bCs/>
          <w:color w:val="666666"/>
          <w:lang w:val="hu-HU"/>
        </w:rPr>
        <w:t>; </w:t>
      </w:r>
      <w:hyperlink r:id="rId286" w:anchor="v15" w:tooltip="Ige" w:history="1">
        <w:r>
          <w:rPr>
            <w:rStyle w:val="Hyperlink"/>
            <w:rFonts w:ascii="Helvetica" w:hAnsi="Helvetica" w:cs="Helvetica"/>
            <w:b/>
            <w:bCs/>
            <w:color w:val="BD4300"/>
            <w:u w:val="none"/>
            <w:lang w:val="hu-HU"/>
          </w:rPr>
          <w:t>Ef 5:15-17</w:t>
        </w:r>
      </w:hyperlink>
      <w:r>
        <w:rPr>
          <w:rFonts w:ascii="Helvetica" w:hAnsi="Helvetica" w:cs="Helvetica"/>
          <w:b/>
          <w:bCs/>
          <w:color w:val="666666"/>
          <w:lang w:val="hu-HU"/>
        </w:rPr>
        <w:t>; </w:t>
      </w:r>
      <w:hyperlink r:id="rId287" w:anchor="v4" w:tooltip="Ige" w:history="1">
        <w:r>
          <w:rPr>
            <w:rStyle w:val="Hyperlink"/>
            <w:rFonts w:ascii="Helvetica" w:hAnsi="Helvetica" w:cs="Helvetica"/>
            <w:b/>
            <w:bCs/>
            <w:color w:val="BD4300"/>
            <w:u w:val="none"/>
            <w:lang w:val="hu-HU"/>
          </w:rPr>
          <w:t>Ézs 5:4</w:t>
        </w:r>
      </w:hyperlink>
      <w:r>
        <w:rPr>
          <w:rFonts w:ascii="Helvetica" w:hAnsi="Helvetica" w:cs="Helvetica"/>
          <w:b/>
          <w:bCs/>
          <w:color w:val="666666"/>
          <w:lang w:val="hu-HU"/>
        </w:rPr>
        <w:t>; </w:t>
      </w:r>
      <w:hyperlink r:id="rId288" w:anchor="v8" w:tooltip="Ige" w:history="1">
        <w:r>
          <w:rPr>
            <w:rStyle w:val="Hyperlink"/>
            <w:rFonts w:ascii="Helvetica" w:hAnsi="Helvetica" w:cs="Helvetica"/>
            <w:b/>
            <w:bCs/>
            <w:color w:val="BD4300"/>
            <w:u w:val="none"/>
            <w:lang w:val="hu-HU"/>
          </w:rPr>
          <w:t>2Pét 1:8,9</w:t>
        </w:r>
      </w:hyperlink>
      <w:r>
        <w:rPr>
          <w:rFonts w:ascii="Helvetica" w:hAnsi="Helvetica" w:cs="Helvetica"/>
          <w:b/>
          <w:bCs/>
          <w:color w:val="666666"/>
          <w:lang w:val="hu-HU"/>
        </w:rPr>
        <w:t>; </w:t>
      </w:r>
      <w:hyperlink r:id="rId289" w:anchor="v23" w:tooltip="Ige" w:history="1">
        <w:r>
          <w:rPr>
            <w:rStyle w:val="Hyperlink"/>
            <w:rFonts w:ascii="Helvetica" w:hAnsi="Helvetica" w:cs="Helvetica"/>
            <w:b/>
            <w:bCs/>
            <w:color w:val="BD4300"/>
            <w:u w:val="none"/>
            <w:lang w:val="hu-HU"/>
          </w:rPr>
          <w:t>Róma 2:23,24</w:t>
        </w:r>
      </w:hyperlink>
      <w:r>
        <w:rPr>
          <w:rFonts w:ascii="Helvetica" w:hAnsi="Helvetica" w:cs="Helvetica"/>
          <w:b/>
          <w:bCs/>
          <w:color w:val="666666"/>
          <w:lang w:val="hu-HU"/>
        </w:rPr>
        <w:t>; </w:t>
      </w:r>
      <w:hyperlink r:id="rId290" w:anchor="v1" w:tooltip="Ige" w:history="1">
        <w:r>
          <w:rPr>
            <w:rStyle w:val="Hyperlink"/>
            <w:rFonts w:ascii="Helvetica" w:hAnsi="Helvetica" w:cs="Helvetica"/>
            <w:b/>
            <w:bCs/>
            <w:color w:val="BD4300"/>
            <w:u w:val="none"/>
            <w:lang w:val="hu-HU"/>
          </w:rPr>
          <w:t>Gal 3:1,3</w:t>
        </w:r>
      </w:hyperlink>
      <w:r>
        <w:rPr>
          <w:rFonts w:ascii="Helvetica" w:hAnsi="Helvetica" w:cs="Helvetica"/>
          <w:b/>
          <w:bCs/>
          <w:color w:val="666666"/>
          <w:lang w:val="hu-HU"/>
        </w:rPr>
        <w:t>; </w:t>
      </w:r>
      <w:hyperlink r:id="rId291" w:anchor="v6" w:tooltip="Ige" w:history="1">
        <w:r>
          <w:rPr>
            <w:rStyle w:val="Hyperlink"/>
            <w:rFonts w:ascii="Helvetica" w:hAnsi="Helvetica" w:cs="Helvetica"/>
            <w:b/>
            <w:bCs/>
            <w:color w:val="BD4300"/>
            <w:u w:val="none"/>
            <w:lang w:val="hu-HU"/>
          </w:rPr>
          <w:t>Zsid 6:6</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114. K: Mivel támasztja alá Isten a harmadik parancsolatot?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harmadik parancsolatot a következő szavakkal támasztja alá: </w:t>
      </w:r>
      <w:r>
        <w:rPr>
          <w:rFonts w:ascii="Helvetica" w:hAnsi="Helvetica" w:cs="Helvetica"/>
          <w:i/>
          <w:iCs/>
          <w:color w:val="666666"/>
          <w:lang w:val="hu-HU"/>
        </w:rPr>
        <w:t>„Az Úrnak a te Istenednek” </w:t>
      </w:r>
      <w:r>
        <w:rPr>
          <w:rFonts w:ascii="Helvetica" w:hAnsi="Helvetica" w:cs="Helvetica"/>
          <w:color w:val="666666"/>
          <w:lang w:val="hu-HU"/>
        </w:rPr>
        <w:t>és </w:t>
      </w:r>
      <w:r>
        <w:rPr>
          <w:rFonts w:ascii="Helvetica" w:hAnsi="Helvetica" w:cs="Helvetica"/>
          <w:i/>
          <w:iCs/>
          <w:color w:val="666666"/>
          <w:lang w:val="hu-HU"/>
        </w:rPr>
        <w:t>„mert nem hagyja azt az Úr büntetés nélkül, aki az ő nevét hiába felveszi”</w:t>
      </w:r>
      <w:r>
        <w:rPr>
          <w:rFonts w:ascii="Helvetica" w:hAnsi="Helvetica" w:cs="Helvetica"/>
          <w:color w:val="666666"/>
          <w:lang w:val="hu-HU"/>
        </w:rPr>
        <w:t>. Mivel ő az Úr és a mi Istenünk, ezért nevét nem szabad meggyaláznunk vagy bármilyen módon helytelenül használnunk. Különösképpen mivel annyira távol áll tőle, hogy felmentse e parancsolat megszegőit és megkegyelmezzen nekik, hogy nem tűrheti, hogy kimeneküljenek igazságos ítélete alól, noha sokan elkerülik az emberektől való egyházi fegyelmezést és büntetést.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292" w:anchor="v7" w:tooltip="Ige" w:history="1">
        <w:r>
          <w:rPr>
            <w:rStyle w:val="Hyperlink"/>
            <w:rFonts w:ascii="Helvetica" w:hAnsi="Helvetica" w:cs="Helvetica"/>
            <w:b/>
            <w:bCs/>
            <w:color w:val="BD4300"/>
            <w:u w:val="none"/>
            <w:lang w:val="hu-HU"/>
          </w:rPr>
          <w:t>2Mózes 20:7</w:t>
        </w:r>
      </w:hyperlink>
      <w:r>
        <w:rPr>
          <w:rFonts w:ascii="Helvetica" w:hAnsi="Helvetica" w:cs="Helvetica"/>
          <w:b/>
          <w:bCs/>
          <w:color w:val="666666"/>
          <w:lang w:val="hu-HU"/>
        </w:rPr>
        <w:t>; </w:t>
      </w:r>
      <w:hyperlink r:id="rId293" w:anchor="v12" w:tooltip="Ige" w:history="1">
        <w:r>
          <w:rPr>
            <w:rStyle w:val="Hyperlink"/>
            <w:rFonts w:ascii="Helvetica" w:hAnsi="Helvetica" w:cs="Helvetica"/>
            <w:b/>
            <w:bCs/>
            <w:color w:val="BD4300"/>
            <w:u w:val="none"/>
            <w:lang w:val="hu-HU"/>
          </w:rPr>
          <w:t>3Mózes 19:12</w:t>
        </w:r>
      </w:hyperlink>
      <w:r>
        <w:rPr>
          <w:rFonts w:ascii="Helvetica" w:hAnsi="Helvetica" w:cs="Helvetica"/>
          <w:b/>
          <w:bCs/>
          <w:color w:val="666666"/>
          <w:lang w:val="hu-HU"/>
        </w:rPr>
        <w:t>; </w:t>
      </w:r>
      <w:hyperlink r:id="rId294" w:anchor="v21" w:tooltip="Ige" w:history="1">
        <w:r>
          <w:rPr>
            <w:rStyle w:val="Hyperlink"/>
            <w:rFonts w:ascii="Helvetica" w:hAnsi="Helvetica" w:cs="Helvetica"/>
            <w:b/>
            <w:bCs/>
            <w:color w:val="BD4300"/>
            <w:u w:val="none"/>
            <w:lang w:val="hu-HU"/>
          </w:rPr>
          <w:t>Ez 36:21-23</w:t>
        </w:r>
      </w:hyperlink>
      <w:r>
        <w:rPr>
          <w:rFonts w:ascii="Helvetica" w:hAnsi="Helvetica" w:cs="Helvetica"/>
          <w:b/>
          <w:bCs/>
          <w:color w:val="666666"/>
          <w:lang w:val="hu-HU"/>
        </w:rPr>
        <w:t>; </w:t>
      </w:r>
      <w:hyperlink r:id="rId295" w:anchor="v58" w:tooltip="Ige" w:history="1">
        <w:r>
          <w:rPr>
            <w:rStyle w:val="Hyperlink"/>
            <w:rFonts w:ascii="Helvetica" w:hAnsi="Helvetica" w:cs="Helvetica"/>
            <w:b/>
            <w:bCs/>
            <w:color w:val="BD4300"/>
            <w:u w:val="none"/>
            <w:lang w:val="hu-HU"/>
          </w:rPr>
          <w:t>5Mózes 28:58,59</w:t>
        </w:r>
      </w:hyperlink>
      <w:r>
        <w:rPr>
          <w:rFonts w:ascii="Helvetica" w:hAnsi="Helvetica" w:cs="Helvetica"/>
          <w:b/>
          <w:bCs/>
          <w:color w:val="666666"/>
          <w:lang w:val="hu-HU"/>
        </w:rPr>
        <w:t>; </w:t>
      </w:r>
      <w:hyperlink r:id="rId296" w:anchor="v2" w:tooltip="Ige" w:history="1">
        <w:r>
          <w:rPr>
            <w:rStyle w:val="Hyperlink"/>
            <w:rFonts w:ascii="Helvetica" w:hAnsi="Helvetica" w:cs="Helvetica"/>
            <w:b/>
            <w:bCs/>
            <w:color w:val="BD4300"/>
            <w:u w:val="none"/>
            <w:lang w:val="hu-HU"/>
          </w:rPr>
          <w:t>Zak 5:2-4</w:t>
        </w:r>
      </w:hyperlink>
      <w:r>
        <w:rPr>
          <w:rFonts w:ascii="Helvetica" w:hAnsi="Helvetica" w:cs="Helvetica"/>
          <w:b/>
          <w:bCs/>
          <w:color w:val="666666"/>
          <w:lang w:val="hu-HU"/>
        </w:rPr>
        <w:t>; </w:t>
      </w:r>
      <w:hyperlink r:id="rId297" w:anchor="v12" w:tooltip="Ige" w:history="1">
        <w:r>
          <w:rPr>
            <w:rStyle w:val="Hyperlink"/>
            <w:rFonts w:ascii="Helvetica" w:hAnsi="Helvetica" w:cs="Helvetica"/>
            <w:b/>
            <w:bCs/>
            <w:color w:val="BD4300"/>
            <w:u w:val="none"/>
            <w:lang w:val="hu-HU"/>
          </w:rPr>
          <w:t>1Sám 2:12,17,22,24</w:t>
        </w:r>
      </w:hyperlink>
      <w:r>
        <w:rPr>
          <w:rFonts w:ascii="Helvetica" w:hAnsi="Helvetica" w:cs="Helvetica"/>
          <w:b/>
          <w:bCs/>
          <w:color w:val="666666"/>
          <w:lang w:val="hu-HU"/>
        </w:rPr>
        <w:t>; </w:t>
      </w:r>
      <w:hyperlink r:id="rId298" w:anchor="v13" w:tooltip="Ige" w:history="1">
        <w:r>
          <w:rPr>
            <w:rStyle w:val="Hyperlink"/>
            <w:rFonts w:ascii="Helvetica" w:hAnsi="Helvetica" w:cs="Helvetica"/>
            <w:b/>
            <w:bCs/>
            <w:color w:val="BD4300"/>
            <w:u w:val="none"/>
            <w:lang w:val="hu-HU"/>
          </w:rPr>
          <w:t>1Sám 3:13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115. K: Melyik a negyedik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negyedik parancsolat ez: </w:t>
      </w:r>
      <w:r>
        <w:rPr>
          <w:rFonts w:ascii="Helvetica" w:hAnsi="Helvetica" w:cs="Helvetica"/>
          <w:i/>
          <w:iCs/>
          <w:color w:val="666666"/>
          <w:lang w:val="hu-HU"/>
        </w:rPr>
        <w:t>„Megemlékezzél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 ki a te kapuidon belől van; Mert hat napon teremté az Úr az eget és a földet, a tengert és mindent, ami azokban van, a hetedik napon pedig megnyugovék. Azért megáldá az Úr a szombat napját, és megszentelé azt.”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299" w:anchor="v8" w:tooltip="Ige" w:history="1">
        <w:r>
          <w:rPr>
            <w:rStyle w:val="Hyperlink"/>
            <w:rFonts w:ascii="Helvetica" w:hAnsi="Helvetica" w:cs="Helvetica"/>
            <w:b/>
            <w:bCs/>
            <w:color w:val="BD4300"/>
            <w:u w:val="none"/>
            <w:lang w:val="hu-HU"/>
          </w:rPr>
          <w:t>2Mózes 20:8-11</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116. K: Mit kíván Isten a negyedik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a negyedik parancsolatban minden embertől, hogy szentelje neki az Igéje által megszabott időt, kifejezetten egy teljes napot a hétből, amely a hét hetedik napja volt a világ kezdetétől fogva Krisztus feltámadásáig, attól fogva pedig a hét első napja, a világ végezetéig. Ez a keresztyén szombatnap, amelyet az Újszövetség az Úr napjának nevez.</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00" w:anchor="v12" w:tooltip="Ige" w:history="1">
        <w:r>
          <w:rPr>
            <w:rStyle w:val="Hyperlink"/>
            <w:rFonts w:ascii="Helvetica" w:hAnsi="Helvetica" w:cs="Helvetica"/>
            <w:b/>
            <w:bCs/>
            <w:color w:val="BD4300"/>
            <w:u w:val="none"/>
            <w:lang w:val="hu-HU"/>
          </w:rPr>
          <w:t>5Mózes 5:12-14</w:t>
        </w:r>
      </w:hyperlink>
      <w:r>
        <w:rPr>
          <w:rFonts w:ascii="Helvetica" w:hAnsi="Helvetica" w:cs="Helvetica"/>
          <w:b/>
          <w:bCs/>
          <w:color w:val="666666"/>
          <w:lang w:val="hu-HU"/>
        </w:rPr>
        <w:t>; </w:t>
      </w:r>
      <w:hyperlink r:id="rId301" w:anchor="v2" w:tooltip="Ige" w:history="1">
        <w:r>
          <w:rPr>
            <w:rStyle w:val="Hyperlink"/>
            <w:rFonts w:ascii="Helvetica" w:hAnsi="Helvetica" w:cs="Helvetica"/>
            <w:b/>
            <w:bCs/>
            <w:color w:val="BD4300"/>
            <w:u w:val="none"/>
            <w:lang w:val="hu-HU"/>
          </w:rPr>
          <w:t>1Mózes 2:2,3</w:t>
        </w:r>
      </w:hyperlink>
      <w:r>
        <w:rPr>
          <w:rFonts w:ascii="Helvetica" w:hAnsi="Helvetica" w:cs="Helvetica"/>
          <w:b/>
          <w:bCs/>
          <w:color w:val="666666"/>
          <w:lang w:val="hu-HU"/>
        </w:rPr>
        <w:t>; </w:t>
      </w:r>
      <w:hyperlink r:id="rId302" w:anchor="v1" w:tooltip="Ige" w:history="1">
        <w:r>
          <w:rPr>
            <w:rStyle w:val="Hyperlink"/>
            <w:rFonts w:ascii="Helvetica" w:hAnsi="Helvetica" w:cs="Helvetica"/>
            <w:b/>
            <w:bCs/>
            <w:color w:val="BD4300"/>
            <w:u w:val="none"/>
            <w:lang w:val="hu-HU"/>
          </w:rPr>
          <w:t>1Kor 16:1,2</w:t>
        </w:r>
      </w:hyperlink>
      <w:r>
        <w:rPr>
          <w:rFonts w:ascii="Helvetica" w:hAnsi="Helvetica" w:cs="Helvetica"/>
          <w:b/>
          <w:bCs/>
          <w:color w:val="666666"/>
          <w:lang w:val="hu-HU"/>
        </w:rPr>
        <w:t>; </w:t>
      </w:r>
      <w:hyperlink r:id="rId303" w:anchor="v17" w:tooltip="Ige" w:history="1">
        <w:r>
          <w:rPr>
            <w:rStyle w:val="Hyperlink"/>
            <w:rFonts w:ascii="Helvetica" w:hAnsi="Helvetica" w:cs="Helvetica"/>
            <w:b/>
            <w:bCs/>
            <w:color w:val="BD4300"/>
            <w:u w:val="none"/>
            <w:lang w:val="hu-HU"/>
          </w:rPr>
          <w:t>Mt 5:17,18</w:t>
        </w:r>
      </w:hyperlink>
      <w:r>
        <w:rPr>
          <w:rFonts w:ascii="Helvetica" w:hAnsi="Helvetica" w:cs="Helvetica"/>
          <w:b/>
          <w:bCs/>
          <w:color w:val="666666"/>
          <w:lang w:val="hu-HU"/>
        </w:rPr>
        <w:t>; </w:t>
      </w:r>
      <w:hyperlink r:id="rId304" w:anchor="v2" w:tooltip="Ige" w:history="1">
        <w:r>
          <w:rPr>
            <w:rStyle w:val="Hyperlink"/>
            <w:rFonts w:ascii="Helvetica" w:hAnsi="Helvetica" w:cs="Helvetica"/>
            <w:b/>
            <w:bCs/>
            <w:color w:val="BD4300"/>
            <w:u w:val="none"/>
            <w:lang w:val="hu-HU"/>
          </w:rPr>
          <w:t>Ézs 56:2,4,6,7</w:t>
        </w:r>
      </w:hyperlink>
      <w:r>
        <w:rPr>
          <w:rFonts w:ascii="Helvetica" w:hAnsi="Helvetica" w:cs="Helvetica"/>
          <w:b/>
          <w:bCs/>
          <w:color w:val="666666"/>
          <w:lang w:val="hu-HU"/>
        </w:rPr>
        <w:t>; </w:t>
      </w:r>
      <w:hyperlink r:id="rId305" w:anchor="v10" w:tooltip="Ige" w:history="1">
        <w:r>
          <w:rPr>
            <w:rStyle w:val="Hyperlink"/>
            <w:rFonts w:ascii="Helvetica" w:hAnsi="Helvetica" w:cs="Helvetica"/>
            <w:b/>
            <w:bCs/>
            <w:color w:val="BD4300"/>
            <w:u w:val="none"/>
            <w:lang w:val="hu-HU"/>
          </w:rPr>
          <w:t>Jel 1:10</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117. K: Hogyan kell megszentelni a nyugalom napját vagy Úr napját?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nyugalom napját, vagy Úr napját, egész napon át tartó szent pihenővel kell megszentelni, nemcsak olyan munkák tekintetében, amelyek mindenkor bűnösek, hanem olyan világi elfoglaltságok és szórakozások tekintetében is, amelyek más napokon törvényesek. Gyönyörűségünkké kell váljon, hogy a teljes időt (kivéve annyit, amennyit a szükségszerű feladatok végzésére és az irgalmasság cselekedeteire fordítunk) Isten személyes és nyilvános tiszteletében töltsük: ezen célból fel kell készíteni szívünket, és olyan előrelátással, szorgalommal és mértékkel kell elrendezni és előzetesen elintézni mindennapi világi dolgainkat, hogy még inkább szabadok és képesek legyünk a naphoz kapcsolódó kötelességeinkre.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06" w:anchor="v8" w:tooltip="Ige" w:history="1">
        <w:r>
          <w:rPr>
            <w:rStyle w:val="Hyperlink"/>
            <w:rFonts w:ascii="Helvetica" w:hAnsi="Helvetica" w:cs="Helvetica"/>
            <w:b/>
            <w:bCs/>
            <w:color w:val="BD4300"/>
            <w:u w:val="none"/>
            <w:lang w:val="hu-HU"/>
          </w:rPr>
          <w:t>2Mózes 20:8,10,56</w:t>
        </w:r>
      </w:hyperlink>
      <w:r>
        <w:rPr>
          <w:rFonts w:ascii="Helvetica" w:hAnsi="Helvetica" w:cs="Helvetica"/>
          <w:b/>
          <w:bCs/>
          <w:color w:val="666666"/>
          <w:lang w:val="hu-HU"/>
        </w:rPr>
        <w:t>; </w:t>
      </w:r>
      <w:hyperlink r:id="rId307" w:anchor="v15" w:tooltip="Ige" w:history="1">
        <w:r>
          <w:rPr>
            <w:rStyle w:val="Hyperlink"/>
            <w:rFonts w:ascii="Helvetica" w:hAnsi="Helvetica" w:cs="Helvetica"/>
            <w:b/>
            <w:bCs/>
            <w:color w:val="BD4300"/>
            <w:u w:val="none"/>
            <w:lang w:val="hu-HU"/>
          </w:rPr>
          <w:t>Neh 13:15-22</w:t>
        </w:r>
      </w:hyperlink>
      <w:r>
        <w:rPr>
          <w:rFonts w:ascii="Helvetica" w:hAnsi="Helvetica" w:cs="Helvetica"/>
          <w:b/>
          <w:bCs/>
          <w:color w:val="666666"/>
          <w:lang w:val="hu-HU"/>
        </w:rPr>
        <w:t>; </w:t>
      </w:r>
      <w:hyperlink r:id="rId308" w:anchor="v21" w:tooltip="Ige" w:history="1">
        <w:r>
          <w:rPr>
            <w:rStyle w:val="Hyperlink"/>
            <w:rFonts w:ascii="Helvetica" w:hAnsi="Helvetica" w:cs="Helvetica"/>
            <w:b/>
            <w:bCs/>
            <w:color w:val="BD4300"/>
            <w:u w:val="none"/>
            <w:lang w:val="hu-HU"/>
          </w:rPr>
          <w:t>Jer 17:21,22</w:t>
        </w:r>
      </w:hyperlink>
      <w:r>
        <w:rPr>
          <w:rFonts w:ascii="Helvetica" w:hAnsi="Helvetica" w:cs="Helvetica"/>
          <w:b/>
          <w:bCs/>
          <w:color w:val="666666"/>
          <w:lang w:val="hu-HU"/>
        </w:rPr>
        <w:t>; </w:t>
      </w:r>
      <w:hyperlink r:id="rId309" w:anchor="v1" w:tooltip="Ige" w:history="1">
        <w:r>
          <w:rPr>
            <w:rStyle w:val="Hyperlink"/>
            <w:rFonts w:ascii="Helvetica" w:hAnsi="Helvetica" w:cs="Helvetica"/>
            <w:b/>
            <w:bCs/>
            <w:color w:val="BD4300"/>
            <w:u w:val="none"/>
            <w:lang w:val="hu-HU"/>
          </w:rPr>
          <w:t>Mt 11:1-13</w:t>
        </w:r>
      </w:hyperlink>
      <w:r>
        <w:rPr>
          <w:rFonts w:ascii="Helvetica" w:hAnsi="Helvetica" w:cs="Helvetica"/>
          <w:b/>
          <w:bCs/>
          <w:color w:val="666666"/>
          <w:lang w:val="hu-HU"/>
        </w:rPr>
        <w:t>; </w:t>
      </w:r>
      <w:hyperlink r:id="rId310" w:anchor="v18" w:tooltip="Ige" w:history="1">
        <w:r>
          <w:rPr>
            <w:rStyle w:val="Hyperlink"/>
            <w:rFonts w:ascii="Helvetica" w:hAnsi="Helvetica" w:cs="Helvetica"/>
            <w:b/>
            <w:bCs/>
            <w:color w:val="BD4300"/>
            <w:u w:val="none"/>
            <w:lang w:val="hu-HU"/>
          </w:rPr>
          <w:t>Ézs 58:18</w:t>
        </w:r>
      </w:hyperlink>
      <w:r>
        <w:rPr>
          <w:rFonts w:ascii="Helvetica" w:hAnsi="Helvetica" w:cs="Helvetica"/>
          <w:b/>
          <w:bCs/>
          <w:color w:val="666666"/>
          <w:lang w:val="hu-HU"/>
        </w:rPr>
        <w:t>; </w:t>
      </w:r>
      <w:hyperlink r:id="rId311" w:anchor="v16" w:tooltip="Ige" w:history="1">
        <w:r>
          <w:rPr>
            <w:rStyle w:val="Hyperlink"/>
            <w:rFonts w:ascii="Helvetica" w:hAnsi="Helvetica" w:cs="Helvetica"/>
            <w:b/>
            <w:bCs/>
            <w:color w:val="BD4300"/>
            <w:u w:val="none"/>
            <w:lang w:val="hu-HU"/>
          </w:rPr>
          <w:t>Lk 4:16</w:t>
        </w:r>
      </w:hyperlink>
      <w:r>
        <w:rPr>
          <w:rFonts w:ascii="Helvetica" w:hAnsi="Helvetica" w:cs="Helvetica"/>
          <w:b/>
          <w:bCs/>
          <w:color w:val="666666"/>
          <w:lang w:val="hu-HU"/>
        </w:rPr>
        <w:t>; </w:t>
      </w:r>
      <w:hyperlink r:id="rId312" w:anchor="v7" w:tooltip="Ige" w:history="1">
        <w:r>
          <w:rPr>
            <w:rStyle w:val="Hyperlink"/>
            <w:rFonts w:ascii="Helvetica" w:hAnsi="Helvetica" w:cs="Helvetica"/>
            <w:b/>
            <w:bCs/>
            <w:color w:val="BD4300"/>
            <w:u w:val="none"/>
            <w:lang w:val="hu-HU"/>
          </w:rPr>
          <w:t>ApCsel 20:7</w:t>
        </w:r>
      </w:hyperlink>
      <w:r>
        <w:rPr>
          <w:rFonts w:ascii="Helvetica" w:hAnsi="Helvetica" w:cs="Helvetica"/>
          <w:b/>
          <w:bCs/>
          <w:color w:val="666666"/>
          <w:lang w:val="hu-HU"/>
        </w:rPr>
        <w:t>; </w:t>
      </w:r>
      <w:hyperlink r:id="rId313" w:anchor="v1" w:tooltip="Ige" w:history="1">
        <w:r>
          <w:rPr>
            <w:rStyle w:val="Hyperlink"/>
            <w:rFonts w:ascii="Helvetica" w:hAnsi="Helvetica" w:cs="Helvetica"/>
            <w:b/>
            <w:bCs/>
            <w:color w:val="BD4300"/>
            <w:u w:val="none"/>
            <w:lang w:val="hu-HU"/>
          </w:rPr>
          <w:t>1Kor 16:1,2</w:t>
        </w:r>
      </w:hyperlink>
      <w:r>
        <w:rPr>
          <w:rFonts w:ascii="Helvetica" w:hAnsi="Helvetica" w:cs="Helvetica"/>
          <w:b/>
          <w:bCs/>
          <w:color w:val="666666"/>
          <w:lang w:val="hu-HU"/>
        </w:rPr>
        <w:t>; </w:t>
      </w:r>
      <w:hyperlink r:id="rId314" w:anchor="v" w:tooltip="Ige" w:history="1">
        <w:r>
          <w:rPr>
            <w:rStyle w:val="Hyperlink"/>
            <w:rFonts w:ascii="Helvetica" w:hAnsi="Helvetica" w:cs="Helvetica"/>
            <w:b/>
            <w:bCs/>
            <w:color w:val="BD4300"/>
            <w:u w:val="none"/>
            <w:lang w:val="hu-HU"/>
          </w:rPr>
          <w:t>Zsolt 92</w:t>
        </w:r>
      </w:hyperlink>
      <w:r>
        <w:rPr>
          <w:rFonts w:ascii="Helvetica" w:hAnsi="Helvetica" w:cs="Helvetica"/>
          <w:b/>
          <w:bCs/>
          <w:color w:val="666666"/>
          <w:lang w:val="hu-HU"/>
        </w:rPr>
        <w:t>, </w:t>
      </w:r>
      <w:hyperlink r:id="rId315" w:anchor="v23" w:tooltip="Ige" w:history="1">
        <w:r>
          <w:rPr>
            <w:rStyle w:val="Hyperlink"/>
            <w:rFonts w:ascii="Helvetica" w:hAnsi="Helvetica" w:cs="Helvetica"/>
            <w:b/>
            <w:bCs/>
            <w:color w:val="BD4300"/>
            <w:u w:val="none"/>
            <w:lang w:val="hu-HU"/>
          </w:rPr>
          <w:t>Ézs 66:23</w:t>
        </w:r>
      </w:hyperlink>
      <w:r>
        <w:rPr>
          <w:rFonts w:ascii="Helvetica" w:hAnsi="Helvetica" w:cs="Helvetica"/>
          <w:b/>
          <w:bCs/>
          <w:color w:val="666666"/>
          <w:lang w:val="hu-HU"/>
        </w:rPr>
        <w:t>; </w:t>
      </w:r>
      <w:hyperlink r:id="rId316" w:anchor="v3" w:tooltip="Ige" w:history="1">
        <w:r>
          <w:rPr>
            <w:rStyle w:val="Hyperlink"/>
            <w:rFonts w:ascii="Helvetica" w:hAnsi="Helvetica" w:cs="Helvetica"/>
            <w:b/>
            <w:bCs/>
            <w:color w:val="BD4300"/>
            <w:u w:val="none"/>
            <w:lang w:val="hu-HU"/>
          </w:rPr>
          <w:t>3Mózes 23:3</w:t>
        </w:r>
      </w:hyperlink>
      <w:r>
        <w:rPr>
          <w:rFonts w:ascii="Helvetica" w:hAnsi="Helvetica" w:cs="Helvetica"/>
          <w:b/>
          <w:bCs/>
          <w:color w:val="666666"/>
          <w:lang w:val="hu-HU"/>
        </w:rPr>
        <w:t>; </w:t>
      </w:r>
      <w:hyperlink r:id="rId317" w:anchor="v54" w:tooltip="Ige" w:history="1">
        <w:r>
          <w:rPr>
            <w:rStyle w:val="Hyperlink"/>
            <w:rFonts w:ascii="Helvetica" w:hAnsi="Helvetica" w:cs="Helvetica"/>
            <w:b/>
            <w:bCs/>
            <w:color w:val="BD4300"/>
            <w:u w:val="none"/>
            <w:lang w:val="hu-HU"/>
          </w:rPr>
          <w:t>Lk 23:54</w:t>
        </w:r>
      </w:hyperlink>
      <w:r>
        <w:rPr>
          <w:rFonts w:ascii="Helvetica" w:hAnsi="Helvetica" w:cs="Helvetica"/>
          <w:b/>
          <w:bCs/>
          <w:color w:val="666666"/>
          <w:lang w:val="hu-HU"/>
        </w:rPr>
        <w:t>; </w:t>
      </w:r>
      <w:hyperlink r:id="rId318" w:anchor="v22" w:tooltip="Ige" w:history="1">
        <w:r>
          <w:rPr>
            <w:rStyle w:val="Hyperlink"/>
            <w:rFonts w:ascii="Helvetica" w:hAnsi="Helvetica" w:cs="Helvetica"/>
            <w:b/>
            <w:bCs/>
            <w:color w:val="BD4300"/>
            <w:u w:val="none"/>
            <w:lang w:val="hu-HU"/>
          </w:rPr>
          <w:t>2Mózes 16:22,25-29</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118. K: Miért a családfők és más feljebbvalók felé irányul különösen a nyugalomnap megtartásának parancsa?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nyugalomnap megtartásának parancsa azért a családfők, és más feljebbvalók felé irányul különösen, mert nemcsak ők maguk kötelesek azt megtartani, hanem gondoskodniuk kell arról is, hogy azok is megtartsák azt, akikért felelősek. Továbbá azért, mert gyakran hajlamosak meggátolni őket abban saját elfoglaltságaik által.</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19" w:anchor="v10" w:tooltip="Ige" w:history="1">
        <w:r>
          <w:rPr>
            <w:rStyle w:val="Hyperlink"/>
            <w:rFonts w:ascii="Helvetica" w:hAnsi="Helvetica" w:cs="Helvetica"/>
            <w:b/>
            <w:bCs/>
            <w:color w:val="BD4300"/>
            <w:u w:val="none"/>
            <w:lang w:val="hu-HU"/>
          </w:rPr>
          <w:t>2Mózes 20:10</w:t>
        </w:r>
      </w:hyperlink>
      <w:r>
        <w:rPr>
          <w:rFonts w:ascii="Helvetica" w:hAnsi="Helvetica" w:cs="Helvetica"/>
          <w:b/>
          <w:bCs/>
          <w:color w:val="666666"/>
          <w:lang w:val="hu-HU"/>
        </w:rPr>
        <w:t>; </w:t>
      </w:r>
      <w:hyperlink r:id="rId320" w:anchor="v15" w:tooltip="Ige" w:history="1">
        <w:r>
          <w:rPr>
            <w:rStyle w:val="Hyperlink"/>
            <w:rFonts w:ascii="Helvetica" w:hAnsi="Helvetica" w:cs="Helvetica"/>
            <w:b/>
            <w:bCs/>
            <w:color w:val="BD4300"/>
            <w:u w:val="none"/>
            <w:lang w:val="hu-HU"/>
          </w:rPr>
          <w:t>Józs 24:15</w:t>
        </w:r>
      </w:hyperlink>
      <w:r>
        <w:rPr>
          <w:rFonts w:ascii="Helvetica" w:hAnsi="Helvetica" w:cs="Helvetica"/>
          <w:b/>
          <w:bCs/>
          <w:color w:val="666666"/>
          <w:lang w:val="hu-HU"/>
        </w:rPr>
        <w:t>; </w:t>
      </w:r>
      <w:hyperlink r:id="rId321" w:anchor="v15" w:tooltip="Ige" w:history="1">
        <w:r>
          <w:rPr>
            <w:rStyle w:val="Hyperlink"/>
            <w:rFonts w:ascii="Helvetica" w:hAnsi="Helvetica" w:cs="Helvetica"/>
            <w:b/>
            <w:bCs/>
            <w:color w:val="BD4300"/>
            <w:u w:val="none"/>
            <w:lang w:val="hu-HU"/>
          </w:rPr>
          <w:t>Neh 13:15,17</w:t>
        </w:r>
      </w:hyperlink>
      <w:r>
        <w:rPr>
          <w:rFonts w:ascii="Helvetica" w:hAnsi="Helvetica" w:cs="Helvetica"/>
          <w:b/>
          <w:bCs/>
          <w:color w:val="666666"/>
          <w:lang w:val="hu-HU"/>
        </w:rPr>
        <w:t>; </w:t>
      </w:r>
      <w:hyperlink r:id="rId322" w:anchor="v20" w:tooltip="Ige" w:history="1">
        <w:r>
          <w:rPr>
            <w:rStyle w:val="Hyperlink"/>
            <w:rFonts w:ascii="Helvetica" w:hAnsi="Helvetica" w:cs="Helvetica"/>
            <w:b/>
            <w:bCs/>
            <w:color w:val="BD4300"/>
            <w:u w:val="none"/>
            <w:lang w:val="hu-HU"/>
          </w:rPr>
          <w:t>Jer 17:20-22</w:t>
        </w:r>
      </w:hyperlink>
      <w:r>
        <w:rPr>
          <w:rFonts w:ascii="Helvetica" w:hAnsi="Helvetica" w:cs="Helvetica"/>
          <w:b/>
          <w:bCs/>
          <w:color w:val="666666"/>
          <w:lang w:val="hu-HU"/>
        </w:rPr>
        <w:t>; </w:t>
      </w:r>
      <w:hyperlink r:id="rId323" w:anchor="v12" w:tooltip="Ige" w:history="1">
        <w:r>
          <w:rPr>
            <w:rStyle w:val="Hyperlink"/>
            <w:rFonts w:ascii="Helvetica" w:hAnsi="Helvetica" w:cs="Helvetica"/>
            <w:b/>
            <w:bCs/>
            <w:color w:val="BD4300"/>
            <w:u w:val="none"/>
            <w:lang w:val="hu-HU"/>
          </w:rPr>
          <w:t>2Mózes 23:12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119. K: Milyen bűnöket tilt Isten a negyedik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negyedik parancsolatban tiltja a megkívánt kötelességek elmulasztását, vagy azok gondatlan, hanyag, és haszontalan teljesítését, valamint hogy belefáradjunk azokba. Tiltja a nap meggyalázását semmittevéssel, vagy egy önmagában is bűnös dolog cselekvésével, vagy olyan szükségtelen cselekedetekkel, szavakkal vagy gondolatokkal, amelyek világi elfoglaltságainkkal vagy szórakozásainkkal kapcsolatosak.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24" w:anchor="v26" w:tooltip="Ige" w:history="1">
        <w:r>
          <w:rPr>
            <w:rStyle w:val="Hyperlink"/>
            <w:rFonts w:ascii="Helvetica" w:hAnsi="Helvetica" w:cs="Helvetica"/>
            <w:b/>
            <w:bCs/>
            <w:color w:val="BD4300"/>
            <w:u w:val="none"/>
            <w:lang w:val="hu-HU"/>
          </w:rPr>
          <w:t>Ez 22:26</w:t>
        </w:r>
      </w:hyperlink>
      <w:r>
        <w:rPr>
          <w:rFonts w:ascii="Helvetica" w:hAnsi="Helvetica" w:cs="Helvetica"/>
          <w:b/>
          <w:bCs/>
          <w:color w:val="666666"/>
          <w:lang w:val="hu-HU"/>
        </w:rPr>
        <w:t>; </w:t>
      </w:r>
      <w:hyperlink r:id="rId325" w:anchor="v7" w:tooltip="Ige" w:history="1">
        <w:r>
          <w:rPr>
            <w:rStyle w:val="Hyperlink"/>
            <w:rFonts w:ascii="Helvetica" w:hAnsi="Helvetica" w:cs="Helvetica"/>
            <w:b/>
            <w:bCs/>
            <w:color w:val="BD4300"/>
            <w:u w:val="none"/>
            <w:lang w:val="hu-HU"/>
          </w:rPr>
          <w:t>ApCsel 20:7,9</w:t>
        </w:r>
      </w:hyperlink>
      <w:r>
        <w:rPr>
          <w:rFonts w:ascii="Helvetica" w:hAnsi="Helvetica" w:cs="Helvetica"/>
          <w:b/>
          <w:bCs/>
          <w:color w:val="666666"/>
          <w:lang w:val="hu-HU"/>
        </w:rPr>
        <w:t>; </w:t>
      </w:r>
      <w:hyperlink r:id="rId326" w:anchor="v30" w:tooltip="Ige" w:history="1">
        <w:r>
          <w:rPr>
            <w:rStyle w:val="Hyperlink"/>
            <w:rFonts w:ascii="Helvetica" w:hAnsi="Helvetica" w:cs="Helvetica"/>
            <w:b/>
            <w:bCs/>
            <w:color w:val="BD4300"/>
            <w:u w:val="none"/>
            <w:lang w:val="hu-HU"/>
          </w:rPr>
          <w:t>Ez 33:30-32</w:t>
        </w:r>
      </w:hyperlink>
      <w:r>
        <w:rPr>
          <w:rFonts w:ascii="Helvetica" w:hAnsi="Helvetica" w:cs="Helvetica"/>
          <w:b/>
          <w:bCs/>
          <w:color w:val="666666"/>
          <w:lang w:val="hu-HU"/>
        </w:rPr>
        <w:t>; Ámos 8:5; </w:t>
      </w:r>
      <w:hyperlink r:id="rId327" w:anchor="v13" w:tooltip="Ige" w:history="1">
        <w:r>
          <w:rPr>
            <w:rStyle w:val="Hyperlink"/>
            <w:rFonts w:ascii="Helvetica" w:hAnsi="Helvetica" w:cs="Helvetica"/>
            <w:b/>
            <w:bCs/>
            <w:color w:val="BD4300"/>
            <w:u w:val="none"/>
            <w:lang w:val="hu-HU"/>
          </w:rPr>
          <w:t>Mal 1:13</w:t>
        </w:r>
      </w:hyperlink>
      <w:r>
        <w:rPr>
          <w:rFonts w:ascii="Helvetica" w:hAnsi="Helvetica" w:cs="Helvetica"/>
          <w:b/>
          <w:bCs/>
          <w:color w:val="666666"/>
          <w:lang w:val="hu-HU"/>
        </w:rPr>
        <w:t>; </w:t>
      </w:r>
      <w:hyperlink r:id="rId328" w:anchor="v38" w:tooltip="Ige" w:history="1">
        <w:r>
          <w:rPr>
            <w:rStyle w:val="Hyperlink"/>
            <w:rFonts w:ascii="Helvetica" w:hAnsi="Helvetica" w:cs="Helvetica"/>
            <w:b/>
            <w:bCs/>
            <w:color w:val="BD4300"/>
            <w:u w:val="none"/>
            <w:lang w:val="hu-HU"/>
          </w:rPr>
          <w:t>Ez 23:38</w:t>
        </w:r>
      </w:hyperlink>
      <w:r>
        <w:rPr>
          <w:rFonts w:ascii="Helvetica" w:hAnsi="Helvetica" w:cs="Helvetica"/>
          <w:b/>
          <w:bCs/>
          <w:color w:val="666666"/>
          <w:lang w:val="hu-HU"/>
        </w:rPr>
        <w:t>; </w:t>
      </w:r>
      <w:hyperlink r:id="rId329" w:anchor="v24" w:tooltip="Ige" w:history="1">
        <w:r>
          <w:rPr>
            <w:rStyle w:val="Hyperlink"/>
            <w:rFonts w:ascii="Helvetica" w:hAnsi="Helvetica" w:cs="Helvetica"/>
            <w:b/>
            <w:bCs/>
            <w:color w:val="BD4300"/>
            <w:u w:val="none"/>
            <w:lang w:val="hu-HU"/>
          </w:rPr>
          <w:t>Jer 17:24,27</w:t>
        </w:r>
      </w:hyperlink>
      <w:r>
        <w:rPr>
          <w:rFonts w:ascii="Helvetica" w:hAnsi="Helvetica" w:cs="Helvetica"/>
          <w:b/>
          <w:bCs/>
          <w:color w:val="666666"/>
          <w:lang w:val="hu-HU"/>
        </w:rPr>
        <w:t>; </w:t>
      </w:r>
      <w:hyperlink r:id="rId330" w:anchor="v13" w:tooltip="Ige" w:history="1">
        <w:r>
          <w:rPr>
            <w:rStyle w:val="Hyperlink"/>
            <w:rFonts w:ascii="Helvetica" w:hAnsi="Helvetica" w:cs="Helvetica"/>
            <w:b/>
            <w:bCs/>
            <w:color w:val="BD4300"/>
            <w:u w:val="none"/>
            <w:lang w:val="hu-HU"/>
          </w:rPr>
          <w:t>Ézs 58:13</w:t>
        </w:r>
      </w:hyperlink>
    </w:p>
    <w:p w:rsidR="003D4B6E" w:rsidRDefault="003D4B6E" w:rsidP="003D4B6E">
      <w:pPr>
        <w:shd w:val="clear" w:color="auto" w:fill="FCFCFA"/>
        <w:spacing w:after="0" w:line="240" w:lineRule="auto"/>
        <w:ind w:left="397" w:hanging="397"/>
        <w:jc w:val="center"/>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bookmarkStart w:id="2" w:name="120"/>
      <w:bookmarkEnd w:id="2"/>
      <w:r>
        <w:rPr>
          <w:rFonts w:ascii="Helvetica" w:hAnsi="Helvetica" w:cs="Helvetica"/>
          <w:color w:val="666666"/>
          <w:lang w:val="hu-HU"/>
        </w:rPr>
        <w:t> 120. K: Milyen érveket fűz Isten a negyedik parancsolathoz, hogy azt jobban alátámassza?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azzal az érvvel támasztja alá a negyedik parancsolatot, amely annak jogosságából fakad, vagyis azzal, hogy a hét hat napját engedélyezte számunkra saját dolgainkra, és csupán egy napot tartott fenn magának, így szólva: </w:t>
      </w:r>
      <w:r>
        <w:rPr>
          <w:rFonts w:ascii="Helvetica" w:hAnsi="Helvetica" w:cs="Helvetica"/>
          <w:i/>
          <w:iCs/>
          <w:color w:val="666666"/>
          <w:lang w:val="hu-HU"/>
        </w:rPr>
        <w:t>„Hat napon át munkálkodjál, és végezd minden dolgodat”</w:t>
      </w:r>
      <w:r>
        <w:rPr>
          <w:rFonts w:ascii="Helvetica" w:hAnsi="Helvetica" w:cs="Helvetica"/>
          <w:color w:val="666666"/>
          <w:lang w:val="hu-HU"/>
        </w:rPr>
        <w:t>. Továbbá azzal, hogy azt az egy napot saját különleges tulajdonának tekinti: </w:t>
      </w:r>
      <w:r>
        <w:rPr>
          <w:rFonts w:ascii="Helvetica" w:hAnsi="Helvetica" w:cs="Helvetica"/>
          <w:i/>
          <w:iCs/>
          <w:color w:val="666666"/>
          <w:lang w:val="hu-HU"/>
        </w:rPr>
        <w:t>„A hetedik nap az Úrnak a te Istenednek szombatja”</w:t>
      </w:r>
      <w:r>
        <w:rPr>
          <w:rFonts w:ascii="Helvetica" w:hAnsi="Helvetica" w:cs="Helvetica"/>
          <w:color w:val="666666"/>
          <w:lang w:val="hu-HU"/>
        </w:rPr>
        <w:t>, valamint saját példájával, aki </w:t>
      </w:r>
      <w:r>
        <w:rPr>
          <w:rFonts w:ascii="Helvetica" w:hAnsi="Helvetica" w:cs="Helvetica"/>
          <w:i/>
          <w:iCs/>
          <w:color w:val="666666"/>
          <w:lang w:val="hu-HU"/>
        </w:rPr>
        <w:t>„hat napon teremté az eget és a földet, a tengert és mindent, a mi azokban van, a hetedik napon pedig megnyugovék”</w:t>
      </w:r>
      <w:r>
        <w:rPr>
          <w:rFonts w:ascii="Helvetica" w:hAnsi="Helvetica" w:cs="Helvetica"/>
          <w:color w:val="666666"/>
          <w:lang w:val="hu-HU"/>
        </w:rPr>
        <w:t>, és azzal, hogy megáldotta azt a napot, nemcsak úgy, hogy megszentelte azt a maga szolgálatára, hanem áldás eszközévé rendelte számunkra is, amikor mi azt megszenteljük: </w:t>
      </w:r>
      <w:r>
        <w:rPr>
          <w:rFonts w:ascii="Helvetica" w:hAnsi="Helvetica" w:cs="Helvetica"/>
          <w:i/>
          <w:iCs/>
          <w:color w:val="666666"/>
          <w:lang w:val="hu-HU"/>
        </w:rPr>
        <w:t>„Azért megáldá az Úr a szombat napját, és megszentelé azt”</w:t>
      </w:r>
      <w:r>
        <w:rPr>
          <w:rFonts w:ascii="Helvetica" w:hAnsi="Helvetica" w:cs="Helvetica"/>
          <w:color w:val="666666"/>
          <w:lang w:val="hu-HU"/>
        </w:rPr>
        <w: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31" w:anchor="v9" w:tooltip="Ige" w:history="1">
        <w:r>
          <w:rPr>
            <w:rStyle w:val="Hyperlink"/>
            <w:rFonts w:ascii="Helvetica" w:hAnsi="Helvetica" w:cs="Helvetica"/>
            <w:b/>
            <w:bCs/>
            <w:color w:val="BD4300"/>
            <w:u w:val="none"/>
            <w:lang w:val="hu-HU"/>
          </w:rPr>
          <w:t>2Mózes 20:9-11</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121. K: Miért került a negyedik parancsolat kezdetére a </w:t>
      </w:r>
      <w:r>
        <w:rPr>
          <w:rFonts w:ascii="Helvetica" w:hAnsi="Helvetica" w:cs="Helvetica"/>
          <w:i/>
          <w:iCs/>
          <w:color w:val="666666"/>
          <w:lang w:val="hu-HU"/>
        </w:rPr>
        <w:t>„megemlékezzél”</w:t>
      </w:r>
      <w:r>
        <w:rPr>
          <w:rFonts w:ascii="Helvetica" w:hAnsi="Helvetica" w:cs="Helvetica"/>
          <w:color w:val="666666"/>
          <w:lang w:val="hu-HU"/>
        </w:rPr>
        <w:t> felszólítás?</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w:t>
      </w:r>
      <w:r>
        <w:rPr>
          <w:rFonts w:ascii="Helvetica" w:hAnsi="Helvetica" w:cs="Helvetica"/>
          <w:i/>
          <w:iCs/>
          <w:color w:val="666666"/>
          <w:lang w:val="hu-HU"/>
        </w:rPr>
        <w:t>„megemlékezzél”</w:t>
      </w:r>
      <w:r>
        <w:rPr>
          <w:rFonts w:ascii="Helvetica" w:hAnsi="Helvetica" w:cs="Helvetica"/>
          <w:color w:val="666666"/>
          <w:lang w:val="hu-HU"/>
        </w:rPr>
        <w:t> felszólítás részben a megemlékezés nagy haszna miatt került a negyedik parancsolat kezdetére, mely megemlékezés segít nekünk a nyugalomnap megtartásának előkészületében, valamint abban, hogy megtartva azt, jobban megtartsuk a többi parancsolatot is, és hogy továbbra is hálásan emlékezzünk meg Isten két nagy jótéteményéről, a teremtésről és a megváltásról, amelyek a vallás rövid összefoglalóját tartalmazzák. Továbbá azért került oda, mert igen hajlamosak vagyunk elfelejtkezni róla, mivel kisebb erről a természet világossága, és mégis korlátozza természetes szabadságunkat olyan dolgokban, amelyek máskor engedélyezettek. Továbbá azért, mert hét nap alatt csak egyszer fordul elő, és közben sok világi dolgunk akad, amelyek túl gyakran vonják el figyelmünket arról, hogy akár a napra való felkészüléssel törődjünk, akár annak megszentelésével. Ezenkívül azért, mert a Sátán saját eszközeivel sokat munkálkodik azon, hogy elfeledtesse e nap dicsőségét, és még annak emlékét is kitörölje, hogy mindenféle vallástalanságot és istentelenséget hozzon be helyette.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32" w:anchor="v8" w:tooltip="Ige" w:history="1">
        <w:r>
          <w:rPr>
            <w:rStyle w:val="Hyperlink"/>
            <w:rFonts w:ascii="Helvetica" w:hAnsi="Helvetica" w:cs="Helvetica"/>
            <w:b/>
            <w:bCs/>
            <w:color w:val="BD4300"/>
            <w:u w:val="none"/>
            <w:lang w:val="hu-HU"/>
          </w:rPr>
          <w:t>2Mózes 20:8</w:t>
        </w:r>
      </w:hyperlink>
      <w:r>
        <w:rPr>
          <w:rFonts w:ascii="Helvetica" w:hAnsi="Helvetica" w:cs="Helvetica"/>
          <w:b/>
          <w:bCs/>
          <w:color w:val="666666"/>
          <w:lang w:val="hu-HU"/>
        </w:rPr>
        <w:t>; </w:t>
      </w:r>
      <w:hyperlink r:id="rId333" w:anchor="v23" w:tooltip="Ige" w:history="1">
        <w:r>
          <w:rPr>
            <w:rStyle w:val="Hyperlink"/>
            <w:rFonts w:ascii="Helvetica" w:hAnsi="Helvetica" w:cs="Helvetica"/>
            <w:b/>
            <w:bCs/>
            <w:color w:val="BD4300"/>
            <w:u w:val="none"/>
            <w:lang w:val="hu-HU"/>
          </w:rPr>
          <w:t>2Mózes 16:23</w:t>
        </w:r>
      </w:hyperlink>
      <w:r>
        <w:rPr>
          <w:rFonts w:ascii="Helvetica" w:hAnsi="Helvetica" w:cs="Helvetica"/>
          <w:b/>
          <w:bCs/>
          <w:color w:val="666666"/>
          <w:lang w:val="hu-HU"/>
        </w:rPr>
        <w:t>; </w:t>
      </w:r>
      <w:hyperlink r:id="rId334" w:anchor="v54" w:tooltip="Ige" w:history="1">
        <w:r>
          <w:rPr>
            <w:rStyle w:val="Hyperlink"/>
            <w:rFonts w:ascii="Helvetica" w:hAnsi="Helvetica" w:cs="Helvetica"/>
            <w:b/>
            <w:bCs/>
            <w:color w:val="BD4300"/>
            <w:u w:val="none"/>
            <w:lang w:val="hu-HU"/>
          </w:rPr>
          <w:t>Lk 23:54,56</w:t>
        </w:r>
      </w:hyperlink>
      <w:r>
        <w:rPr>
          <w:rFonts w:ascii="Helvetica" w:hAnsi="Helvetica" w:cs="Helvetica"/>
          <w:b/>
          <w:bCs/>
          <w:color w:val="666666"/>
          <w:lang w:val="hu-HU"/>
        </w:rPr>
        <w:t>; </w:t>
      </w:r>
      <w:hyperlink r:id="rId335" w:anchor="v42" w:tooltip="Ige" w:history="1">
        <w:r>
          <w:rPr>
            <w:rStyle w:val="Hyperlink"/>
            <w:rFonts w:ascii="Helvetica" w:hAnsi="Helvetica" w:cs="Helvetica"/>
            <w:b/>
            <w:bCs/>
            <w:color w:val="BD4300"/>
            <w:u w:val="none"/>
            <w:lang w:val="hu-HU"/>
          </w:rPr>
          <w:t>Mk 15:42</w:t>
        </w:r>
      </w:hyperlink>
      <w:r>
        <w:rPr>
          <w:rFonts w:ascii="Helvetica" w:hAnsi="Helvetica" w:cs="Helvetica"/>
          <w:b/>
          <w:bCs/>
          <w:color w:val="666666"/>
          <w:lang w:val="hu-HU"/>
        </w:rPr>
        <w:t>; </w:t>
      </w:r>
      <w:hyperlink r:id="rId336" w:anchor="v13" w:tooltip="Ige" w:history="1">
        <w:r>
          <w:rPr>
            <w:rStyle w:val="Hyperlink"/>
            <w:rFonts w:ascii="Helvetica" w:hAnsi="Helvetica" w:cs="Helvetica"/>
            <w:b/>
            <w:bCs/>
            <w:color w:val="BD4300"/>
            <w:u w:val="none"/>
            <w:lang w:val="hu-HU"/>
          </w:rPr>
          <w:t>Zsolt 92:13,14</w:t>
        </w:r>
      </w:hyperlink>
      <w:r>
        <w:rPr>
          <w:rFonts w:ascii="Helvetica" w:hAnsi="Helvetica" w:cs="Helvetica"/>
          <w:b/>
          <w:bCs/>
          <w:color w:val="666666"/>
          <w:lang w:val="hu-HU"/>
        </w:rPr>
        <w:t>; </w:t>
      </w:r>
      <w:hyperlink r:id="rId337" w:anchor="v12" w:tooltip="Ige" w:history="1">
        <w:r>
          <w:rPr>
            <w:rStyle w:val="Hyperlink"/>
            <w:rFonts w:ascii="Helvetica" w:hAnsi="Helvetica" w:cs="Helvetica"/>
            <w:b/>
            <w:bCs/>
            <w:color w:val="BD4300"/>
            <w:u w:val="none"/>
            <w:lang w:val="hu-HU"/>
          </w:rPr>
          <w:t>Ez 20:12,19,20</w:t>
        </w:r>
      </w:hyperlink>
      <w:r>
        <w:rPr>
          <w:rFonts w:ascii="Helvetica" w:hAnsi="Helvetica" w:cs="Helvetica"/>
          <w:b/>
          <w:bCs/>
          <w:color w:val="666666"/>
          <w:lang w:val="hu-HU"/>
        </w:rPr>
        <w:t>; </w:t>
      </w:r>
      <w:hyperlink r:id="rId338" w:anchor="v2" w:tooltip="Ige" w:history="1">
        <w:r>
          <w:rPr>
            <w:rStyle w:val="Hyperlink"/>
            <w:rFonts w:ascii="Helvetica" w:hAnsi="Helvetica" w:cs="Helvetica"/>
            <w:b/>
            <w:bCs/>
            <w:color w:val="BD4300"/>
            <w:u w:val="none"/>
            <w:lang w:val="hu-HU"/>
          </w:rPr>
          <w:t>1Mózes 2:2,3</w:t>
        </w:r>
      </w:hyperlink>
      <w:r>
        <w:rPr>
          <w:rFonts w:ascii="Helvetica" w:hAnsi="Helvetica" w:cs="Helvetica"/>
          <w:b/>
          <w:bCs/>
          <w:color w:val="666666"/>
          <w:lang w:val="hu-HU"/>
        </w:rPr>
        <w:t>; </w:t>
      </w:r>
      <w:hyperlink r:id="rId339" w:anchor="v" w:tooltip="Ige" w:history="1">
        <w:r>
          <w:rPr>
            <w:rStyle w:val="Hyperlink"/>
            <w:rFonts w:ascii="Helvetica" w:hAnsi="Helvetica" w:cs="Helvetica"/>
            <w:b/>
            <w:bCs/>
            <w:color w:val="BD4300"/>
            <w:u w:val="none"/>
            <w:lang w:val="hu-HU"/>
          </w:rPr>
          <w:t>Zsolt 118:</w:t>
        </w:r>
      </w:hyperlink>
      <w:r>
        <w:rPr>
          <w:rFonts w:ascii="Helvetica" w:hAnsi="Helvetica" w:cs="Helvetica"/>
          <w:b/>
          <w:bCs/>
          <w:color w:val="666666"/>
          <w:lang w:val="hu-HU"/>
        </w:rPr>
        <w:t> 22,24; </w:t>
      </w:r>
      <w:hyperlink r:id="rId340" w:anchor="v10" w:tooltip="Ige" w:history="1">
        <w:r>
          <w:rPr>
            <w:rStyle w:val="Hyperlink"/>
            <w:rFonts w:ascii="Helvetica" w:hAnsi="Helvetica" w:cs="Helvetica"/>
            <w:b/>
            <w:bCs/>
            <w:color w:val="BD4300"/>
            <w:u w:val="none"/>
            <w:lang w:val="hu-HU"/>
          </w:rPr>
          <w:t>ApCsel 4:10,11</w:t>
        </w:r>
      </w:hyperlink>
      <w:r>
        <w:rPr>
          <w:rFonts w:ascii="Helvetica" w:hAnsi="Helvetica" w:cs="Helvetica"/>
          <w:b/>
          <w:bCs/>
          <w:color w:val="666666"/>
          <w:lang w:val="hu-HU"/>
        </w:rPr>
        <w:t>; </w:t>
      </w:r>
      <w:hyperlink r:id="rId341" w:anchor="v10" w:tooltip="Ige" w:history="1">
        <w:r>
          <w:rPr>
            <w:rStyle w:val="Hyperlink"/>
            <w:rFonts w:ascii="Helvetica" w:hAnsi="Helvetica" w:cs="Helvetica"/>
            <w:b/>
            <w:bCs/>
            <w:color w:val="BD4300"/>
            <w:u w:val="none"/>
            <w:lang w:val="hu-HU"/>
          </w:rPr>
          <w:t>Jel 1:10</w:t>
        </w:r>
      </w:hyperlink>
      <w:r>
        <w:rPr>
          <w:rFonts w:ascii="Helvetica" w:hAnsi="Helvetica" w:cs="Helvetica"/>
          <w:b/>
          <w:bCs/>
          <w:color w:val="666666"/>
          <w:lang w:val="hu-HU"/>
        </w:rPr>
        <w:t>; </w:t>
      </w:r>
      <w:hyperlink r:id="rId342" w:anchor="v26" w:tooltip="Ige" w:history="1">
        <w:r>
          <w:rPr>
            <w:rStyle w:val="Hyperlink"/>
            <w:rFonts w:ascii="Helvetica" w:hAnsi="Helvetica" w:cs="Helvetica"/>
            <w:b/>
            <w:bCs/>
            <w:color w:val="BD4300"/>
            <w:u w:val="none"/>
            <w:lang w:val="hu-HU"/>
          </w:rPr>
          <w:t>Ez 22:26</w:t>
        </w:r>
      </w:hyperlink>
      <w:r>
        <w:rPr>
          <w:rFonts w:ascii="Helvetica" w:hAnsi="Helvetica" w:cs="Helvetica"/>
          <w:b/>
          <w:bCs/>
          <w:color w:val="666666"/>
          <w:lang w:val="hu-HU"/>
        </w:rPr>
        <w:t>; </w:t>
      </w:r>
      <w:hyperlink r:id="rId343" w:anchor="v14" w:tooltip="Ige" w:history="1">
        <w:r>
          <w:rPr>
            <w:rStyle w:val="Hyperlink"/>
            <w:rFonts w:ascii="Helvetica" w:hAnsi="Helvetica" w:cs="Helvetica"/>
            <w:b/>
            <w:bCs/>
            <w:color w:val="BD4300"/>
            <w:u w:val="none"/>
            <w:lang w:val="hu-HU"/>
          </w:rPr>
          <w:t>Neh 9:14</w:t>
        </w:r>
      </w:hyperlink>
      <w:r>
        <w:rPr>
          <w:rFonts w:ascii="Helvetica" w:hAnsi="Helvetica" w:cs="Helvetica"/>
          <w:b/>
          <w:bCs/>
          <w:color w:val="666666"/>
          <w:lang w:val="hu-HU"/>
        </w:rPr>
        <w:t>; </w:t>
      </w:r>
      <w:hyperlink r:id="rId344" w:anchor="v21" w:tooltip="Ige" w:history="1">
        <w:r>
          <w:rPr>
            <w:rStyle w:val="Hyperlink"/>
            <w:rFonts w:ascii="Helvetica" w:hAnsi="Helvetica" w:cs="Helvetica"/>
            <w:b/>
            <w:bCs/>
            <w:color w:val="BD4300"/>
            <w:u w:val="none"/>
            <w:lang w:val="hu-HU"/>
          </w:rPr>
          <w:t>2Mózes 34:21</w:t>
        </w:r>
      </w:hyperlink>
      <w:r>
        <w:rPr>
          <w:rFonts w:ascii="Helvetica" w:hAnsi="Helvetica" w:cs="Helvetica"/>
          <w:b/>
          <w:bCs/>
          <w:color w:val="666666"/>
          <w:lang w:val="hu-HU"/>
        </w:rPr>
        <w:t>; </w:t>
      </w:r>
      <w:hyperlink r:id="rId345" w:anchor="v14" w:tooltip="Ige" w:history="1">
        <w:r>
          <w:rPr>
            <w:rStyle w:val="Hyperlink"/>
            <w:rFonts w:ascii="Helvetica" w:hAnsi="Helvetica" w:cs="Helvetica"/>
            <w:b/>
            <w:bCs/>
            <w:color w:val="BD4300"/>
            <w:u w:val="none"/>
            <w:lang w:val="hu-HU"/>
          </w:rPr>
          <w:t>5Mózes 5:14,15</w:t>
        </w:r>
      </w:hyperlink>
      <w:r>
        <w:rPr>
          <w:rFonts w:ascii="Helvetica" w:hAnsi="Helvetica" w:cs="Helvetica"/>
          <w:b/>
          <w:bCs/>
          <w:color w:val="666666"/>
          <w:lang w:val="hu-HU"/>
        </w:rPr>
        <w:t>; Ámos 8:5; Jer</w:t>
      </w:r>
      <w:hyperlink r:id="rId346" w:anchor="v7" w:tooltip="Ige" w:history="1">
        <w:r>
          <w:rPr>
            <w:rStyle w:val="Hyperlink"/>
            <w:rFonts w:ascii="Helvetica" w:hAnsi="Helvetica" w:cs="Helvetica"/>
            <w:b/>
            <w:bCs/>
            <w:color w:val="BD4300"/>
            <w:u w:val="none"/>
            <w:lang w:val="hu-HU"/>
          </w:rPr>
          <w:t>Sir 1:7</w:t>
        </w:r>
      </w:hyperlink>
      <w:r>
        <w:rPr>
          <w:rFonts w:ascii="Helvetica" w:hAnsi="Helvetica" w:cs="Helvetica"/>
          <w:b/>
          <w:bCs/>
          <w:color w:val="666666"/>
          <w:lang w:val="hu-HU"/>
        </w:rPr>
        <w:t>; </w:t>
      </w:r>
      <w:hyperlink r:id="rId347" w:anchor="v21" w:tooltip="Ige" w:history="1">
        <w:r>
          <w:rPr>
            <w:rStyle w:val="Hyperlink"/>
            <w:rFonts w:ascii="Helvetica" w:hAnsi="Helvetica" w:cs="Helvetica"/>
            <w:b/>
            <w:bCs/>
            <w:color w:val="BD4300"/>
            <w:u w:val="none"/>
            <w:lang w:val="hu-HU"/>
          </w:rPr>
          <w:t>Jer 17:21-23</w:t>
        </w:r>
      </w:hyperlink>
      <w:r>
        <w:rPr>
          <w:rFonts w:ascii="Helvetica" w:hAnsi="Helvetica" w:cs="Helvetica"/>
          <w:b/>
          <w:bCs/>
          <w:color w:val="666666"/>
          <w:lang w:val="hu-HU"/>
        </w:rPr>
        <w:t>; </w:t>
      </w:r>
      <w:hyperlink r:id="rId348" w:anchor="v15" w:tooltip="Ige" w:history="1">
        <w:r>
          <w:rPr>
            <w:rStyle w:val="Hyperlink"/>
            <w:rFonts w:ascii="Helvetica" w:hAnsi="Helvetica" w:cs="Helvetica"/>
            <w:b/>
            <w:bCs/>
            <w:color w:val="BD4300"/>
            <w:u w:val="none"/>
            <w:lang w:val="hu-HU"/>
          </w:rPr>
          <w:t>Neh 13:15-23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122. K: Mi azon hat parancsolat összegzése, amelyek az emberek iránti kötelességünket tartalmazzák?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Azon hat parancsolat összegzése, amelyek az emberek iránti kötelességünket tartalmazzák, az, hogy szeressük felebarátunkat, mint magunkat, és azt cselekedjük másokkal, amit szeretnénk, hogy velünk is cselekedjenek.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49" w:anchor="v29" w:tooltip="Ige" w:history="1">
        <w:r>
          <w:rPr>
            <w:rStyle w:val="Hyperlink"/>
            <w:rFonts w:ascii="Helvetica" w:hAnsi="Helvetica" w:cs="Helvetica"/>
            <w:b/>
            <w:bCs/>
            <w:color w:val="BD4300"/>
            <w:u w:val="none"/>
            <w:lang w:val="hu-HU"/>
          </w:rPr>
          <w:t>Mt 22:29</w:t>
        </w:r>
      </w:hyperlink>
      <w:r>
        <w:rPr>
          <w:rFonts w:ascii="Helvetica" w:hAnsi="Helvetica" w:cs="Helvetica"/>
          <w:b/>
          <w:bCs/>
          <w:color w:val="666666"/>
          <w:lang w:val="hu-HU"/>
        </w:rPr>
        <w:t>; </w:t>
      </w:r>
      <w:hyperlink r:id="rId350" w:anchor="v12" w:tooltip="Ige" w:history="1">
        <w:r>
          <w:rPr>
            <w:rStyle w:val="Hyperlink"/>
            <w:rFonts w:ascii="Helvetica" w:hAnsi="Helvetica" w:cs="Helvetica"/>
            <w:b/>
            <w:bCs/>
            <w:color w:val="BD4300"/>
            <w:u w:val="none"/>
            <w:lang w:val="hu-HU"/>
          </w:rPr>
          <w:t>Mt 7:12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123. K: Melyik az ötödik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ötödik parancsolat ez: </w:t>
      </w:r>
      <w:r>
        <w:rPr>
          <w:rFonts w:ascii="Helvetica" w:hAnsi="Helvetica" w:cs="Helvetica"/>
          <w:i/>
          <w:iCs/>
          <w:color w:val="666666"/>
          <w:lang w:val="hu-HU"/>
        </w:rPr>
        <w:t>„Tiszteld atyádat és anyádat, hogy hosszú ideig élj azon a földön, amelyet az Úr a te Istened ád te néked.”</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51" w:anchor="v12" w:tooltip="Ige" w:history="1">
        <w:r>
          <w:rPr>
            <w:rStyle w:val="Hyperlink"/>
            <w:rFonts w:ascii="Helvetica" w:hAnsi="Helvetica" w:cs="Helvetica"/>
            <w:b/>
            <w:bCs/>
            <w:color w:val="BD4300"/>
            <w:u w:val="none"/>
            <w:lang w:val="hu-HU"/>
          </w:rPr>
          <w:t>2Mózes 20:12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124. K: Kik értendők </w:t>
      </w:r>
      <w:r>
        <w:rPr>
          <w:rFonts w:ascii="Helvetica" w:hAnsi="Helvetica" w:cs="Helvetica"/>
          <w:i/>
          <w:iCs/>
          <w:color w:val="666666"/>
          <w:lang w:val="hu-HU"/>
        </w:rPr>
        <w:t>atya </w:t>
      </w:r>
      <w:r>
        <w:rPr>
          <w:rFonts w:ascii="Helvetica" w:hAnsi="Helvetica" w:cs="Helvetica"/>
          <w:color w:val="666666"/>
          <w:lang w:val="hu-HU"/>
        </w:rPr>
        <w:t>és</w:t>
      </w:r>
      <w:r>
        <w:rPr>
          <w:rFonts w:ascii="Helvetica" w:hAnsi="Helvetica" w:cs="Helvetica"/>
          <w:i/>
          <w:iCs/>
          <w:color w:val="666666"/>
          <w:lang w:val="hu-HU"/>
        </w:rPr>
        <w:t> anya </w:t>
      </w:r>
      <w:r>
        <w:rPr>
          <w:rFonts w:ascii="Helvetica" w:hAnsi="Helvetica" w:cs="Helvetica"/>
          <w:color w:val="666666"/>
          <w:lang w:val="hu-HU"/>
        </w:rPr>
        <w:t>alatt az ötödik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ötödik parancsolatban </w:t>
      </w:r>
      <w:r>
        <w:rPr>
          <w:rFonts w:ascii="Helvetica" w:hAnsi="Helvetica" w:cs="Helvetica"/>
          <w:i/>
          <w:iCs/>
          <w:color w:val="666666"/>
          <w:lang w:val="hu-HU"/>
        </w:rPr>
        <w:t>atya</w:t>
      </w:r>
      <w:r>
        <w:rPr>
          <w:rFonts w:ascii="Helvetica" w:hAnsi="Helvetica" w:cs="Helvetica"/>
          <w:color w:val="666666"/>
          <w:lang w:val="hu-HU"/>
        </w:rPr>
        <w:t> és </w:t>
      </w:r>
      <w:r>
        <w:rPr>
          <w:rFonts w:ascii="Helvetica" w:hAnsi="Helvetica" w:cs="Helvetica"/>
          <w:i/>
          <w:iCs/>
          <w:color w:val="666666"/>
          <w:lang w:val="hu-HU"/>
        </w:rPr>
        <w:t>anya</w:t>
      </w:r>
      <w:r>
        <w:rPr>
          <w:rFonts w:ascii="Helvetica" w:hAnsi="Helvetica" w:cs="Helvetica"/>
          <w:color w:val="666666"/>
          <w:lang w:val="hu-HU"/>
        </w:rPr>
        <w:t> alatt nem csupán a természetes szülők értendők, hanem mindazok, akik korban vagy adományaikban/ajándékaikban megelőznek bennünket, és különösen azok, akik Isten rendelése által, felettünk állnak tekintélyben, akár a családban, az egyházban, vagy az országban.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52" w:anchor="v22" w:tooltip="Ige" w:history="1">
        <w:r>
          <w:rPr>
            <w:rStyle w:val="Hyperlink"/>
            <w:rFonts w:ascii="Helvetica" w:hAnsi="Helvetica" w:cs="Helvetica"/>
            <w:b/>
            <w:bCs/>
            <w:color w:val="BD4300"/>
            <w:u w:val="none"/>
            <w:lang w:val="hu-HU"/>
          </w:rPr>
          <w:t>Péld 23:22,25</w:t>
        </w:r>
      </w:hyperlink>
      <w:r>
        <w:rPr>
          <w:rFonts w:ascii="Helvetica" w:hAnsi="Helvetica" w:cs="Helvetica"/>
          <w:b/>
          <w:bCs/>
          <w:color w:val="666666"/>
          <w:lang w:val="hu-HU"/>
        </w:rPr>
        <w:t>; </w:t>
      </w:r>
      <w:hyperlink r:id="rId353" w:anchor="v1" w:tooltip="Ige" w:history="1">
        <w:r>
          <w:rPr>
            <w:rStyle w:val="Hyperlink"/>
            <w:rFonts w:ascii="Helvetica" w:hAnsi="Helvetica" w:cs="Helvetica"/>
            <w:b/>
            <w:bCs/>
            <w:color w:val="BD4300"/>
            <w:u w:val="none"/>
            <w:lang w:val="hu-HU"/>
          </w:rPr>
          <w:t>Ef 6:1,2</w:t>
        </w:r>
      </w:hyperlink>
      <w:r>
        <w:rPr>
          <w:rFonts w:ascii="Helvetica" w:hAnsi="Helvetica" w:cs="Helvetica"/>
          <w:b/>
          <w:bCs/>
          <w:color w:val="666666"/>
          <w:lang w:val="hu-HU"/>
        </w:rPr>
        <w:t>; </w:t>
      </w:r>
      <w:hyperlink r:id="rId354" w:anchor="v1" w:tooltip="Ige" w:history="1">
        <w:r>
          <w:rPr>
            <w:rStyle w:val="Hyperlink"/>
            <w:rFonts w:ascii="Helvetica" w:hAnsi="Helvetica" w:cs="Helvetica"/>
            <w:b/>
            <w:bCs/>
            <w:color w:val="BD4300"/>
            <w:u w:val="none"/>
            <w:lang w:val="hu-HU"/>
          </w:rPr>
          <w:t>1Tim 5:1,2</w:t>
        </w:r>
      </w:hyperlink>
      <w:r>
        <w:rPr>
          <w:rFonts w:ascii="Helvetica" w:hAnsi="Helvetica" w:cs="Helvetica"/>
          <w:b/>
          <w:bCs/>
          <w:color w:val="666666"/>
          <w:lang w:val="hu-HU"/>
        </w:rPr>
        <w:t>; </w:t>
      </w:r>
      <w:hyperlink r:id="rId355" w:anchor="v20" w:tooltip="Ige" w:history="1">
        <w:r>
          <w:rPr>
            <w:rStyle w:val="Hyperlink"/>
            <w:rFonts w:ascii="Helvetica" w:hAnsi="Helvetica" w:cs="Helvetica"/>
            <w:b/>
            <w:bCs/>
            <w:color w:val="BD4300"/>
            <w:u w:val="none"/>
            <w:lang w:val="hu-HU"/>
          </w:rPr>
          <w:t>1Mózes 4:20-22</w:t>
        </w:r>
      </w:hyperlink>
      <w:r>
        <w:rPr>
          <w:rFonts w:ascii="Helvetica" w:hAnsi="Helvetica" w:cs="Helvetica"/>
          <w:b/>
          <w:bCs/>
          <w:color w:val="666666"/>
          <w:lang w:val="hu-HU"/>
        </w:rPr>
        <w:t>; </w:t>
      </w:r>
      <w:hyperlink r:id="rId356" w:anchor="v8" w:tooltip="Ige" w:history="1">
        <w:r>
          <w:rPr>
            <w:rStyle w:val="Hyperlink"/>
            <w:rFonts w:ascii="Helvetica" w:hAnsi="Helvetica" w:cs="Helvetica"/>
            <w:b/>
            <w:bCs/>
            <w:color w:val="BD4300"/>
            <w:u w:val="none"/>
            <w:lang w:val="hu-HU"/>
          </w:rPr>
          <w:t>1Mózes 45:8</w:t>
        </w:r>
      </w:hyperlink>
      <w:r>
        <w:rPr>
          <w:rFonts w:ascii="Helvetica" w:hAnsi="Helvetica" w:cs="Helvetica"/>
          <w:b/>
          <w:bCs/>
          <w:color w:val="666666"/>
          <w:lang w:val="hu-HU"/>
        </w:rPr>
        <w:t>; </w:t>
      </w:r>
      <w:hyperlink r:id="rId357" w:anchor="v13" w:tooltip="Ige" w:history="1">
        <w:r>
          <w:rPr>
            <w:rStyle w:val="Hyperlink"/>
            <w:rFonts w:ascii="Helvetica" w:hAnsi="Helvetica" w:cs="Helvetica"/>
            <w:b/>
            <w:bCs/>
            <w:color w:val="BD4300"/>
            <w:u w:val="none"/>
            <w:lang w:val="hu-HU"/>
          </w:rPr>
          <w:t>2Kir 5:13</w:t>
        </w:r>
      </w:hyperlink>
      <w:r>
        <w:rPr>
          <w:rFonts w:ascii="Helvetica" w:hAnsi="Helvetica" w:cs="Helvetica"/>
          <w:b/>
          <w:bCs/>
          <w:color w:val="666666"/>
          <w:lang w:val="hu-HU"/>
        </w:rPr>
        <w:t>; </w:t>
      </w:r>
      <w:hyperlink r:id="rId358" w:anchor="v12" w:tooltip="Ige" w:history="1">
        <w:r>
          <w:rPr>
            <w:rStyle w:val="Hyperlink"/>
            <w:rFonts w:ascii="Helvetica" w:hAnsi="Helvetica" w:cs="Helvetica"/>
            <w:b/>
            <w:bCs/>
            <w:color w:val="BD4300"/>
            <w:u w:val="none"/>
            <w:lang w:val="hu-HU"/>
          </w:rPr>
          <w:t>2Kir 2:12</w:t>
        </w:r>
      </w:hyperlink>
      <w:r>
        <w:rPr>
          <w:rFonts w:ascii="Helvetica" w:hAnsi="Helvetica" w:cs="Helvetica"/>
          <w:b/>
          <w:bCs/>
          <w:color w:val="666666"/>
          <w:lang w:val="hu-HU"/>
        </w:rPr>
        <w:t>; </w:t>
      </w:r>
      <w:hyperlink r:id="rId359" w:anchor="v14" w:tooltip="Ige" w:history="1">
        <w:r>
          <w:rPr>
            <w:rStyle w:val="Hyperlink"/>
            <w:rFonts w:ascii="Helvetica" w:hAnsi="Helvetica" w:cs="Helvetica"/>
            <w:b/>
            <w:bCs/>
            <w:color w:val="BD4300"/>
            <w:u w:val="none"/>
            <w:lang w:val="hu-HU"/>
          </w:rPr>
          <w:t>2Kir 13:14</w:t>
        </w:r>
      </w:hyperlink>
      <w:r>
        <w:rPr>
          <w:rFonts w:ascii="Helvetica" w:hAnsi="Helvetica" w:cs="Helvetica"/>
          <w:b/>
          <w:bCs/>
          <w:color w:val="666666"/>
          <w:lang w:val="hu-HU"/>
        </w:rPr>
        <w:t>; </w:t>
      </w:r>
      <w:hyperlink r:id="rId360" w:anchor="v19" w:tooltip="Ige" w:history="1">
        <w:r>
          <w:rPr>
            <w:rStyle w:val="Hyperlink"/>
            <w:rFonts w:ascii="Helvetica" w:hAnsi="Helvetica" w:cs="Helvetica"/>
            <w:b/>
            <w:bCs/>
            <w:color w:val="BD4300"/>
            <w:u w:val="none"/>
            <w:lang w:val="hu-HU"/>
          </w:rPr>
          <w:t>Gal 4:19</w:t>
        </w:r>
      </w:hyperlink>
      <w:r>
        <w:rPr>
          <w:rFonts w:ascii="Helvetica" w:hAnsi="Helvetica" w:cs="Helvetica"/>
          <w:b/>
          <w:bCs/>
          <w:color w:val="666666"/>
          <w:lang w:val="hu-HU"/>
        </w:rPr>
        <w:t>; </w:t>
      </w:r>
      <w:hyperlink r:id="rId361" w:anchor="v23" w:tooltip="Ige" w:history="1">
        <w:r>
          <w:rPr>
            <w:rStyle w:val="Hyperlink"/>
            <w:rFonts w:ascii="Helvetica" w:hAnsi="Helvetica" w:cs="Helvetica"/>
            <w:b/>
            <w:bCs/>
            <w:color w:val="BD4300"/>
            <w:u w:val="none"/>
            <w:lang w:val="hu-HU"/>
          </w:rPr>
          <w:t>Ézs 49:23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125. K: Miért nevezi Isten az elöljárókat </w:t>
      </w:r>
      <w:r>
        <w:rPr>
          <w:rFonts w:ascii="Helvetica" w:hAnsi="Helvetica" w:cs="Helvetica"/>
          <w:i/>
          <w:iCs/>
          <w:color w:val="666666"/>
          <w:lang w:val="hu-HU"/>
        </w:rPr>
        <w:t>atyának</w:t>
      </w:r>
      <w:r>
        <w:rPr>
          <w:rFonts w:ascii="Helvetica" w:hAnsi="Helvetica" w:cs="Helvetica"/>
          <w:color w:val="666666"/>
          <w:lang w:val="hu-HU"/>
        </w:rPr>
        <w:t> és </w:t>
      </w:r>
      <w:r>
        <w:rPr>
          <w:rFonts w:ascii="Helvetica" w:hAnsi="Helvetica" w:cs="Helvetica"/>
          <w:i/>
          <w:iCs/>
          <w:color w:val="666666"/>
          <w:lang w:val="hu-HU"/>
        </w:rPr>
        <w:t>anyának</w:t>
      </w:r>
      <w:r>
        <w:rPr>
          <w:rFonts w:ascii="Helvetica" w:hAnsi="Helvetica" w:cs="Helvetica"/>
          <w:color w:val="666666"/>
          <w:lang w:val="hu-HU"/>
        </w:rPr>
        <w: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Azért nevezi Isten az elöljárókat </w:t>
      </w:r>
      <w:r>
        <w:rPr>
          <w:rFonts w:ascii="Helvetica" w:hAnsi="Helvetica" w:cs="Helvetica"/>
          <w:i/>
          <w:iCs/>
          <w:color w:val="666666"/>
          <w:lang w:val="hu-HU"/>
        </w:rPr>
        <w:t>atyának</w:t>
      </w:r>
      <w:r>
        <w:rPr>
          <w:rFonts w:ascii="Helvetica" w:hAnsi="Helvetica" w:cs="Helvetica"/>
          <w:color w:val="666666"/>
          <w:lang w:val="hu-HU"/>
        </w:rPr>
        <w:t> és </w:t>
      </w:r>
      <w:r>
        <w:rPr>
          <w:rFonts w:ascii="Helvetica" w:hAnsi="Helvetica" w:cs="Helvetica"/>
          <w:i/>
          <w:iCs/>
          <w:color w:val="666666"/>
          <w:lang w:val="hu-HU"/>
        </w:rPr>
        <w:t>anyának</w:t>
      </w:r>
      <w:r>
        <w:rPr>
          <w:rFonts w:ascii="Helvetica" w:hAnsi="Helvetica" w:cs="Helvetica"/>
          <w:color w:val="666666"/>
          <w:lang w:val="hu-HU"/>
        </w:rPr>
        <w:t>, hogy tanítsa őket alárendeltjeik felé való kötelességeikben, hogy mint a természetes szülők, kifejezzék szeretetüket és gyengédségüket feléjük, különböző viszonyaiknak megfelelően. Továbbá azért, hogy az alárendelteket arra ösztönözze, hogy kötelességeiket nagyobb hajlandósággal és jókedvvel teljesítsék feletteseik felé, úgy, mintha a szüleiknek tennék.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62" w:anchor="v4" w:tooltip="Ige" w:history="1">
        <w:r>
          <w:rPr>
            <w:rStyle w:val="Hyperlink"/>
            <w:rFonts w:ascii="Helvetica" w:hAnsi="Helvetica" w:cs="Helvetica"/>
            <w:b/>
            <w:bCs/>
            <w:color w:val="BD4300"/>
            <w:u w:val="none"/>
            <w:lang w:val="hu-HU"/>
          </w:rPr>
          <w:t>Ef 6:4</w:t>
        </w:r>
      </w:hyperlink>
      <w:r>
        <w:rPr>
          <w:rFonts w:ascii="Helvetica" w:hAnsi="Helvetica" w:cs="Helvetica"/>
          <w:b/>
          <w:bCs/>
          <w:color w:val="666666"/>
          <w:lang w:val="hu-HU"/>
        </w:rPr>
        <w:t>; </w:t>
      </w:r>
      <w:hyperlink r:id="rId363" w:anchor="v14" w:tooltip="Ige" w:history="1">
        <w:r>
          <w:rPr>
            <w:rStyle w:val="Hyperlink"/>
            <w:rFonts w:ascii="Helvetica" w:hAnsi="Helvetica" w:cs="Helvetica"/>
            <w:b/>
            <w:bCs/>
            <w:color w:val="BD4300"/>
            <w:u w:val="none"/>
            <w:lang w:val="hu-HU"/>
          </w:rPr>
          <w:t>2Kor 12:14</w:t>
        </w:r>
      </w:hyperlink>
      <w:r>
        <w:rPr>
          <w:rFonts w:ascii="Helvetica" w:hAnsi="Helvetica" w:cs="Helvetica"/>
          <w:b/>
          <w:bCs/>
          <w:color w:val="666666"/>
          <w:lang w:val="hu-HU"/>
        </w:rPr>
        <w:t>; </w:t>
      </w:r>
      <w:hyperlink r:id="rId364" w:anchor="v7" w:tooltip="Ige" w:history="1">
        <w:r>
          <w:rPr>
            <w:rStyle w:val="Hyperlink"/>
            <w:rFonts w:ascii="Helvetica" w:hAnsi="Helvetica" w:cs="Helvetica"/>
            <w:b/>
            <w:bCs/>
            <w:color w:val="BD4300"/>
            <w:u w:val="none"/>
            <w:lang w:val="hu-HU"/>
          </w:rPr>
          <w:t>1Thessz 2:7,8,11</w:t>
        </w:r>
      </w:hyperlink>
      <w:r>
        <w:rPr>
          <w:rFonts w:ascii="Helvetica" w:hAnsi="Helvetica" w:cs="Helvetica"/>
          <w:b/>
          <w:bCs/>
          <w:color w:val="666666"/>
          <w:lang w:val="hu-HU"/>
        </w:rPr>
        <w:t>; </w:t>
      </w:r>
      <w:hyperlink r:id="rId365" w:anchor="v11" w:tooltip="Ige" w:history="1">
        <w:r>
          <w:rPr>
            <w:rStyle w:val="Hyperlink"/>
            <w:rFonts w:ascii="Helvetica" w:hAnsi="Helvetica" w:cs="Helvetica"/>
            <w:b/>
            <w:bCs/>
            <w:color w:val="BD4300"/>
            <w:u w:val="none"/>
            <w:lang w:val="hu-HU"/>
          </w:rPr>
          <w:t>4Mózes 11:11,12</w:t>
        </w:r>
      </w:hyperlink>
      <w:r>
        <w:rPr>
          <w:rFonts w:ascii="Helvetica" w:hAnsi="Helvetica" w:cs="Helvetica"/>
          <w:b/>
          <w:bCs/>
          <w:color w:val="666666"/>
          <w:lang w:val="hu-HU"/>
        </w:rPr>
        <w:t>; </w:t>
      </w:r>
      <w:hyperlink r:id="rId366" w:anchor="v14" w:tooltip="Ige" w:history="1">
        <w:r>
          <w:rPr>
            <w:rStyle w:val="Hyperlink"/>
            <w:rFonts w:ascii="Helvetica" w:hAnsi="Helvetica" w:cs="Helvetica"/>
            <w:b/>
            <w:bCs/>
            <w:color w:val="BD4300"/>
            <w:u w:val="none"/>
            <w:lang w:val="hu-HU"/>
          </w:rPr>
          <w:t>1Kor 4:14-16</w:t>
        </w:r>
      </w:hyperlink>
      <w:r>
        <w:rPr>
          <w:rFonts w:ascii="Helvetica" w:hAnsi="Helvetica" w:cs="Helvetica"/>
          <w:b/>
          <w:bCs/>
          <w:color w:val="666666"/>
          <w:lang w:val="hu-HU"/>
        </w:rPr>
        <w:t>; </w:t>
      </w:r>
      <w:hyperlink r:id="rId367" w:anchor="v13" w:tooltip="Ige" w:history="1">
        <w:r>
          <w:rPr>
            <w:rStyle w:val="Hyperlink"/>
            <w:rFonts w:ascii="Helvetica" w:hAnsi="Helvetica" w:cs="Helvetica"/>
            <w:b/>
            <w:bCs/>
            <w:color w:val="BD4300"/>
            <w:u w:val="none"/>
            <w:lang w:val="hu-HU"/>
          </w:rPr>
          <w:t>2Kir 5:13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126. K: Mi az ötödik parancsolat általános célja?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ötödik parancsolat általános célja az, hogy teljesítsük azokat a kötelességeket, amelyekkel kölcsönösen tartozunk egymásnak különböző viszonyainkban, mint elöljárók, alárendeltek, vagy egyenrangúak.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68" w:anchor="v21" w:tooltip="Ige" w:history="1">
        <w:r>
          <w:rPr>
            <w:rStyle w:val="Hyperlink"/>
            <w:rFonts w:ascii="Helvetica" w:hAnsi="Helvetica" w:cs="Helvetica"/>
            <w:b/>
            <w:bCs/>
            <w:color w:val="BD4300"/>
            <w:u w:val="none"/>
            <w:lang w:val="hu-HU"/>
          </w:rPr>
          <w:t>Ef 5:21</w:t>
        </w:r>
      </w:hyperlink>
      <w:r>
        <w:rPr>
          <w:rFonts w:ascii="Helvetica" w:hAnsi="Helvetica" w:cs="Helvetica"/>
          <w:b/>
          <w:bCs/>
          <w:color w:val="666666"/>
          <w:lang w:val="hu-HU"/>
        </w:rPr>
        <w:t>; </w:t>
      </w:r>
      <w:hyperlink r:id="rId369" w:anchor="v17" w:tooltip="Ige" w:history="1">
        <w:r>
          <w:rPr>
            <w:rStyle w:val="Hyperlink"/>
            <w:rFonts w:ascii="Helvetica" w:hAnsi="Helvetica" w:cs="Helvetica"/>
            <w:b/>
            <w:bCs/>
            <w:color w:val="BD4300"/>
            <w:u w:val="none"/>
            <w:lang w:val="hu-HU"/>
          </w:rPr>
          <w:t>1Pét 2:17</w:t>
        </w:r>
      </w:hyperlink>
      <w:r>
        <w:rPr>
          <w:rFonts w:ascii="Helvetica" w:hAnsi="Helvetica" w:cs="Helvetica"/>
          <w:b/>
          <w:bCs/>
          <w:color w:val="666666"/>
          <w:lang w:val="hu-HU"/>
        </w:rPr>
        <w:t>; </w:t>
      </w:r>
      <w:hyperlink r:id="rId370" w:anchor="v10" w:tooltip="Ige" w:history="1">
        <w:r>
          <w:rPr>
            <w:rStyle w:val="Hyperlink"/>
            <w:rFonts w:ascii="Helvetica" w:hAnsi="Helvetica" w:cs="Helvetica"/>
            <w:b/>
            <w:bCs/>
            <w:color w:val="BD4300"/>
            <w:u w:val="none"/>
            <w:lang w:val="hu-HU"/>
          </w:rPr>
          <w:t>Róma 12:10</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127. K: Mi az a megbecsülés, amellyel elöljáróiknak tartoznak az alárendeltek?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megbecsülés, amellyel az alárendeltek tartoznak elöljáróiknak, abból áll, hogy megadnak minden nekik kijáró tiszteletet szívükben, szavaikban és viselkedésükben, imádkoznak és hálát adnak értük, követik példájukat és kegyességüket, továbbá hajlandóak engedelmeskedni törvényes parancsaiknak és tanácsaiknak, rendreutasításaiknak engedelmeskednek/ fenyítéseikhez kellő alázattal viszonyulnak, személyükhöz és tekintélyükhöz hűségesek, azokat megvédik és fenntartják, különböző rangjaik és helyzetük természete szerint, ezenkívül elnézőek gyengeségeikkel, és elfedezik azokat szeretetben, hogy így megbecsülésükre legyenek elöljáróiknak és az ő vezetésüknek.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71" w:anchor="v6" w:tooltip="Ige" w:history="1">
        <w:r>
          <w:rPr>
            <w:rStyle w:val="Hyperlink"/>
            <w:rFonts w:ascii="Helvetica" w:hAnsi="Helvetica" w:cs="Helvetica"/>
            <w:b/>
            <w:bCs/>
            <w:color w:val="BD4300"/>
            <w:u w:val="none"/>
            <w:lang w:val="hu-HU"/>
          </w:rPr>
          <w:t>Mal 1:6</w:t>
        </w:r>
      </w:hyperlink>
      <w:r>
        <w:rPr>
          <w:rFonts w:ascii="Helvetica" w:hAnsi="Helvetica" w:cs="Helvetica"/>
          <w:b/>
          <w:bCs/>
          <w:color w:val="666666"/>
          <w:lang w:val="hu-HU"/>
        </w:rPr>
        <w:t>; </w:t>
      </w:r>
      <w:hyperlink r:id="rId372" w:anchor="v3" w:tooltip="Ige" w:history="1">
        <w:r>
          <w:rPr>
            <w:rStyle w:val="Hyperlink"/>
            <w:rFonts w:ascii="Helvetica" w:hAnsi="Helvetica" w:cs="Helvetica"/>
            <w:b/>
            <w:bCs/>
            <w:color w:val="BD4300"/>
            <w:u w:val="none"/>
            <w:lang w:val="hu-HU"/>
          </w:rPr>
          <w:t>3Mózes 19:3,32</w:t>
        </w:r>
      </w:hyperlink>
      <w:r>
        <w:rPr>
          <w:rFonts w:ascii="Helvetica" w:hAnsi="Helvetica" w:cs="Helvetica"/>
          <w:b/>
          <w:bCs/>
          <w:color w:val="666666"/>
          <w:lang w:val="hu-HU"/>
        </w:rPr>
        <w:t>; </w:t>
      </w:r>
      <w:hyperlink r:id="rId373" w:anchor="v23" w:tooltip="Ige" w:history="1">
        <w:r>
          <w:rPr>
            <w:rStyle w:val="Hyperlink"/>
            <w:rFonts w:ascii="Helvetica" w:hAnsi="Helvetica" w:cs="Helvetica"/>
            <w:b/>
            <w:bCs/>
            <w:color w:val="BD4300"/>
            <w:u w:val="none"/>
            <w:lang w:val="hu-HU"/>
          </w:rPr>
          <w:t>Péld 31:23,28</w:t>
        </w:r>
      </w:hyperlink>
      <w:r>
        <w:rPr>
          <w:rFonts w:ascii="Helvetica" w:hAnsi="Helvetica" w:cs="Helvetica"/>
          <w:b/>
          <w:bCs/>
          <w:color w:val="666666"/>
          <w:lang w:val="hu-HU"/>
        </w:rPr>
        <w:t>; </w:t>
      </w:r>
      <w:hyperlink r:id="rId374" w:anchor="v6" w:tooltip="Ige" w:history="1">
        <w:r>
          <w:rPr>
            <w:rStyle w:val="Hyperlink"/>
            <w:rFonts w:ascii="Helvetica" w:hAnsi="Helvetica" w:cs="Helvetica"/>
            <w:b/>
            <w:bCs/>
            <w:color w:val="BD4300"/>
            <w:u w:val="none"/>
            <w:lang w:val="hu-HU"/>
          </w:rPr>
          <w:t>1Pét 3:6</w:t>
        </w:r>
      </w:hyperlink>
      <w:r>
        <w:rPr>
          <w:rFonts w:ascii="Helvetica" w:hAnsi="Helvetica" w:cs="Helvetica"/>
          <w:b/>
          <w:bCs/>
          <w:color w:val="666666"/>
          <w:lang w:val="hu-HU"/>
        </w:rPr>
        <w:t>; </w:t>
      </w:r>
      <w:hyperlink r:id="rId375" w:anchor="v19" w:tooltip="Ige" w:history="1">
        <w:r>
          <w:rPr>
            <w:rStyle w:val="Hyperlink"/>
            <w:rFonts w:ascii="Helvetica" w:hAnsi="Helvetica" w:cs="Helvetica"/>
            <w:b/>
            <w:bCs/>
            <w:color w:val="BD4300"/>
            <w:u w:val="none"/>
            <w:lang w:val="hu-HU"/>
          </w:rPr>
          <w:t>1Kir 2:19</w:t>
        </w:r>
      </w:hyperlink>
      <w:r>
        <w:rPr>
          <w:rFonts w:ascii="Helvetica" w:hAnsi="Helvetica" w:cs="Helvetica"/>
          <w:b/>
          <w:bCs/>
          <w:color w:val="666666"/>
          <w:lang w:val="hu-HU"/>
        </w:rPr>
        <w:t>; </w:t>
      </w:r>
      <w:hyperlink r:id="rId376" w:anchor="v1" w:tooltip="Ige" w:history="1">
        <w:r>
          <w:rPr>
            <w:rStyle w:val="Hyperlink"/>
            <w:rFonts w:ascii="Helvetica" w:hAnsi="Helvetica" w:cs="Helvetica"/>
            <w:b/>
            <w:bCs/>
            <w:color w:val="BD4300"/>
            <w:u w:val="none"/>
            <w:lang w:val="hu-HU"/>
          </w:rPr>
          <w:t>1Tim 2:1,2</w:t>
        </w:r>
      </w:hyperlink>
      <w:r>
        <w:rPr>
          <w:rFonts w:ascii="Helvetica" w:hAnsi="Helvetica" w:cs="Helvetica"/>
          <w:b/>
          <w:bCs/>
          <w:color w:val="666666"/>
          <w:lang w:val="hu-HU"/>
        </w:rPr>
        <w:t>; </w:t>
      </w:r>
      <w:hyperlink r:id="rId377" w:anchor="v7" w:tooltip="Ige" w:history="1">
        <w:r>
          <w:rPr>
            <w:rStyle w:val="Hyperlink"/>
            <w:rFonts w:ascii="Helvetica" w:hAnsi="Helvetica" w:cs="Helvetica"/>
            <w:b/>
            <w:bCs/>
            <w:color w:val="BD4300"/>
            <w:u w:val="none"/>
            <w:lang w:val="hu-HU"/>
          </w:rPr>
          <w:t>Zsid 13:7,17</w:t>
        </w:r>
      </w:hyperlink>
      <w:r>
        <w:rPr>
          <w:rFonts w:ascii="Helvetica" w:hAnsi="Helvetica" w:cs="Helvetica"/>
          <w:b/>
          <w:bCs/>
          <w:color w:val="666666"/>
          <w:lang w:val="hu-HU"/>
        </w:rPr>
        <w:t>; </w:t>
      </w:r>
      <w:hyperlink r:id="rId378" w:anchor="v17" w:tooltip="Ige" w:history="1">
        <w:r>
          <w:rPr>
            <w:rStyle w:val="Hyperlink"/>
            <w:rFonts w:ascii="Helvetica" w:hAnsi="Helvetica" w:cs="Helvetica"/>
            <w:b/>
            <w:bCs/>
            <w:color w:val="BD4300"/>
            <w:u w:val="none"/>
            <w:lang w:val="hu-HU"/>
          </w:rPr>
          <w:t>Fil 3:17</w:t>
        </w:r>
      </w:hyperlink>
      <w:r>
        <w:rPr>
          <w:rFonts w:ascii="Helvetica" w:hAnsi="Helvetica" w:cs="Helvetica"/>
          <w:b/>
          <w:bCs/>
          <w:color w:val="666666"/>
          <w:lang w:val="hu-HU"/>
        </w:rPr>
        <w:t>; </w:t>
      </w:r>
      <w:hyperlink r:id="rId379" w:anchor="v1" w:tooltip="Ige" w:history="1">
        <w:r>
          <w:rPr>
            <w:rStyle w:val="Hyperlink"/>
            <w:rFonts w:ascii="Helvetica" w:hAnsi="Helvetica" w:cs="Helvetica"/>
            <w:b/>
            <w:bCs/>
            <w:color w:val="BD4300"/>
            <w:u w:val="none"/>
            <w:lang w:val="hu-HU"/>
          </w:rPr>
          <w:t>Ef 6:1,2,6,7</w:t>
        </w:r>
      </w:hyperlink>
      <w:r>
        <w:rPr>
          <w:rFonts w:ascii="Helvetica" w:hAnsi="Helvetica" w:cs="Helvetica"/>
          <w:b/>
          <w:bCs/>
          <w:color w:val="666666"/>
          <w:lang w:val="hu-HU"/>
        </w:rPr>
        <w:t>; </w:t>
      </w:r>
      <w:hyperlink r:id="rId380" w:anchor="v1" w:tooltip="Ige" w:history="1">
        <w:r>
          <w:rPr>
            <w:rStyle w:val="Hyperlink"/>
            <w:rFonts w:ascii="Helvetica" w:hAnsi="Helvetica" w:cs="Helvetica"/>
            <w:b/>
            <w:bCs/>
            <w:color w:val="BD4300"/>
            <w:u w:val="none"/>
            <w:lang w:val="hu-HU"/>
          </w:rPr>
          <w:t>Róma 13:1-7</w:t>
        </w:r>
      </w:hyperlink>
      <w:r>
        <w:rPr>
          <w:rFonts w:ascii="Helvetica" w:hAnsi="Helvetica" w:cs="Helvetica"/>
          <w:b/>
          <w:bCs/>
          <w:color w:val="666666"/>
          <w:lang w:val="hu-HU"/>
        </w:rPr>
        <w:t>; </w:t>
      </w:r>
      <w:hyperlink r:id="rId381" w:anchor="v3" w:tooltip="Ige" w:history="1">
        <w:r>
          <w:rPr>
            <w:rStyle w:val="Hyperlink"/>
            <w:rFonts w:ascii="Helvetica" w:hAnsi="Helvetica" w:cs="Helvetica"/>
            <w:b/>
            <w:bCs/>
            <w:color w:val="BD4300"/>
            <w:u w:val="none"/>
            <w:lang w:val="hu-HU"/>
          </w:rPr>
          <w:t>Péld 4:3,4</w:t>
        </w:r>
      </w:hyperlink>
      <w:r>
        <w:rPr>
          <w:rFonts w:ascii="Helvetica" w:hAnsi="Helvetica" w:cs="Helvetica"/>
          <w:b/>
          <w:bCs/>
          <w:color w:val="666666"/>
          <w:lang w:val="hu-HU"/>
        </w:rPr>
        <w:t>; </w:t>
      </w:r>
      <w:hyperlink r:id="rId382" w:anchor="v22" w:tooltip="Ige" w:history="1">
        <w:r>
          <w:rPr>
            <w:rStyle w:val="Hyperlink"/>
            <w:rFonts w:ascii="Helvetica" w:hAnsi="Helvetica" w:cs="Helvetica"/>
            <w:b/>
            <w:bCs/>
            <w:color w:val="BD4300"/>
            <w:u w:val="none"/>
            <w:lang w:val="hu-HU"/>
          </w:rPr>
          <w:t>Péld 23:22</w:t>
        </w:r>
      </w:hyperlink>
      <w:r>
        <w:rPr>
          <w:rFonts w:ascii="Helvetica" w:hAnsi="Helvetica" w:cs="Helvetica"/>
          <w:b/>
          <w:bCs/>
          <w:color w:val="666666"/>
          <w:lang w:val="hu-HU"/>
        </w:rPr>
        <w:t>; </w:t>
      </w:r>
      <w:hyperlink r:id="rId383" w:anchor="v19" w:tooltip="Ige" w:history="1">
        <w:r>
          <w:rPr>
            <w:rStyle w:val="Hyperlink"/>
            <w:rFonts w:ascii="Helvetica" w:hAnsi="Helvetica" w:cs="Helvetica"/>
            <w:b/>
            <w:bCs/>
            <w:color w:val="BD4300"/>
            <w:u w:val="none"/>
            <w:lang w:val="hu-HU"/>
          </w:rPr>
          <w:t>2Mózes 18:19,24</w:t>
        </w:r>
      </w:hyperlink>
      <w:r>
        <w:rPr>
          <w:rFonts w:ascii="Helvetica" w:hAnsi="Helvetica" w:cs="Helvetica"/>
          <w:b/>
          <w:bCs/>
          <w:color w:val="666666"/>
          <w:lang w:val="hu-HU"/>
        </w:rPr>
        <w:t>; </w:t>
      </w:r>
      <w:hyperlink r:id="rId384" w:anchor="v9" w:tooltip="Ige" w:history="1">
        <w:r>
          <w:rPr>
            <w:rStyle w:val="Hyperlink"/>
            <w:rFonts w:ascii="Helvetica" w:hAnsi="Helvetica" w:cs="Helvetica"/>
            <w:b/>
            <w:bCs/>
            <w:color w:val="BD4300"/>
            <w:u w:val="none"/>
            <w:lang w:val="hu-HU"/>
          </w:rPr>
          <w:t>Zsid 12:9</w:t>
        </w:r>
      </w:hyperlink>
      <w:r>
        <w:rPr>
          <w:rFonts w:ascii="Helvetica" w:hAnsi="Helvetica" w:cs="Helvetica"/>
          <w:b/>
          <w:bCs/>
          <w:color w:val="666666"/>
          <w:lang w:val="hu-HU"/>
        </w:rPr>
        <w:t>; </w:t>
      </w:r>
      <w:hyperlink r:id="rId385" w:anchor="v13" w:tooltip="Ige" w:history="1">
        <w:r>
          <w:rPr>
            <w:rStyle w:val="Hyperlink"/>
            <w:rFonts w:ascii="Helvetica" w:hAnsi="Helvetica" w:cs="Helvetica"/>
            <w:b/>
            <w:bCs/>
            <w:color w:val="BD4300"/>
            <w:u w:val="none"/>
            <w:lang w:val="hu-HU"/>
          </w:rPr>
          <w:t>1Pét 2:13,14,18-20</w:t>
        </w:r>
      </w:hyperlink>
      <w:r>
        <w:rPr>
          <w:rFonts w:ascii="Helvetica" w:hAnsi="Helvetica" w:cs="Helvetica"/>
          <w:b/>
          <w:bCs/>
          <w:color w:val="666666"/>
          <w:lang w:val="hu-HU"/>
        </w:rPr>
        <w:t>; </w:t>
      </w:r>
      <w:hyperlink r:id="rId386" w:anchor="v9" w:tooltip="Ige" w:history="1">
        <w:r>
          <w:rPr>
            <w:rStyle w:val="Hyperlink"/>
            <w:rFonts w:ascii="Helvetica" w:hAnsi="Helvetica" w:cs="Helvetica"/>
            <w:b/>
            <w:bCs/>
            <w:color w:val="BD4300"/>
            <w:u w:val="none"/>
            <w:lang w:val="hu-HU"/>
          </w:rPr>
          <w:t>Tit 2:9,10</w:t>
        </w:r>
      </w:hyperlink>
      <w:r>
        <w:rPr>
          <w:rFonts w:ascii="Helvetica" w:hAnsi="Helvetica" w:cs="Helvetica"/>
          <w:b/>
          <w:bCs/>
          <w:color w:val="666666"/>
          <w:lang w:val="hu-HU"/>
        </w:rPr>
        <w:t>; </w:t>
      </w:r>
      <w:hyperlink r:id="rId387" w:anchor="v15" w:tooltip="Ige" w:history="1">
        <w:r>
          <w:rPr>
            <w:rStyle w:val="Hyperlink"/>
            <w:rFonts w:ascii="Helvetica" w:hAnsi="Helvetica" w:cs="Helvetica"/>
            <w:b/>
            <w:bCs/>
            <w:color w:val="BD4300"/>
            <w:u w:val="none"/>
            <w:lang w:val="hu-HU"/>
          </w:rPr>
          <w:t>1Sám 26:15,16</w:t>
        </w:r>
      </w:hyperlink>
      <w:r>
        <w:rPr>
          <w:rFonts w:ascii="Helvetica" w:hAnsi="Helvetica" w:cs="Helvetica"/>
          <w:b/>
          <w:bCs/>
          <w:color w:val="666666"/>
          <w:lang w:val="hu-HU"/>
        </w:rPr>
        <w:t>; </w:t>
      </w:r>
      <w:hyperlink r:id="rId388" w:anchor="v3" w:tooltip="Ige" w:history="1">
        <w:r>
          <w:rPr>
            <w:rStyle w:val="Hyperlink"/>
            <w:rFonts w:ascii="Helvetica" w:hAnsi="Helvetica" w:cs="Helvetica"/>
            <w:b/>
            <w:bCs/>
            <w:color w:val="BD4300"/>
            <w:u w:val="none"/>
            <w:lang w:val="hu-HU"/>
          </w:rPr>
          <w:t>2Sám 18:3</w:t>
        </w:r>
      </w:hyperlink>
      <w:r>
        <w:rPr>
          <w:rFonts w:ascii="Helvetica" w:hAnsi="Helvetica" w:cs="Helvetica"/>
          <w:b/>
          <w:bCs/>
          <w:color w:val="666666"/>
          <w:lang w:val="hu-HU"/>
        </w:rPr>
        <w:t>; </w:t>
      </w:r>
      <w:hyperlink r:id="rId389" w:anchor="v2" w:tooltip="Ige" w:history="1">
        <w:r>
          <w:rPr>
            <w:rStyle w:val="Hyperlink"/>
            <w:rFonts w:ascii="Helvetica" w:hAnsi="Helvetica" w:cs="Helvetica"/>
            <w:b/>
            <w:bCs/>
            <w:color w:val="BD4300"/>
            <w:u w:val="none"/>
            <w:lang w:val="hu-HU"/>
          </w:rPr>
          <w:t>Eszt 6:2</w:t>
        </w:r>
      </w:hyperlink>
      <w:r>
        <w:rPr>
          <w:rFonts w:ascii="Helvetica" w:hAnsi="Helvetica" w:cs="Helvetica"/>
          <w:b/>
          <w:bCs/>
          <w:color w:val="666666"/>
          <w:lang w:val="hu-HU"/>
        </w:rPr>
        <w:t>; </w:t>
      </w:r>
      <w:hyperlink r:id="rId390" w:anchor="v21" w:tooltip="Ige" w:history="1">
        <w:r>
          <w:rPr>
            <w:rStyle w:val="Hyperlink"/>
            <w:rFonts w:ascii="Helvetica" w:hAnsi="Helvetica" w:cs="Helvetica"/>
            <w:b/>
            <w:bCs/>
            <w:color w:val="BD4300"/>
            <w:u w:val="none"/>
            <w:lang w:val="hu-HU"/>
          </w:rPr>
          <w:t>Mt 22:21</w:t>
        </w:r>
      </w:hyperlink>
      <w:r>
        <w:rPr>
          <w:rFonts w:ascii="Helvetica" w:hAnsi="Helvetica" w:cs="Helvetica"/>
          <w:b/>
          <w:bCs/>
          <w:color w:val="666666"/>
          <w:lang w:val="hu-HU"/>
        </w:rPr>
        <w:t>; </w:t>
      </w:r>
      <w:hyperlink r:id="rId391" w:anchor="v17" w:tooltip="Ige" w:history="1">
        <w:r>
          <w:rPr>
            <w:rStyle w:val="Hyperlink"/>
            <w:rFonts w:ascii="Helvetica" w:hAnsi="Helvetica" w:cs="Helvetica"/>
            <w:b/>
            <w:bCs/>
            <w:color w:val="BD4300"/>
            <w:u w:val="none"/>
            <w:lang w:val="hu-HU"/>
          </w:rPr>
          <w:t>1Tim 5:17,18</w:t>
        </w:r>
      </w:hyperlink>
      <w:r>
        <w:rPr>
          <w:rFonts w:ascii="Helvetica" w:hAnsi="Helvetica" w:cs="Helvetica"/>
          <w:b/>
          <w:bCs/>
          <w:color w:val="666666"/>
          <w:lang w:val="hu-HU"/>
        </w:rPr>
        <w:t>; </w:t>
      </w:r>
      <w:hyperlink r:id="rId392" w:anchor="v6" w:tooltip="Ige" w:history="1">
        <w:r>
          <w:rPr>
            <w:rStyle w:val="Hyperlink"/>
            <w:rFonts w:ascii="Helvetica" w:hAnsi="Helvetica" w:cs="Helvetica"/>
            <w:b/>
            <w:bCs/>
            <w:color w:val="BD4300"/>
            <w:u w:val="none"/>
            <w:lang w:val="hu-HU"/>
          </w:rPr>
          <w:t>Gal 6:6</w:t>
        </w:r>
      </w:hyperlink>
      <w:r>
        <w:rPr>
          <w:rFonts w:ascii="Helvetica" w:hAnsi="Helvetica" w:cs="Helvetica"/>
          <w:b/>
          <w:bCs/>
          <w:color w:val="666666"/>
          <w:lang w:val="hu-HU"/>
        </w:rPr>
        <w:t>; </w:t>
      </w:r>
      <w:hyperlink r:id="rId393" w:anchor="v11" w:tooltip="Ige" w:history="1">
        <w:r>
          <w:rPr>
            <w:rStyle w:val="Hyperlink"/>
            <w:rFonts w:ascii="Helvetica" w:hAnsi="Helvetica" w:cs="Helvetica"/>
            <w:b/>
            <w:bCs/>
            <w:color w:val="BD4300"/>
            <w:u w:val="none"/>
            <w:lang w:val="hu-HU"/>
          </w:rPr>
          <w:t>1Mózes 45:11</w:t>
        </w:r>
      </w:hyperlink>
      <w:r>
        <w:rPr>
          <w:rFonts w:ascii="Helvetica" w:hAnsi="Helvetica" w:cs="Helvetica"/>
          <w:b/>
          <w:bCs/>
          <w:color w:val="666666"/>
          <w:lang w:val="hu-HU"/>
        </w:rPr>
        <w:t>; </w:t>
      </w:r>
      <w:hyperlink r:id="rId394" w:anchor="v12" w:tooltip="Ige" w:history="1">
        <w:r>
          <w:rPr>
            <w:rStyle w:val="Hyperlink"/>
            <w:rFonts w:ascii="Helvetica" w:hAnsi="Helvetica" w:cs="Helvetica"/>
            <w:b/>
            <w:bCs/>
            <w:color w:val="BD4300"/>
            <w:u w:val="none"/>
            <w:lang w:val="hu-HU"/>
          </w:rPr>
          <w:t>1Mózes 47:12</w:t>
        </w:r>
      </w:hyperlink>
      <w:r>
        <w:rPr>
          <w:rFonts w:ascii="Helvetica" w:hAnsi="Helvetica" w:cs="Helvetica"/>
          <w:b/>
          <w:bCs/>
          <w:color w:val="666666"/>
          <w:lang w:val="hu-HU"/>
        </w:rPr>
        <w:t>; </w:t>
      </w:r>
      <w:hyperlink r:id="rId395" w:anchor="v23" w:tooltip="Ige" w:history="1">
        <w:r>
          <w:rPr>
            <w:rStyle w:val="Hyperlink"/>
            <w:rFonts w:ascii="Helvetica" w:hAnsi="Helvetica" w:cs="Helvetica"/>
            <w:b/>
            <w:bCs/>
            <w:color w:val="BD4300"/>
            <w:u w:val="none"/>
            <w:lang w:val="hu-HU"/>
          </w:rPr>
          <w:t>1Mózes 9:23</w:t>
        </w:r>
      </w:hyperlink>
      <w:r>
        <w:rPr>
          <w:rFonts w:ascii="Helvetica" w:hAnsi="Helvetica" w:cs="Helvetica"/>
          <w:b/>
          <w:bCs/>
          <w:color w:val="666666"/>
          <w:lang w:val="hu-HU"/>
        </w:rPr>
        <w:t>; </w:t>
      </w:r>
      <w:hyperlink r:id="rId396" w:anchor="v3" w:tooltip="Ige" w:history="1">
        <w:r>
          <w:rPr>
            <w:rStyle w:val="Hyperlink"/>
            <w:rFonts w:ascii="Helvetica" w:hAnsi="Helvetica" w:cs="Helvetica"/>
            <w:b/>
            <w:bCs/>
            <w:color w:val="BD4300"/>
            <w:u w:val="none"/>
            <w:lang w:val="hu-HU"/>
          </w:rPr>
          <w:t>Zsolt 127:3-5</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128. K: Melyek az alárendeltek bűnei elöljáróikkal szemben?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alárendeltek bűnei elöljáróikkal szemben a következők: minden feléjük megkívánt kötelességük elhanyagolása, személyükre és helyzetükre való irigykedés, azok megvetése, vagy az azok elleni lázadás törvényes tanácsaikban, parancsaikban és fenyítéseikben, továbbá szidalmazásuk, gúnyolásuk és minden olyan makacs és botrányos magatartás, amely szégyent és gyalázatot hoz elöljáróikra és vezetésükre.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397" w:anchor="v4" w:tooltip="Ige" w:history="1">
        <w:r>
          <w:rPr>
            <w:rStyle w:val="Hyperlink"/>
            <w:rFonts w:ascii="Helvetica" w:hAnsi="Helvetica" w:cs="Helvetica"/>
            <w:b/>
            <w:bCs/>
            <w:color w:val="BD4300"/>
            <w:u w:val="none"/>
            <w:lang w:val="hu-HU"/>
          </w:rPr>
          <w:t>Mt 15:4-6</w:t>
        </w:r>
      </w:hyperlink>
      <w:r>
        <w:rPr>
          <w:rFonts w:ascii="Helvetica" w:hAnsi="Helvetica" w:cs="Helvetica"/>
          <w:b/>
          <w:bCs/>
          <w:color w:val="666666"/>
          <w:lang w:val="hu-HU"/>
        </w:rPr>
        <w:t>; </w:t>
      </w:r>
      <w:hyperlink r:id="rId398" w:anchor="v28" w:tooltip="Ige" w:history="1">
        <w:r>
          <w:rPr>
            <w:rStyle w:val="Hyperlink"/>
            <w:rFonts w:ascii="Helvetica" w:hAnsi="Helvetica" w:cs="Helvetica"/>
            <w:b/>
            <w:bCs/>
            <w:color w:val="BD4300"/>
            <w:u w:val="none"/>
            <w:lang w:val="hu-HU"/>
          </w:rPr>
          <w:t>4Mózes 11:28,29</w:t>
        </w:r>
      </w:hyperlink>
      <w:r>
        <w:rPr>
          <w:rFonts w:ascii="Helvetica" w:hAnsi="Helvetica" w:cs="Helvetica"/>
          <w:b/>
          <w:bCs/>
          <w:color w:val="666666"/>
          <w:lang w:val="hu-HU"/>
        </w:rPr>
        <w:t>; </w:t>
      </w:r>
      <w:hyperlink r:id="rId399" w:anchor="v7" w:tooltip="Ige" w:history="1">
        <w:r>
          <w:rPr>
            <w:rStyle w:val="Hyperlink"/>
            <w:rFonts w:ascii="Helvetica" w:hAnsi="Helvetica" w:cs="Helvetica"/>
            <w:b/>
            <w:bCs/>
            <w:color w:val="BD4300"/>
            <w:u w:val="none"/>
            <w:lang w:val="hu-HU"/>
          </w:rPr>
          <w:t>1Sám 8:7</w:t>
        </w:r>
      </w:hyperlink>
      <w:r>
        <w:rPr>
          <w:rFonts w:ascii="Helvetica" w:hAnsi="Helvetica" w:cs="Helvetica"/>
          <w:b/>
          <w:bCs/>
          <w:color w:val="666666"/>
          <w:lang w:val="hu-HU"/>
        </w:rPr>
        <w:t>; </w:t>
      </w:r>
      <w:hyperlink r:id="rId400" w:anchor="v5" w:tooltip="Ige" w:history="1">
        <w:r>
          <w:rPr>
            <w:rStyle w:val="Hyperlink"/>
            <w:rFonts w:ascii="Helvetica" w:hAnsi="Helvetica" w:cs="Helvetica"/>
            <w:b/>
            <w:bCs/>
            <w:color w:val="BD4300"/>
            <w:u w:val="none"/>
            <w:lang w:val="hu-HU"/>
          </w:rPr>
          <w:t>Ézs 3:5</w:t>
        </w:r>
      </w:hyperlink>
      <w:r>
        <w:rPr>
          <w:rFonts w:ascii="Helvetica" w:hAnsi="Helvetica" w:cs="Helvetica"/>
          <w:b/>
          <w:bCs/>
          <w:color w:val="666666"/>
          <w:lang w:val="hu-HU"/>
        </w:rPr>
        <w:t>; </w:t>
      </w:r>
      <w:hyperlink r:id="rId401" w:anchor="v1" w:tooltip="Ige" w:history="1">
        <w:r>
          <w:rPr>
            <w:rStyle w:val="Hyperlink"/>
            <w:rFonts w:ascii="Helvetica" w:hAnsi="Helvetica" w:cs="Helvetica"/>
            <w:b/>
            <w:bCs/>
            <w:color w:val="BD4300"/>
            <w:u w:val="none"/>
            <w:lang w:val="hu-HU"/>
          </w:rPr>
          <w:t>2Sám 15:1-12</w:t>
        </w:r>
      </w:hyperlink>
      <w:r>
        <w:rPr>
          <w:rFonts w:ascii="Helvetica" w:hAnsi="Helvetica" w:cs="Helvetica"/>
          <w:b/>
          <w:bCs/>
          <w:color w:val="666666"/>
          <w:lang w:val="hu-HU"/>
        </w:rPr>
        <w:t>; </w:t>
      </w:r>
      <w:hyperlink r:id="rId402" w:anchor="v15" w:tooltip="Ige" w:history="1">
        <w:r>
          <w:rPr>
            <w:rStyle w:val="Hyperlink"/>
            <w:rFonts w:ascii="Helvetica" w:hAnsi="Helvetica" w:cs="Helvetica"/>
            <w:b/>
            <w:bCs/>
            <w:color w:val="BD4300"/>
            <w:u w:val="none"/>
            <w:lang w:val="hu-HU"/>
          </w:rPr>
          <w:t>2Mózes 24:15</w:t>
        </w:r>
      </w:hyperlink>
      <w:r>
        <w:rPr>
          <w:rFonts w:ascii="Helvetica" w:hAnsi="Helvetica" w:cs="Helvetica"/>
          <w:b/>
          <w:bCs/>
          <w:color w:val="666666"/>
          <w:lang w:val="hu-HU"/>
        </w:rPr>
        <w:t>; </w:t>
      </w:r>
      <w:hyperlink r:id="rId403" w:anchor="v27" w:tooltip="Ige" w:history="1">
        <w:r>
          <w:rPr>
            <w:rStyle w:val="Hyperlink"/>
            <w:rFonts w:ascii="Helvetica" w:hAnsi="Helvetica" w:cs="Helvetica"/>
            <w:b/>
            <w:bCs/>
            <w:color w:val="BD4300"/>
            <w:u w:val="none"/>
            <w:lang w:val="hu-HU"/>
          </w:rPr>
          <w:t>1Sám 10:27</w:t>
        </w:r>
      </w:hyperlink>
      <w:r>
        <w:rPr>
          <w:rFonts w:ascii="Helvetica" w:hAnsi="Helvetica" w:cs="Helvetica"/>
          <w:b/>
          <w:bCs/>
          <w:color w:val="666666"/>
          <w:lang w:val="hu-HU"/>
        </w:rPr>
        <w:t>; </w:t>
      </w:r>
      <w:hyperlink r:id="rId404" w:anchor="v25" w:tooltip="Ige" w:history="1">
        <w:r>
          <w:rPr>
            <w:rStyle w:val="Hyperlink"/>
            <w:rFonts w:ascii="Helvetica" w:hAnsi="Helvetica" w:cs="Helvetica"/>
            <w:b/>
            <w:bCs/>
            <w:color w:val="BD4300"/>
            <w:u w:val="none"/>
            <w:lang w:val="hu-HU"/>
          </w:rPr>
          <w:t>1Sám 2:25</w:t>
        </w:r>
      </w:hyperlink>
      <w:r>
        <w:rPr>
          <w:rFonts w:ascii="Helvetica" w:hAnsi="Helvetica" w:cs="Helvetica"/>
          <w:b/>
          <w:bCs/>
          <w:color w:val="666666"/>
          <w:lang w:val="hu-HU"/>
        </w:rPr>
        <w:t>; </w:t>
      </w:r>
      <w:hyperlink r:id="rId405" w:anchor="v18" w:tooltip="Ige" w:history="1">
        <w:r>
          <w:rPr>
            <w:rStyle w:val="Hyperlink"/>
            <w:rFonts w:ascii="Helvetica" w:hAnsi="Helvetica" w:cs="Helvetica"/>
            <w:b/>
            <w:bCs/>
            <w:color w:val="BD4300"/>
            <w:u w:val="none"/>
            <w:lang w:val="hu-HU"/>
          </w:rPr>
          <w:t>5Mózes 21:18-21</w:t>
        </w:r>
      </w:hyperlink>
      <w:r>
        <w:rPr>
          <w:rFonts w:ascii="Helvetica" w:hAnsi="Helvetica" w:cs="Helvetica"/>
          <w:b/>
          <w:bCs/>
          <w:color w:val="666666"/>
          <w:lang w:val="hu-HU"/>
        </w:rPr>
        <w:t>; </w:t>
      </w:r>
      <w:hyperlink r:id="rId406" w:anchor="v11" w:tooltip="Ige" w:history="1">
        <w:r>
          <w:rPr>
            <w:rStyle w:val="Hyperlink"/>
            <w:rFonts w:ascii="Helvetica" w:hAnsi="Helvetica" w:cs="Helvetica"/>
            <w:b/>
            <w:bCs/>
            <w:color w:val="BD4300"/>
            <w:u w:val="none"/>
            <w:lang w:val="hu-HU"/>
          </w:rPr>
          <w:t>Péld 30:11,17</w:t>
        </w:r>
      </w:hyperlink>
      <w:r>
        <w:rPr>
          <w:rFonts w:ascii="Helvetica" w:hAnsi="Helvetica" w:cs="Helvetica"/>
          <w:b/>
          <w:bCs/>
          <w:color w:val="666666"/>
          <w:lang w:val="hu-HU"/>
        </w:rPr>
        <w:t>; </w:t>
      </w:r>
      <w:hyperlink r:id="rId407" w:anchor="v26" w:tooltip="Ige" w:history="1">
        <w:r>
          <w:rPr>
            <w:rStyle w:val="Hyperlink"/>
            <w:rFonts w:ascii="Helvetica" w:hAnsi="Helvetica" w:cs="Helvetica"/>
            <w:b/>
            <w:bCs/>
            <w:color w:val="BD4300"/>
            <w:u w:val="none"/>
            <w:lang w:val="hu-HU"/>
          </w:rPr>
          <w:t>Péld 19:26</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129. K: Mit kíván Isten az elöljáróktól az alárendeltjeik felé?</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az elöljáróktól, hogy a tőle kapott hatalom szerint, és annak a viszonynak megfelelően, amelyben állnak, szeressék, áldják és imádkozzanak azokért, akik a gondjaikra bízattak. Oktassák, tanácsolják és intsék őket, támogassák, dicsérjék és jutalmazzák a jót cselekvőket, és helytelenítsék, fenyítsék és büntessék a rosszat cselekvőket. Továbbá azt kívánja, hogy védelmezzék őket, és gondoskodjanak lelki és testi jólétükhöz szükséges minden dologról, valamint megfontolt, bölcs, szent és példaadó viselkedésük által Istennek szerezzenek dicsőséget, maguknak megbecsülést, és így őrizzék meg Istentől kapott tekintélyüket.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08" w:anchor="v19" w:tooltip="Ige" w:history="1">
        <w:r>
          <w:rPr>
            <w:rStyle w:val="Hyperlink"/>
            <w:rFonts w:ascii="Helvetica" w:hAnsi="Helvetica" w:cs="Helvetica"/>
            <w:b/>
            <w:bCs/>
            <w:color w:val="BD4300"/>
            <w:u w:val="none"/>
            <w:lang w:val="hu-HU"/>
          </w:rPr>
          <w:t>Kol 3:19</w:t>
        </w:r>
      </w:hyperlink>
      <w:r>
        <w:rPr>
          <w:rFonts w:ascii="Helvetica" w:hAnsi="Helvetica" w:cs="Helvetica"/>
          <w:b/>
          <w:bCs/>
          <w:color w:val="666666"/>
          <w:lang w:val="hu-HU"/>
        </w:rPr>
        <w:t>; </w:t>
      </w:r>
      <w:hyperlink r:id="rId409" w:anchor="v23" w:tooltip="Ige" w:history="1">
        <w:r>
          <w:rPr>
            <w:rStyle w:val="Hyperlink"/>
            <w:rFonts w:ascii="Helvetica" w:hAnsi="Helvetica" w:cs="Helvetica"/>
            <w:b/>
            <w:bCs/>
            <w:color w:val="BD4300"/>
            <w:u w:val="none"/>
            <w:lang w:val="hu-HU"/>
          </w:rPr>
          <w:t>1Sám 12:23</w:t>
        </w:r>
      </w:hyperlink>
      <w:r>
        <w:rPr>
          <w:rFonts w:ascii="Helvetica" w:hAnsi="Helvetica" w:cs="Helvetica"/>
          <w:b/>
          <w:bCs/>
          <w:color w:val="666666"/>
          <w:lang w:val="hu-HU"/>
        </w:rPr>
        <w:t>; </w:t>
      </w:r>
      <w:hyperlink r:id="rId410" w:anchor="v5" w:tooltip="Ige" w:history="1">
        <w:r>
          <w:rPr>
            <w:rStyle w:val="Hyperlink"/>
            <w:rFonts w:ascii="Helvetica" w:hAnsi="Helvetica" w:cs="Helvetica"/>
            <w:b/>
            <w:bCs/>
            <w:color w:val="BD4300"/>
            <w:u w:val="none"/>
            <w:lang w:val="hu-HU"/>
          </w:rPr>
          <w:t>Jób 1:5</w:t>
        </w:r>
      </w:hyperlink>
      <w:r>
        <w:rPr>
          <w:rFonts w:ascii="Helvetica" w:hAnsi="Helvetica" w:cs="Helvetica"/>
          <w:b/>
          <w:bCs/>
          <w:color w:val="666666"/>
          <w:lang w:val="hu-HU"/>
        </w:rPr>
        <w:t>; </w:t>
      </w:r>
      <w:hyperlink r:id="rId411" w:anchor="v55" w:tooltip="Ige" w:history="1">
        <w:r>
          <w:rPr>
            <w:rStyle w:val="Hyperlink"/>
            <w:rFonts w:ascii="Helvetica" w:hAnsi="Helvetica" w:cs="Helvetica"/>
            <w:b/>
            <w:bCs/>
            <w:color w:val="BD4300"/>
            <w:u w:val="none"/>
            <w:lang w:val="hu-HU"/>
          </w:rPr>
          <w:t>1Kir 8:55,56</w:t>
        </w:r>
      </w:hyperlink>
      <w:r>
        <w:rPr>
          <w:rFonts w:ascii="Helvetica" w:hAnsi="Helvetica" w:cs="Helvetica"/>
          <w:b/>
          <w:bCs/>
          <w:color w:val="666666"/>
          <w:lang w:val="hu-HU"/>
        </w:rPr>
        <w:t>; </w:t>
      </w:r>
      <w:hyperlink r:id="rId412" w:anchor="v7" w:tooltip="Ige" w:history="1">
        <w:r>
          <w:rPr>
            <w:rStyle w:val="Hyperlink"/>
            <w:rFonts w:ascii="Helvetica" w:hAnsi="Helvetica" w:cs="Helvetica"/>
            <w:b/>
            <w:bCs/>
            <w:color w:val="BD4300"/>
            <w:u w:val="none"/>
            <w:lang w:val="hu-HU"/>
          </w:rPr>
          <w:t>Zsid 7:7</w:t>
        </w:r>
      </w:hyperlink>
      <w:r>
        <w:rPr>
          <w:rFonts w:ascii="Helvetica" w:hAnsi="Helvetica" w:cs="Helvetica"/>
          <w:b/>
          <w:bCs/>
          <w:color w:val="666666"/>
          <w:lang w:val="hu-HU"/>
        </w:rPr>
        <w:t>; </w:t>
      </w:r>
      <w:hyperlink r:id="rId413" w:anchor="v28" w:tooltip="Ige" w:history="1">
        <w:r>
          <w:rPr>
            <w:rStyle w:val="Hyperlink"/>
            <w:rFonts w:ascii="Helvetica" w:hAnsi="Helvetica" w:cs="Helvetica"/>
            <w:b/>
            <w:bCs/>
            <w:color w:val="BD4300"/>
            <w:u w:val="none"/>
            <w:lang w:val="hu-HU"/>
          </w:rPr>
          <w:t>1Mózes 49:28</w:t>
        </w:r>
      </w:hyperlink>
      <w:r>
        <w:rPr>
          <w:rFonts w:ascii="Helvetica" w:hAnsi="Helvetica" w:cs="Helvetica"/>
          <w:b/>
          <w:bCs/>
          <w:color w:val="666666"/>
          <w:lang w:val="hu-HU"/>
        </w:rPr>
        <w:t>; </w:t>
      </w:r>
      <w:hyperlink r:id="rId414" w:anchor="v6" w:tooltip="Ige" w:history="1">
        <w:r>
          <w:rPr>
            <w:rStyle w:val="Hyperlink"/>
            <w:rFonts w:ascii="Helvetica" w:hAnsi="Helvetica" w:cs="Helvetica"/>
            <w:b/>
            <w:bCs/>
            <w:color w:val="BD4300"/>
            <w:u w:val="none"/>
            <w:lang w:val="hu-HU"/>
          </w:rPr>
          <w:t>5Mózes 6:6,7</w:t>
        </w:r>
      </w:hyperlink>
      <w:r>
        <w:rPr>
          <w:rFonts w:ascii="Helvetica" w:hAnsi="Helvetica" w:cs="Helvetica"/>
          <w:b/>
          <w:bCs/>
          <w:color w:val="666666"/>
          <w:lang w:val="hu-HU"/>
        </w:rPr>
        <w:t>; </w:t>
      </w:r>
      <w:hyperlink r:id="rId415" w:anchor="v4" w:tooltip="Ige" w:history="1">
        <w:r>
          <w:rPr>
            <w:rStyle w:val="Hyperlink"/>
            <w:rFonts w:ascii="Helvetica" w:hAnsi="Helvetica" w:cs="Helvetica"/>
            <w:b/>
            <w:bCs/>
            <w:color w:val="BD4300"/>
            <w:u w:val="none"/>
            <w:lang w:val="hu-HU"/>
          </w:rPr>
          <w:t>Ef 6:4</w:t>
        </w:r>
      </w:hyperlink>
      <w:r>
        <w:rPr>
          <w:rFonts w:ascii="Helvetica" w:hAnsi="Helvetica" w:cs="Helvetica"/>
          <w:b/>
          <w:bCs/>
          <w:color w:val="666666"/>
          <w:lang w:val="hu-HU"/>
        </w:rPr>
        <w:t>; </w:t>
      </w:r>
      <w:hyperlink r:id="rId416" w:anchor="v7" w:tooltip="Ige" w:history="1">
        <w:r>
          <w:rPr>
            <w:rStyle w:val="Hyperlink"/>
            <w:rFonts w:ascii="Helvetica" w:hAnsi="Helvetica" w:cs="Helvetica"/>
            <w:b/>
            <w:bCs/>
            <w:color w:val="BD4300"/>
            <w:u w:val="none"/>
            <w:lang w:val="hu-HU"/>
          </w:rPr>
          <w:t>1Pét 3:7</w:t>
        </w:r>
      </w:hyperlink>
      <w:r>
        <w:rPr>
          <w:rFonts w:ascii="Helvetica" w:hAnsi="Helvetica" w:cs="Helvetica"/>
          <w:b/>
          <w:bCs/>
          <w:color w:val="666666"/>
          <w:lang w:val="hu-HU"/>
        </w:rPr>
        <w:t>; </w:t>
      </w:r>
      <w:hyperlink r:id="rId417" w:anchor="v14" w:tooltip="Ige" w:history="1">
        <w:r>
          <w:rPr>
            <w:rStyle w:val="Hyperlink"/>
            <w:rFonts w:ascii="Helvetica" w:hAnsi="Helvetica" w:cs="Helvetica"/>
            <w:b/>
            <w:bCs/>
            <w:color w:val="BD4300"/>
            <w:u w:val="none"/>
            <w:lang w:val="hu-HU"/>
          </w:rPr>
          <w:t>1Pét 2:14</w:t>
        </w:r>
      </w:hyperlink>
      <w:r>
        <w:rPr>
          <w:rFonts w:ascii="Helvetica" w:hAnsi="Helvetica" w:cs="Helvetica"/>
          <w:b/>
          <w:bCs/>
          <w:color w:val="666666"/>
          <w:lang w:val="hu-HU"/>
        </w:rPr>
        <w:t>; </w:t>
      </w:r>
      <w:hyperlink r:id="rId418" w:anchor="v3" w:tooltip="Ige" w:history="1">
        <w:r>
          <w:rPr>
            <w:rStyle w:val="Hyperlink"/>
            <w:rFonts w:ascii="Helvetica" w:hAnsi="Helvetica" w:cs="Helvetica"/>
            <w:b/>
            <w:bCs/>
            <w:color w:val="BD4300"/>
            <w:u w:val="none"/>
            <w:lang w:val="hu-HU"/>
          </w:rPr>
          <w:t>Róma 13:3</w:t>
        </w:r>
      </w:hyperlink>
      <w:r>
        <w:rPr>
          <w:rFonts w:ascii="Helvetica" w:hAnsi="Helvetica" w:cs="Helvetica"/>
          <w:b/>
          <w:bCs/>
          <w:color w:val="666666"/>
          <w:lang w:val="hu-HU"/>
        </w:rPr>
        <w:t>; </w:t>
      </w:r>
      <w:hyperlink r:id="rId419" w:anchor="v3" w:tooltip="Ige" w:history="1">
        <w:r>
          <w:rPr>
            <w:rStyle w:val="Hyperlink"/>
            <w:rFonts w:ascii="Helvetica" w:hAnsi="Helvetica" w:cs="Helvetica"/>
            <w:b/>
            <w:bCs/>
            <w:color w:val="BD4300"/>
            <w:u w:val="none"/>
            <w:lang w:val="hu-HU"/>
          </w:rPr>
          <w:t>Eszt 6:3</w:t>
        </w:r>
      </w:hyperlink>
      <w:r>
        <w:rPr>
          <w:rFonts w:ascii="Helvetica" w:hAnsi="Helvetica" w:cs="Helvetica"/>
          <w:b/>
          <w:bCs/>
          <w:color w:val="666666"/>
          <w:lang w:val="hu-HU"/>
        </w:rPr>
        <w:t>; </w:t>
      </w:r>
      <w:hyperlink r:id="rId420" w:anchor="v15" w:tooltip="Ige" w:history="1">
        <w:r>
          <w:rPr>
            <w:rStyle w:val="Hyperlink"/>
            <w:rFonts w:ascii="Helvetica" w:hAnsi="Helvetica" w:cs="Helvetica"/>
            <w:b/>
            <w:bCs/>
            <w:color w:val="BD4300"/>
            <w:u w:val="none"/>
            <w:lang w:val="hu-HU"/>
          </w:rPr>
          <w:t>Péld 29:15</w:t>
        </w:r>
      </w:hyperlink>
      <w:r>
        <w:rPr>
          <w:rFonts w:ascii="Helvetica" w:hAnsi="Helvetica" w:cs="Helvetica"/>
          <w:b/>
          <w:bCs/>
          <w:color w:val="666666"/>
          <w:lang w:val="hu-HU"/>
        </w:rPr>
        <w:t>; </w:t>
      </w:r>
      <w:hyperlink r:id="rId421" w:anchor="v13" w:tooltip="Ige" w:history="1">
        <w:r>
          <w:rPr>
            <w:rStyle w:val="Hyperlink"/>
            <w:rFonts w:ascii="Helvetica" w:hAnsi="Helvetica" w:cs="Helvetica"/>
            <w:b/>
            <w:bCs/>
            <w:color w:val="BD4300"/>
            <w:u w:val="none"/>
            <w:lang w:val="hu-HU"/>
          </w:rPr>
          <w:t>Jób 29:13-16</w:t>
        </w:r>
      </w:hyperlink>
      <w:r>
        <w:rPr>
          <w:rFonts w:ascii="Helvetica" w:hAnsi="Helvetica" w:cs="Helvetica"/>
          <w:b/>
          <w:bCs/>
          <w:color w:val="666666"/>
          <w:lang w:val="hu-HU"/>
        </w:rPr>
        <w:t>; </w:t>
      </w:r>
      <w:hyperlink r:id="rId422" w:anchor="v10" w:tooltip="Ige" w:history="1">
        <w:r>
          <w:rPr>
            <w:rStyle w:val="Hyperlink"/>
            <w:rFonts w:ascii="Helvetica" w:hAnsi="Helvetica" w:cs="Helvetica"/>
            <w:b/>
            <w:bCs/>
            <w:color w:val="BD4300"/>
            <w:u w:val="none"/>
            <w:lang w:val="hu-HU"/>
          </w:rPr>
          <w:t>Ézs 1:10,17</w:t>
        </w:r>
      </w:hyperlink>
      <w:r>
        <w:rPr>
          <w:rFonts w:ascii="Helvetica" w:hAnsi="Helvetica" w:cs="Helvetica"/>
          <w:b/>
          <w:bCs/>
          <w:color w:val="666666"/>
          <w:lang w:val="hu-HU"/>
        </w:rPr>
        <w:t>; </w:t>
      </w:r>
      <w:hyperlink r:id="rId423" w:anchor="v8" w:tooltip="Ige" w:history="1">
        <w:r>
          <w:rPr>
            <w:rStyle w:val="Hyperlink"/>
            <w:rFonts w:ascii="Helvetica" w:hAnsi="Helvetica" w:cs="Helvetica"/>
            <w:b/>
            <w:bCs/>
            <w:color w:val="BD4300"/>
            <w:u w:val="none"/>
            <w:lang w:val="hu-HU"/>
          </w:rPr>
          <w:t>1Tim 5:8</w:t>
        </w:r>
      </w:hyperlink>
      <w:r>
        <w:rPr>
          <w:rFonts w:ascii="Helvetica" w:hAnsi="Helvetica" w:cs="Helvetica"/>
          <w:b/>
          <w:bCs/>
          <w:color w:val="666666"/>
          <w:lang w:val="hu-HU"/>
        </w:rPr>
        <w:t>; </w:t>
      </w:r>
      <w:hyperlink r:id="rId424" w:anchor="v12" w:tooltip="Ige" w:history="1">
        <w:r>
          <w:rPr>
            <w:rStyle w:val="Hyperlink"/>
            <w:rFonts w:ascii="Helvetica" w:hAnsi="Helvetica" w:cs="Helvetica"/>
            <w:b/>
            <w:bCs/>
            <w:color w:val="BD4300"/>
            <w:u w:val="none"/>
            <w:lang w:val="hu-HU"/>
          </w:rPr>
          <w:t>1Tim 4:12</w:t>
        </w:r>
      </w:hyperlink>
      <w:r>
        <w:rPr>
          <w:rFonts w:ascii="Helvetica" w:hAnsi="Helvetica" w:cs="Helvetica"/>
          <w:b/>
          <w:bCs/>
          <w:color w:val="666666"/>
          <w:lang w:val="hu-HU"/>
        </w:rPr>
        <w:t>; </w:t>
      </w:r>
      <w:hyperlink r:id="rId425" w:anchor="v3" w:tooltip="Ige" w:history="1">
        <w:r>
          <w:rPr>
            <w:rStyle w:val="Hyperlink"/>
            <w:rFonts w:ascii="Helvetica" w:hAnsi="Helvetica" w:cs="Helvetica"/>
            <w:b/>
            <w:bCs/>
            <w:color w:val="BD4300"/>
            <w:u w:val="none"/>
            <w:lang w:val="hu-HU"/>
          </w:rPr>
          <w:t>Tit 2:3-5,15</w:t>
        </w:r>
      </w:hyperlink>
      <w:r>
        <w:rPr>
          <w:rFonts w:ascii="Helvetica" w:hAnsi="Helvetica" w:cs="Helvetica"/>
          <w:b/>
          <w:bCs/>
          <w:color w:val="666666"/>
          <w:lang w:val="hu-HU"/>
        </w:rPr>
        <w:t>; </w:t>
      </w:r>
      <w:hyperlink r:id="rId426" w:anchor="v28" w:tooltip="Ige" w:history="1">
        <w:r>
          <w:rPr>
            <w:rStyle w:val="Hyperlink"/>
            <w:rFonts w:ascii="Helvetica" w:hAnsi="Helvetica" w:cs="Helvetica"/>
            <w:b/>
            <w:bCs/>
            <w:color w:val="BD4300"/>
            <w:u w:val="none"/>
            <w:lang w:val="hu-HU"/>
          </w:rPr>
          <w:t>1Kir 3:28</w:t>
        </w:r>
      </w:hyperlink>
    </w:p>
    <w:p w:rsidR="003D4B6E" w:rsidRDefault="003D4B6E" w:rsidP="003D4B6E">
      <w:pPr>
        <w:shd w:val="clear" w:color="auto" w:fill="FCFCFA"/>
        <w:spacing w:after="0" w:line="240" w:lineRule="auto"/>
        <w:ind w:left="397" w:hanging="397"/>
        <w:jc w:val="center"/>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bookmarkStart w:id="3" w:name="130"/>
      <w:bookmarkEnd w:id="3"/>
      <w:r>
        <w:rPr>
          <w:rFonts w:ascii="Helvetica" w:hAnsi="Helvetica" w:cs="Helvetica"/>
          <w:color w:val="666666"/>
          <w:lang w:val="hu-HU"/>
        </w:rPr>
        <w:t> 130. K: Melyek az elöljárók bűnei?</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elöljárók bűnei, a tőlük megkívánt kötelességek elhanyagolásán kívül, a következők: mértéktelen önzés, saját dicsőségük, kényelmük, hasznuk, vagy élvezetük mértéktelen keresése, továbbá törvénytelen dolgok megparancsolása alárendeltjeiknek, vagy olyanoké, melyeket nem áll hatalmukban teljesíteni. Ezenkívül alárendeltjeik gonosz dolgokban való tanácsolása, bátorítása, vagy támogatása, és olyan dolgok helytelenítése, ellenzése, vagy azokról való lebeszélésük, amelyek jók. Alárendeltjeik indokolatlan fenyítése, valamint helytelen dolognak, kísértésnek és veszélynek való gondatlan kitevésük, vagy engedésük, feldühítésük, vagy bármilyen más módon saját maguk megbecstelenítése, vagy tekintélyük kisebbítése igazságtalan, tapintatlan, rideg vagy hanyag viselkedésük által.</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27" w:anchor="v2" w:tooltip="Ige" w:history="1">
        <w:r>
          <w:rPr>
            <w:rStyle w:val="Hyperlink"/>
            <w:rFonts w:ascii="Helvetica" w:hAnsi="Helvetica" w:cs="Helvetica"/>
            <w:b/>
            <w:bCs/>
            <w:color w:val="BD4300"/>
            <w:u w:val="none"/>
            <w:lang w:val="hu-HU"/>
          </w:rPr>
          <w:t>Ez 34:2-4</w:t>
        </w:r>
      </w:hyperlink>
      <w:r>
        <w:rPr>
          <w:rFonts w:ascii="Helvetica" w:hAnsi="Helvetica" w:cs="Helvetica"/>
          <w:b/>
          <w:bCs/>
          <w:color w:val="666666"/>
          <w:lang w:val="hu-HU"/>
        </w:rPr>
        <w:t>; </w:t>
      </w:r>
      <w:hyperlink r:id="rId428" w:anchor="v21" w:tooltip="Ige" w:history="1">
        <w:r>
          <w:rPr>
            <w:rStyle w:val="Hyperlink"/>
            <w:rFonts w:ascii="Helvetica" w:hAnsi="Helvetica" w:cs="Helvetica"/>
            <w:b/>
            <w:bCs/>
            <w:color w:val="BD4300"/>
            <w:u w:val="none"/>
            <w:lang w:val="hu-HU"/>
          </w:rPr>
          <w:t>Fil 2:21</w:t>
        </w:r>
      </w:hyperlink>
      <w:r>
        <w:rPr>
          <w:rFonts w:ascii="Helvetica" w:hAnsi="Helvetica" w:cs="Helvetica"/>
          <w:b/>
          <w:bCs/>
          <w:color w:val="666666"/>
          <w:lang w:val="hu-HU"/>
        </w:rPr>
        <w:t>; </w:t>
      </w:r>
      <w:hyperlink r:id="rId429" w:anchor="v44" w:tooltip="Ige" w:history="1">
        <w:r>
          <w:rPr>
            <w:rStyle w:val="Hyperlink"/>
            <w:rFonts w:ascii="Helvetica" w:hAnsi="Helvetica" w:cs="Helvetica"/>
            <w:b/>
            <w:bCs/>
            <w:color w:val="BD4300"/>
            <w:u w:val="none"/>
            <w:lang w:val="hu-HU"/>
          </w:rPr>
          <w:t>Jn 5:44</w:t>
        </w:r>
      </w:hyperlink>
      <w:r>
        <w:rPr>
          <w:rFonts w:ascii="Helvetica" w:hAnsi="Helvetica" w:cs="Helvetica"/>
          <w:b/>
          <w:bCs/>
          <w:color w:val="666666"/>
          <w:lang w:val="hu-HU"/>
        </w:rPr>
        <w:t>; </w:t>
      </w:r>
      <w:hyperlink r:id="rId430" w:anchor="v18" w:tooltip="Ige" w:history="1">
        <w:r>
          <w:rPr>
            <w:rStyle w:val="Hyperlink"/>
            <w:rFonts w:ascii="Helvetica" w:hAnsi="Helvetica" w:cs="Helvetica"/>
            <w:b/>
            <w:bCs/>
            <w:color w:val="BD4300"/>
            <w:u w:val="none"/>
            <w:lang w:val="hu-HU"/>
          </w:rPr>
          <w:t>Jn 7:18</w:t>
        </w:r>
      </w:hyperlink>
      <w:r>
        <w:rPr>
          <w:rFonts w:ascii="Helvetica" w:hAnsi="Helvetica" w:cs="Helvetica"/>
          <w:b/>
          <w:bCs/>
          <w:color w:val="666666"/>
          <w:lang w:val="hu-HU"/>
        </w:rPr>
        <w:t>; </w:t>
      </w:r>
      <w:hyperlink r:id="rId431" w:anchor="v10" w:tooltip="Ige" w:history="1">
        <w:r>
          <w:rPr>
            <w:rStyle w:val="Hyperlink"/>
            <w:rFonts w:ascii="Helvetica" w:hAnsi="Helvetica" w:cs="Helvetica"/>
            <w:b/>
            <w:bCs/>
            <w:color w:val="BD4300"/>
            <w:u w:val="none"/>
            <w:lang w:val="hu-HU"/>
          </w:rPr>
          <w:t>Ézs 56:10,11</w:t>
        </w:r>
      </w:hyperlink>
      <w:r>
        <w:rPr>
          <w:rFonts w:ascii="Helvetica" w:hAnsi="Helvetica" w:cs="Helvetica"/>
          <w:b/>
          <w:bCs/>
          <w:color w:val="666666"/>
          <w:lang w:val="hu-HU"/>
        </w:rPr>
        <w:t>; </w:t>
      </w:r>
      <w:hyperlink r:id="rId432" w:anchor="v17" w:tooltip="Ige" w:history="1">
        <w:r>
          <w:rPr>
            <w:rStyle w:val="Hyperlink"/>
            <w:rFonts w:ascii="Helvetica" w:hAnsi="Helvetica" w:cs="Helvetica"/>
            <w:b/>
            <w:bCs/>
            <w:color w:val="BD4300"/>
            <w:u w:val="none"/>
            <w:lang w:val="hu-HU"/>
          </w:rPr>
          <w:t>5Mózes 17:17</w:t>
        </w:r>
      </w:hyperlink>
      <w:r>
        <w:rPr>
          <w:rFonts w:ascii="Helvetica" w:hAnsi="Helvetica" w:cs="Helvetica"/>
          <w:b/>
          <w:bCs/>
          <w:color w:val="666666"/>
          <w:lang w:val="hu-HU"/>
        </w:rPr>
        <w:t>; </w:t>
      </w:r>
      <w:hyperlink r:id="rId433" w:anchor="v4" w:tooltip="Ige" w:history="1">
        <w:r>
          <w:rPr>
            <w:rStyle w:val="Hyperlink"/>
            <w:rFonts w:ascii="Helvetica" w:hAnsi="Helvetica" w:cs="Helvetica"/>
            <w:b/>
            <w:bCs/>
            <w:color w:val="BD4300"/>
            <w:u w:val="none"/>
            <w:lang w:val="hu-HU"/>
          </w:rPr>
          <w:t>Dán 3:4-6</w:t>
        </w:r>
      </w:hyperlink>
      <w:r>
        <w:rPr>
          <w:rFonts w:ascii="Helvetica" w:hAnsi="Helvetica" w:cs="Helvetica"/>
          <w:b/>
          <w:bCs/>
          <w:color w:val="666666"/>
          <w:lang w:val="hu-HU"/>
        </w:rPr>
        <w:t>; </w:t>
      </w:r>
      <w:hyperlink r:id="rId434" w:anchor="v17" w:tooltip="Ige" w:history="1">
        <w:r>
          <w:rPr>
            <w:rStyle w:val="Hyperlink"/>
            <w:rFonts w:ascii="Helvetica" w:hAnsi="Helvetica" w:cs="Helvetica"/>
            <w:b/>
            <w:bCs/>
            <w:color w:val="BD4300"/>
            <w:u w:val="none"/>
            <w:lang w:val="hu-HU"/>
          </w:rPr>
          <w:t>ApCsel 4:17-18</w:t>
        </w:r>
      </w:hyperlink>
      <w:r>
        <w:rPr>
          <w:rFonts w:ascii="Helvetica" w:hAnsi="Helvetica" w:cs="Helvetica"/>
          <w:b/>
          <w:bCs/>
          <w:color w:val="666666"/>
          <w:lang w:val="hu-HU"/>
        </w:rPr>
        <w:t>; </w:t>
      </w:r>
      <w:hyperlink r:id="rId435" w:anchor="v10" w:tooltip="Ige" w:history="1">
        <w:r>
          <w:rPr>
            <w:rStyle w:val="Hyperlink"/>
            <w:rFonts w:ascii="Helvetica" w:hAnsi="Helvetica" w:cs="Helvetica"/>
            <w:b/>
            <w:bCs/>
            <w:color w:val="BD4300"/>
            <w:u w:val="none"/>
            <w:lang w:val="hu-HU"/>
          </w:rPr>
          <w:t>2Mózes 5:10-18</w:t>
        </w:r>
      </w:hyperlink>
      <w:r>
        <w:rPr>
          <w:rFonts w:ascii="Helvetica" w:hAnsi="Helvetica" w:cs="Helvetica"/>
          <w:b/>
          <w:bCs/>
          <w:color w:val="666666"/>
          <w:lang w:val="hu-HU"/>
        </w:rPr>
        <w:t>; </w:t>
      </w:r>
      <w:hyperlink r:id="rId436" w:anchor="v2" w:tooltip="Ige" w:history="1">
        <w:r>
          <w:rPr>
            <w:rStyle w:val="Hyperlink"/>
            <w:rFonts w:ascii="Helvetica" w:hAnsi="Helvetica" w:cs="Helvetica"/>
            <w:b/>
            <w:bCs/>
            <w:color w:val="BD4300"/>
            <w:u w:val="none"/>
            <w:lang w:val="hu-HU"/>
          </w:rPr>
          <w:t>Mt 23:2,4</w:t>
        </w:r>
      </w:hyperlink>
      <w:r>
        <w:rPr>
          <w:rFonts w:ascii="Helvetica" w:hAnsi="Helvetica" w:cs="Helvetica"/>
          <w:b/>
          <w:bCs/>
          <w:color w:val="666666"/>
          <w:lang w:val="hu-HU"/>
        </w:rPr>
        <w:t>; </w:t>
      </w:r>
      <w:hyperlink r:id="rId437" w:anchor="v8" w:tooltip="Ige" w:history="1">
        <w:r>
          <w:rPr>
            <w:rStyle w:val="Hyperlink"/>
            <w:rFonts w:ascii="Helvetica" w:hAnsi="Helvetica" w:cs="Helvetica"/>
            <w:b/>
            <w:bCs/>
            <w:color w:val="BD4300"/>
            <w:u w:val="none"/>
            <w:lang w:val="hu-HU"/>
          </w:rPr>
          <w:t>Mt 14:8</w:t>
        </w:r>
      </w:hyperlink>
      <w:r>
        <w:rPr>
          <w:rFonts w:ascii="Helvetica" w:hAnsi="Helvetica" w:cs="Helvetica"/>
          <w:b/>
          <w:bCs/>
          <w:color w:val="666666"/>
          <w:lang w:val="hu-HU"/>
        </w:rPr>
        <w:t>; </w:t>
      </w:r>
      <w:hyperlink r:id="rId438" w:anchor="v24" w:tooltip="Ige" w:history="1">
        <w:r>
          <w:rPr>
            <w:rStyle w:val="Hyperlink"/>
            <w:rFonts w:ascii="Helvetica" w:hAnsi="Helvetica" w:cs="Helvetica"/>
            <w:b/>
            <w:bCs/>
            <w:color w:val="BD4300"/>
            <w:u w:val="none"/>
            <w:lang w:val="hu-HU"/>
          </w:rPr>
          <w:t>Mk 6:24</w:t>
        </w:r>
      </w:hyperlink>
      <w:r>
        <w:rPr>
          <w:rFonts w:ascii="Helvetica" w:hAnsi="Helvetica" w:cs="Helvetica"/>
          <w:b/>
          <w:bCs/>
          <w:color w:val="666666"/>
          <w:lang w:val="hu-HU"/>
        </w:rPr>
        <w:t>; </w:t>
      </w:r>
      <w:hyperlink r:id="rId439" w:anchor="v28" w:tooltip="Ige" w:history="1">
        <w:r>
          <w:rPr>
            <w:rStyle w:val="Hyperlink"/>
            <w:rFonts w:ascii="Helvetica" w:hAnsi="Helvetica" w:cs="Helvetica"/>
            <w:b/>
            <w:bCs/>
            <w:color w:val="BD4300"/>
            <w:u w:val="none"/>
            <w:lang w:val="hu-HU"/>
          </w:rPr>
          <w:t>2Sám 13:28</w:t>
        </w:r>
      </w:hyperlink>
      <w:r>
        <w:rPr>
          <w:rFonts w:ascii="Helvetica" w:hAnsi="Helvetica" w:cs="Helvetica"/>
          <w:b/>
          <w:bCs/>
          <w:color w:val="666666"/>
          <w:lang w:val="hu-HU"/>
        </w:rPr>
        <w:t>; </w:t>
      </w:r>
      <w:hyperlink r:id="rId440" w:anchor="v13" w:tooltip="Ige" w:history="1">
        <w:r>
          <w:rPr>
            <w:rStyle w:val="Hyperlink"/>
            <w:rFonts w:ascii="Helvetica" w:hAnsi="Helvetica" w:cs="Helvetica"/>
            <w:b/>
            <w:bCs/>
            <w:color w:val="BD4300"/>
            <w:u w:val="none"/>
            <w:lang w:val="hu-HU"/>
          </w:rPr>
          <w:t>1Sám 3:13</w:t>
        </w:r>
      </w:hyperlink>
      <w:r>
        <w:rPr>
          <w:rFonts w:ascii="Helvetica" w:hAnsi="Helvetica" w:cs="Helvetica"/>
          <w:b/>
          <w:bCs/>
          <w:color w:val="666666"/>
          <w:lang w:val="hu-HU"/>
        </w:rPr>
        <w:t>; </w:t>
      </w:r>
      <w:hyperlink r:id="rId441" w:anchor="v46" w:tooltip="Ige" w:history="1">
        <w:r>
          <w:rPr>
            <w:rStyle w:val="Hyperlink"/>
            <w:rFonts w:ascii="Helvetica" w:hAnsi="Helvetica" w:cs="Helvetica"/>
            <w:b/>
            <w:bCs/>
            <w:color w:val="BD4300"/>
            <w:u w:val="none"/>
            <w:lang w:val="hu-HU"/>
          </w:rPr>
          <w:t>Jn 7:46-49</w:t>
        </w:r>
      </w:hyperlink>
      <w:r>
        <w:rPr>
          <w:rFonts w:ascii="Helvetica" w:hAnsi="Helvetica" w:cs="Helvetica"/>
          <w:b/>
          <w:bCs/>
          <w:color w:val="666666"/>
          <w:lang w:val="hu-HU"/>
        </w:rPr>
        <w:t>; </w:t>
      </w:r>
      <w:hyperlink r:id="rId442" w:anchor="v21" w:tooltip="Ige" w:history="1">
        <w:r>
          <w:rPr>
            <w:rStyle w:val="Hyperlink"/>
            <w:rFonts w:ascii="Helvetica" w:hAnsi="Helvetica" w:cs="Helvetica"/>
            <w:b/>
            <w:bCs/>
            <w:color w:val="BD4300"/>
            <w:u w:val="none"/>
            <w:lang w:val="hu-HU"/>
          </w:rPr>
          <w:t>Kol 3:21</w:t>
        </w:r>
      </w:hyperlink>
      <w:r>
        <w:rPr>
          <w:rFonts w:ascii="Helvetica" w:hAnsi="Helvetica" w:cs="Helvetica"/>
          <w:b/>
          <w:bCs/>
          <w:color w:val="666666"/>
          <w:lang w:val="hu-HU"/>
        </w:rPr>
        <w:t>; </w:t>
      </w:r>
      <w:hyperlink r:id="rId443" w:anchor="v18" w:tooltip="Ige" w:history="1">
        <w:r>
          <w:rPr>
            <w:rStyle w:val="Hyperlink"/>
            <w:rFonts w:ascii="Helvetica" w:hAnsi="Helvetica" w:cs="Helvetica"/>
            <w:b/>
            <w:bCs/>
            <w:color w:val="BD4300"/>
            <w:u w:val="none"/>
            <w:lang w:val="hu-HU"/>
          </w:rPr>
          <w:t>1Pét 2:18-20</w:t>
        </w:r>
      </w:hyperlink>
      <w:r>
        <w:rPr>
          <w:rFonts w:ascii="Helvetica" w:hAnsi="Helvetica" w:cs="Helvetica"/>
          <w:b/>
          <w:bCs/>
          <w:color w:val="666666"/>
          <w:lang w:val="hu-HU"/>
        </w:rPr>
        <w:t>; </w:t>
      </w:r>
      <w:hyperlink r:id="rId444" w:anchor="v10" w:tooltip="Ige" w:history="1">
        <w:r>
          <w:rPr>
            <w:rStyle w:val="Hyperlink"/>
            <w:rFonts w:ascii="Helvetica" w:hAnsi="Helvetica" w:cs="Helvetica"/>
            <w:b/>
            <w:bCs/>
            <w:color w:val="BD4300"/>
            <w:u w:val="none"/>
            <w:lang w:val="hu-HU"/>
          </w:rPr>
          <w:t>Zsid 12:10</w:t>
        </w:r>
      </w:hyperlink>
      <w:r>
        <w:rPr>
          <w:rFonts w:ascii="Helvetica" w:hAnsi="Helvetica" w:cs="Helvetica"/>
          <w:b/>
          <w:bCs/>
          <w:color w:val="666666"/>
          <w:lang w:val="hu-HU"/>
        </w:rPr>
        <w:t>; </w:t>
      </w:r>
      <w:hyperlink r:id="rId445" w:anchor="v3" w:tooltip="Ige" w:history="1">
        <w:r>
          <w:rPr>
            <w:rStyle w:val="Hyperlink"/>
            <w:rFonts w:ascii="Helvetica" w:hAnsi="Helvetica" w:cs="Helvetica"/>
            <w:b/>
            <w:bCs/>
            <w:color w:val="BD4300"/>
            <w:u w:val="none"/>
            <w:lang w:val="hu-HU"/>
          </w:rPr>
          <w:t>5Mózes 25:3</w:t>
        </w:r>
      </w:hyperlink>
      <w:r>
        <w:rPr>
          <w:rFonts w:ascii="Helvetica" w:hAnsi="Helvetica" w:cs="Helvetica"/>
          <w:b/>
          <w:bCs/>
          <w:color w:val="666666"/>
          <w:lang w:val="hu-HU"/>
        </w:rPr>
        <w:t>; </w:t>
      </w:r>
      <w:hyperlink r:id="rId446" w:anchor="v11" w:tooltip="Ige" w:history="1">
        <w:r>
          <w:rPr>
            <w:rStyle w:val="Hyperlink"/>
            <w:rFonts w:ascii="Helvetica" w:hAnsi="Helvetica" w:cs="Helvetica"/>
            <w:b/>
            <w:bCs/>
            <w:color w:val="BD4300"/>
            <w:u w:val="none"/>
            <w:lang w:val="hu-HU"/>
          </w:rPr>
          <w:t>1Mózes 38:11,26</w:t>
        </w:r>
      </w:hyperlink>
      <w:r>
        <w:rPr>
          <w:rFonts w:ascii="Helvetica" w:hAnsi="Helvetica" w:cs="Helvetica"/>
          <w:b/>
          <w:bCs/>
          <w:color w:val="666666"/>
          <w:lang w:val="hu-HU"/>
        </w:rPr>
        <w:t>; </w:t>
      </w:r>
      <w:hyperlink r:id="rId447" w:anchor="v17" w:tooltip="Ige" w:history="1">
        <w:r>
          <w:rPr>
            <w:rStyle w:val="Hyperlink"/>
            <w:rFonts w:ascii="Helvetica" w:hAnsi="Helvetica" w:cs="Helvetica"/>
            <w:b/>
            <w:bCs/>
            <w:color w:val="BD4300"/>
            <w:u w:val="none"/>
            <w:lang w:val="hu-HU"/>
          </w:rPr>
          <w:t>ApCsel 18:17</w:t>
        </w:r>
      </w:hyperlink>
      <w:r>
        <w:rPr>
          <w:rFonts w:ascii="Helvetica" w:hAnsi="Helvetica" w:cs="Helvetica"/>
          <w:b/>
          <w:bCs/>
          <w:color w:val="666666"/>
          <w:lang w:val="hu-HU"/>
        </w:rPr>
        <w:t>; </w:t>
      </w:r>
      <w:hyperlink r:id="rId448" w:anchor="v4" w:tooltip="Ige" w:history="1">
        <w:r>
          <w:rPr>
            <w:rStyle w:val="Hyperlink"/>
            <w:rFonts w:ascii="Helvetica" w:hAnsi="Helvetica" w:cs="Helvetica"/>
            <w:b/>
            <w:bCs/>
            <w:color w:val="BD4300"/>
            <w:u w:val="none"/>
            <w:lang w:val="hu-HU"/>
          </w:rPr>
          <w:t>Ef 6:4</w:t>
        </w:r>
      </w:hyperlink>
      <w:r>
        <w:rPr>
          <w:rFonts w:ascii="Helvetica" w:hAnsi="Helvetica" w:cs="Helvetica"/>
          <w:b/>
          <w:bCs/>
          <w:color w:val="666666"/>
          <w:lang w:val="hu-HU"/>
        </w:rPr>
        <w:t>; </w:t>
      </w:r>
      <w:hyperlink r:id="rId449" w:anchor="v21" w:tooltip="Ige" w:history="1">
        <w:r>
          <w:rPr>
            <w:rStyle w:val="Hyperlink"/>
            <w:rFonts w:ascii="Helvetica" w:hAnsi="Helvetica" w:cs="Helvetica"/>
            <w:b/>
            <w:bCs/>
            <w:color w:val="BD4300"/>
            <w:u w:val="none"/>
            <w:lang w:val="hu-HU"/>
          </w:rPr>
          <w:t>1Mózes 9:21</w:t>
        </w:r>
      </w:hyperlink>
      <w:r>
        <w:rPr>
          <w:rFonts w:ascii="Helvetica" w:hAnsi="Helvetica" w:cs="Helvetica"/>
          <w:b/>
          <w:bCs/>
          <w:color w:val="666666"/>
          <w:lang w:val="hu-HU"/>
        </w:rPr>
        <w:t>; </w:t>
      </w:r>
      <w:hyperlink r:id="rId450" w:anchor="v13" w:tooltip="Ige" w:history="1">
        <w:r>
          <w:rPr>
            <w:rStyle w:val="Hyperlink"/>
            <w:rFonts w:ascii="Helvetica" w:hAnsi="Helvetica" w:cs="Helvetica"/>
            <w:b/>
            <w:bCs/>
            <w:color w:val="BD4300"/>
            <w:u w:val="none"/>
            <w:lang w:val="hu-HU"/>
          </w:rPr>
          <w:t>1Kir 12:13-16</w:t>
        </w:r>
      </w:hyperlink>
      <w:r>
        <w:rPr>
          <w:rFonts w:ascii="Helvetica" w:hAnsi="Helvetica" w:cs="Helvetica"/>
          <w:b/>
          <w:bCs/>
          <w:color w:val="666666"/>
          <w:lang w:val="hu-HU"/>
        </w:rPr>
        <w:t>; </w:t>
      </w:r>
      <w:hyperlink r:id="rId451" w:anchor="v6" w:tooltip="Ige" w:history="1">
        <w:r>
          <w:rPr>
            <w:rStyle w:val="Hyperlink"/>
            <w:rFonts w:ascii="Helvetica" w:hAnsi="Helvetica" w:cs="Helvetica"/>
            <w:b/>
            <w:bCs/>
            <w:color w:val="BD4300"/>
            <w:u w:val="none"/>
            <w:lang w:val="hu-HU"/>
          </w:rPr>
          <w:t>1Kir 1:6</w:t>
        </w:r>
      </w:hyperlink>
      <w:r>
        <w:rPr>
          <w:rFonts w:ascii="Helvetica" w:hAnsi="Helvetica" w:cs="Helvetica"/>
          <w:b/>
          <w:bCs/>
          <w:color w:val="666666"/>
          <w:lang w:val="hu-HU"/>
        </w:rPr>
        <w:t>; </w:t>
      </w:r>
      <w:hyperlink r:id="rId452" w:anchor="v29" w:tooltip="Ige" w:history="1">
        <w:r>
          <w:rPr>
            <w:rStyle w:val="Hyperlink"/>
            <w:rFonts w:ascii="Helvetica" w:hAnsi="Helvetica" w:cs="Helvetica"/>
            <w:b/>
            <w:bCs/>
            <w:color w:val="BD4300"/>
            <w:u w:val="none"/>
            <w:lang w:val="hu-HU"/>
          </w:rPr>
          <w:t>1Sám 2:29-31</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131. K: Melyek az egyenrangúak kötelességei?</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egyenrangúak kötelessége egymás felé az, hogy becsüljék meg egymás méltóságát és értékét, legyenek egymást megelőzők a tiszteletadásban és örüljenek egymás ajándékainak és növekedésüknek, mint sajátjukénak.</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53" w:anchor="v17" w:tooltip="Ige" w:history="1">
        <w:r>
          <w:rPr>
            <w:rStyle w:val="Hyperlink"/>
            <w:rFonts w:ascii="Helvetica" w:hAnsi="Helvetica" w:cs="Helvetica"/>
            <w:b/>
            <w:bCs/>
            <w:color w:val="BD4300"/>
            <w:u w:val="none"/>
            <w:lang w:val="hu-HU"/>
          </w:rPr>
          <w:t>1Pét 2:17</w:t>
        </w:r>
      </w:hyperlink>
      <w:r>
        <w:rPr>
          <w:rFonts w:ascii="Helvetica" w:hAnsi="Helvetica" w:cs="Helvetica"/>
          <w:b/>
          <w:bCs/>
          <w:color w:val="666666"/>
          <w:lang w:val="hu-HU"/>
        </w:rPr>
        <w:t>; </w:t>
      </w:r>
      <w:hyperlink r:id="rId454" w:anchor="v10" w:tooltip="Ige" w:history="1">
        <w:r>
          <w:rPr>
            <w:rStyle w:val="Hyperlink"/>
            <w:rFonts w:ascii="Helvetica" w:hAnsi="Helvetica" w:cs="Helvetica"/>
            <w:b/>
            <w:bCs/>
            <w:color w:val="BD4300"/>
            <w:u w:val="none"/>
            <w:lang w:val="hu-HU"/>
          </w:rPr>
          <w:t>Róma 12:10,15,16</w:t>
        </w:r>
      </w:hyperlink>
      <w:r>
        <w:rPr>
          <w:rFonts w:ascii="Helvetica" w:hAnsi="Helvetica" w:cs="Helvetica"/>
          <w:b/>
          <w:bCs/>
          <w:color w:val="666666"/>
          <w:lang w:val="hu-HU"/>
        </w:rPr>
        <w:t>; </w:t>
      </w:r>
      <w:hyperlink r:id="rId455" w:anchor="v3" w:tooltip="Ige" w:history="1">
        <w:r>
          <w:rPr>
            <w:rStyle w:val="Hyperlink"/>
            <w:rFonts w:ascii="Helvetica" w:hAnsi="Helvetica" w:cs="Helvetica"/>
            <w:b/>
            <w:bCs/>
            <w:color w:val="BD4300"/>
            <w:u w:val="none"/>
            <w:lang w:val="hu-HU"/>
          </w:rPr>
          <w:t>Fil 2:3,4</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132. K: Melyek az egyenrangúak bűnei?</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Az egyenrangúak bűne, a tőlük megkívánt kötelességek elhanyagolásán kívül, a másik értékének alábecsülése, ajándékainak irigylése, növekedése vagy jóléte miatti szomorúság és elsőbbség bitorlása a másik felett.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56" w:anchor="v8" w:tooltip="Ige" w:history="1">
        <w:r>
          <w:rPr>
            <w:rStyle w:val="Hyperlink"/>
            <w:rFonts w:ascii="Helvetica" w:hAnsi="Helvetica" w:cs="Helvetica"/>
            <w:b/>
            <w:bCs/>
            <w:color w:val="BD4300"/>
            <w:u w:val="none"/>
            <w:lang w:val="hu-HU"/>
          </w:rPr>
          <w:t>Róma 13:8</w:t>
        </w:r>
      </w:hyperlink>
      <w:r>
        <w:rPr>
          <w:rFonts w:ascii="Helvetica" w:hAnsi="Helvetica" w:cs="Helvetica"/>
          <w:b/>
          <w:bCs/>
          <w:color w:val="666666"/>
          <w:lang w:val="hu-HU"/>
        </w:rPr>
        <w:t>; </w:t>
      </w:r>
      <w:hyperlink r:id="rId457" w:anchor="v3" w:tooltip="Ige" w:history="1">
        <w:r>
          <w:rPr>
            <w:rStyle w:val="Hyperlink"/>
            <w:rFonts w:ascii="Helvetica" w:hAnsi="Helvetica" w:cs="Helvetica"/>
            <w:b/>
            <w:bCs/>
            <w:color w:val="BD4300"/>
            <w:u w:val="none"/>
            <w:lang w:val="hu-HU"/>
          </w:rPr>
          <w:t>2Tim 3:3</w:t>
        </w:r>
      </w:hyperlink>
      <w:r>
        <w:rPr>
          <w:rFonts w:ascii="Helvetica" w:hAnsi="Helvetica" w:cs="Helvetica"/>
          <w:b/>
          <w:bCs/>
          <w:color w:val="666666"/>
          <w:lang w:val="hu-HU"/>
        </w:rPr>
        <w:t>; </w:t>
      </w:r>
      <w:hyperlink r:id="rId458" w:anchor="v9" w:tooltip="Ige" w:history="1">
        <w:r>
          <w:rPr>
            <w:rStyle w:val="Hyperlink"/>
            <w:rFonts w:ascii="Helvetica" w:hAnsi="Helvetica" w:cs="Helvetica"/>
            <w:b/>
            <w:bCs/>
            <w:color w:val="BD4300"/>
            <w:u w:val="none"/>
            <w:lang w:val="hu-HU"/>
          </w:rPr>
          <w:t>ApCsel 7:9</w:t>
        </w:r>
      </w:hyperlink>
      <w:r>
        <w:rPr>
          <w:rFonts w:ascii="Helvetica" w:hAnsi="Helvetica" w:cs="Helvetica"/>
          <w:b/>
          <w:bCs/>
          <w:color w:val="666666"/>
          <w:lang w:val="hu-HU"/>
        </w:rPr>
        <w:t>; </w:t>
      </w:r>
      <w:hyperlink r:id="rId459" w:anchor="v26" w:tooltip="Ige" w:history="1">
        <w:r>
          <w:rPr>
            <w:rStyle w:val="Hyperlink"/>
            <w:rFonts w:ascii="Helvetica" w:hAnsi="Helvetica" w:cs="Helvetica"/>
            <w:b/>
            <w:bCs/>
            <w:color w:val="BD4300"/>
            <w:u w:val="none"/>
            <w:lang w:val="hu-HU"/>
          </w:rPr>
          <w:t>Gal 5:26</w:t>
        </w:r>
      </w:hyperlink>
      <w:r>
        <w:rPr>
          <w:rFonts w:ascii="Helvetica" w:hAnsi="Helvetica" w:cs="Helvetica"/>
          <w:b/>
          <w:bCs/>
          <w:color w:val="666666"/>
          <w:lang w:val="hu-HU"/>
        </w:rPr>
        <w:t>; </w:t>
      </w:r>
      <w:hyperlink r:id="rId460" w:anchor="v2" w:tooltip="Ige" w:history="1">
        <w:r>
          <w:rPr>
            <w:rStyle w:val="Hyperlink"/>
            <w:rFonts w:ascii="Helvetica" w:hAnsi="Helvetica" w:cs="Helvetica"/>
            <w:b/>
            <w:bCs/>
            <w:color w:val="BD4300"/>
            <w:u w:val="none"/>
            <w:lang w:val="hu-HU"/>
          </w:rPr>
          <w:t>4Mózes 2:2</w:t>
        </w:r>
      </w:hyperlink>
      <w:r>
        <w:rPr>
          <w:rFonts w:ascii="Helvetica" w:hAnsi="Helvetica" w:cs="Helvetica"/>
          <w:b/>
          <w:bCs/>
          <w:color w:val="666666"/>
          <w:lang w:val="hu-HU"/>
        </w:rPr>
        <w:t>; </w:t>
      </w:r>
      <w:hyperlink r:id="rId461" w:anchor="v12" w:tooltip="Ige" w:history="1">
        <w:r>
          <w:rPr>
            <w:rStyle w:val="Hyperlink"/>
            <w:rFonts w:ascii="Helvetica" w:hAnsi="Helvetica" w:cs="Helvetica"/>
            <w:b/>
            <w:bCs/>
            <w:color w:val="BD4300"/>
            <w:u w:val="none"/>
            <w:lang w:val="hu-HU"/>
          </w:rPr>
          <w:t>Eszt 6:12,13</w:t>
        </w:r>
      </w:hyperlink>
      <w:r>
        <w:rPr>
          <w:rFonts w:ascii="Helvetica" w:hAnsi="Helvetica" w:cs="Helvetica"/>
          <w:b/>
          <w:bCs/>
          <w:color w:val="666666"/>
          <w:lang w:val="hu-HU"/>
        </w:rPr>
        <w:t>; </w:t>
      </w:r>
      <w:hyperlink r:id="rId462" w:anchor="v" w:tooltip="Ige" w:history="1">
        <w:r>
          <w:rPr>
            <w:rStyle w:val="Hyperlink"/>
            <w:rFonts w:ascii="Helvetica" w:hAnsi="Helvetica" w:cs="Helvetica"/>
            <w:b/>
            <w:bCs/>
            <w:color w:val="BD4300"/>
            <w:u w:val="none"/>
            <w:lang w:val="hu-HU"/>
          </w:rPr>
          <w:t>3Jn 9</w:t>
        </w:r>
      </w:hyperlink>
      <w:r>
        <w:rPr>
          <w:rFonts w:ascii="Helvetica" w:hAnsi="Helvetica" w:cs="Helvetica"/>
          <w:b/>
          <w:bCs/>
          <w:color w:val="666666"/>
          <w:lang w:val="hu-HU"/>
        </w:rPr>
        <w:t>; </w:t>
      </w:r>
      <w:hyperlink r:id="rId463" w:anchor="v24" w:tooltip="Ige" w:history="1">
        <w:r>
          <w:rPr>
            <w:rStyle w:val="Hyperlink"/>
            <w:rFonts w:ascii="Helvetica" w:hAnsi="Helvetica" w:cs="Helvetica"/>
            <w:b/>
            <w:bCs/>
            <w:color w:val="BD4300"/>
            <w:u w:val="none"/>
            <w:lang w:val="hu-HU"/>
          </w:rPr>
          <w:t>Lk 22:24</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133. K: Milyen érvet fűz Isten az ötödik parancsolathoz, hogy azt jobban alátámassza?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ezekben a szavakban:</w:t>
      </w:r>
      <w:r>
        <w:rPr>
          <w:rFonts w:ascii="Helvetica" w:hAnsi="Helvetica" w:cs="Helvetica"/>
          <w:i/>
          <w:iCs/>
          <w:color w:val="666666"/>
          <w:lang w:val="hu-HU"/>
        </w:rPr>
        <w:t> „hogy hosszú ideig élj azon a földön, amelyet az Úr a te Istened ád te néked”</w:t>
      </w:r>
      <w:r>
        <w:rPr>
          <w:rFonts w:ascii="Helvetica" w:hAnsi="Helvetica" w:cs="Helvetica"/>
          <w:color w:val="666666"/>
          <w:lang w:val="hu-HU"/>
        </w:rPr>
        <w:t>, azzal támasztja alá az ötödik parancsolatot, hogy azoknak, akik megtartják, kifejezetten hosszú életet és jólétet ígér, amennyiben ez az ő dicsőségét és az illető javát szolgálja.</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64" w:anchor="v12" w:tooltip="Ige" w:history="1">
        <w:r>
          <w:rPr>
            <w:rStyle w:val="Hyperlink"/>
            <w:rFonts w:ascii="Helvetica" w:hAnsi="Helvetica" w:cs="Helvetica"/>
            <w:b/>
            <w:bCs/>
            <w:color w:val="BD4300"/>
            <w:u w:val="none"/>
            <w:lang w:val="hu-HU"/>
          </w:rPr>
          <w:t>2Mózes 20:12</w:t>
        </w:r>
      </w:hyperlink>
      <w:r>
        <w:rPr>
          <w:rFonts w:ascii="Helvetica" w:hAnsi="Helvetica" w:cs="Helvetica"/>
          <w:b/>
          <w:bCs/>
          <w:color w:val="666666"/>
          <w:lang w:val="hu-HU"/>
        </w:rPr>
        <w:t>; </w:t>
      </w:r>
      <w:hyperlink r:id="rId465" w:anchor="v16" w:tooltip="Ige" w:history="1">
        <w:r>
          <w:rPr>
            <w:rStyle w:val="Hyperlink"/>
            <w:rFonts w:ascii="Helvetica" w:hAnsi="Helvetica" w:cs="Helvetica"/>
            <w:b/>
            <w:bCs/>
            <w:color w:val="BD4300"/>
            <w:u w:val="none"/>
            <w:lang w:val="hu-HU"/>
          </w:rPr>
          <w:t>5Mózes 5:16</w:t>
        </w:r>
      </w:hyperlink>
      <w:r>
        <w:rPr>
          <w:rFonts w:ascii="Helvetica" w:hAnsi="Helvetica" w:cs="Helvetica"/>
          <w:b/>
          <w:bCs/>
          <w:color w:val="666666"/>
          <w:lang w:val="hu-HU"/>
        </w:rPr>
        <w:t>; </w:t>
      </w:r>
      <w:hyperlink r:id="rId466" w:anchor="v25" w:tooltip="Ige" w:history="1">
        <w:r>
          <w:rPr>
            <w:rStyle w:val="Hyperlink"/>
            <w:rFonts w:ascii="Helvetica" w:hAnsi="Helvetica" w:cs="Helvetica"/>
            <w:b/>
            <w:bCs/>
            <w:color w:val="BD4300"/>
            <w:u w:val="none"/>
            <w:lang w:val="hu-HU"/>
          </w:rPr>
          <w:t>1Kir 8:25</w:t>
        </w:r>
      </w:hyperlink>
      <w:r>
        <w:rPr>
          <w:rFonts w:ascii="Helvetica" w:hAnsi="Helvetica" w:cs="Helvetica"/>
          <w:b/>
          <w:bCs/>
          <w:color w:val="666666"/>
          <w:lang w:val="hu-HU"/>
        </w:rPr>
        <w:t>; </w:t>
      </w:r>
      <w:hyperlink r:id="rId467" w:anchor="v2" w:tooltip="Ige" w:history="1">
        <w:r>
          <w:rPr>
            <w:rStyle w:val="Hyperlink"/>
            <w:rFonts w:ascii="Helvetica" w:hAnsi="Helvetica" w:cs="Helvetica"/>
            <w:b/>
            <w:bCs/>
            <w:color w:val="BD4300"/>
            <w:u w:val="none"/>
            <w:lang w:val="hu-HU"/>
          </w:rPr>
          <w:t>Ef 6:2,3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134. K: Melyik a hatodik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hatodik parancsolat ez: </w:t>
      </w:r>
      <w:r>
        <w:rPr>
          <w:rFonts w:ascii="Helvetica" w:hAnsi="Helvetica" w:cs="Helvetica"/>
          <w:i/>
          <w:iCs/>
          <w:color w:val="666666"/>
          <w:lang w:val="hu-HU"/>
        </w:rPr>
        <w:t>„Ne ölj.”</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68" w:anchor="v13" w:tooltip="Ige" w:history="1">
        <w:r>
          <w:rPr>
            <w:rStyle w:val="Hyperlink"/>
            <w:rFonts w:ascii="Helvetica" w:hAnsi="Helvetica" w:cs="Helvetica"/>
            <w:b/>
            <w:bCs/>
            <w:color w:val="BD4300"/>
            <w:u w:val="none"/>
            <w:lang w:val="hu-HU"/>
          </w:rPr>
          <w:t>2Mózes 20:13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135. K: Milyen kötelességeket kíván tőlünk Isten a hatodik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hatodik parancsolatban megkívánja a saját és mások életének védelmére irányuló minden gondos törekvést és törvényes igyekezetet, ellenállva minden olyan gondolatnak és szándéknak, valamint megfékezve minden olyan indulatot és elkerülve minden olyan helyzetet, kísértést és gyakorlatot, amely bárki életének igazságtalan kioltásához vezethet. Továbbá jogosan védelmezve azt az erőszaktól, türelmesen elviselve Isten kezét, a szív csendességével, vidám lélekkel; józanul élve étellel, itallal, orvossággal, alvással, munkával és szórakozással; jótékony gondolatok, szeretet, szánalom, szelídség, gyengédség, szívesség által; békeszerető, szelíd és udvarias beszéd és viselkedés által; elnézően és készen a megbékélésre, a sérelmeket türelmesen elhordozva és megbocsátva, és a rosszat jóval viszonozva, valamint vigasztalva és segítve az ínségeskedőket, és védelmezve és oltalmazva az ártatlanokat.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469" w:anchor="v2" w:tooltip="Ige" w:history="1">
        <w:r>
          <w:rPr>
            <w:rStyle w:val="Hyperlink"/>
            <w:rFonts w:ascii="Helvetica" w:hAnsi="Helvetica" w:cs="Helvetica"/>
            <w:b/>
            <w:bCs/>
            <w:color w:val="BD4300"/>
            <w:u w:val="none"/>
            <w:lang w:val="hu-HU"/>
          </w:rPr>
          <w:t>Ef 5:2,28,29,32</w:t>
        </w:r>
      </w:hyperlink>
      <w:r>
        <w:rPr>
          <w:rFonts w:ascii="Helvetica" w:hAnsi="Helvetica" w:cs="Helvetica"/>
          <w:b/>
          <w:bCs/>
          <w:color w:val="666666"/>
          <w:lang w:val="hu-HU"/>
        </w:rPr>
        <w:t>; </w:t>
      </w:r>
      <w:hyperlink r:id="rId470" w:anchor="v4" w:tooltip="Ige" w:history="1">
        <w:r>
          <w:rPr>
            <w:rStyle w:val="Hyperlink"/>
            <w:rFonts w:ascii="Helvetica" w:hAnsi="Helvetica" w:cs="Helvetica"/>
            <w:b/>
            <w:bCs/>
            <w:color w:val="BD4300"/>
            <w:u w:val="none"/>
            <w:lang w:val="hu-HU"/>
          </w:rPr>
          <w:t>1Kir 18:4</w:t>
        </w:r>
      </w:hyperlink>
      <w:r>
        <w:rPr>
          <w:rFonts w:ascii="Helvetica" w:hAnsi="Helvetica" w:cs="Helvetica"/>
          <w:b/>
          <w:bCs/>
          <w:color w:val="666666"/>
          <w:lang w:val="hu-HU"/>
        </w:rPr>
        <w:t>; </w:t>
      </w:r>
      <w:hyperlink r:id="rId471" w:anchor="v15" w:tooltip="Ige" w:history="1">
        <w:r>
          <w:rPr>
            <w:rStyle w:val="Hyperlink"/>
            <w:rFonts w:ascii="Helvetica" w:hAnsi="Helvetica" w:cs="Helvetica"/>
            <w:b/>
            <w:bCs/>
            <w:color w:val="BD4300"/>
            <w:u w:val="none"/>
            <w:lang w:val="hu-HU"/>
          </w:rPr>
          <w:t>Jer 26:15,16</w:t>
        </w:r>
      </w:hyperlink>
      <w:r>
        <w:rPr>
          <w:rFonts w:ascii="Helvetica" w:hAnsi="Helvetica" w:cs="Helvetica"/>
          <w:b/>
          <w:bCs/>
          <w:color w:val="666666"/>
          <w:lang w:val="hu-HU"/>
        </w:rPr>
        <w:t>; </w:t>
      </w:r>
      <w:hyperlink r:id="rId472" w:anchor="v12" w:tooltip="Ige" w:history="1">
        <w:r>
          <w:rPr>
            <w:rStyle w:val="Hyperlink"/>
            <w:rFonts w:ascii="Helvetica" w:hAnsi="Helvetica" w:cs="Helvetica"/>
            <w:b/>
            <w:bCs/>
            <w:color w:val="BD4300"/>
            <w:u w:val="none"/>
            <w:lang w:val="hu-HU"/>
          </w:rPr>
          <w:t>ApCsel 23:12,16,17,21,27</w:t>
        </w:r>
      </w:hyperlink>
      <w:r>
        <w:rPr>
          <w:rFonts w:ascii="Helvetica" w:hAnsi="Helvetica" w:cs="Helvetica"/>
          <w:b/>
          <w:bCs/>
          <w:color w:val="666666"/>
          <w:lang w:val="hu-HU"/>
        </w:rPr>
        <w:t>; </w:t>
      </w:r>
      <w:hyperlink r:id="rId473" w:anchor="v26" w:tooltip="Ige" w:history="1">
        <w:r>
          <w:rPr>
            <w:rStyle w:val="Hyperlink"/>
            <w:rFonts w:ascii="Helvetica" w:hAnsi="Helvetica" w:cs="Helvetica"/>
            <w:b/>
            <w:bCs/>
            <w:color w:val="BD4300"/>
            <w:u w:val="none"/>
            <w:lang w:val="hu-HU"/>
          </w:rPr>
          <w:t>Ef 4:26,27</w:t>
        </w:r>
      </w:hyperlink>
      <w:r>
        <w:rPr>
          <w:rFonts w:ascii="Helvetica" w:hAnsi="Helvetica" w:cs="Helvetica"/>
          <w:b/>
          <w:bCs/>
          <w:color w:val="666666"/>
          <w:lang w:val="hu-HU"/>
        </w:rPr>
        <w:t>; </w:t>
      </w:r>
      <w:hyperlink r:id="rId474" w:anchor="v22" w:tooltip="Ige" w:history="1">
        <w:r>
          <w:rPr>
            <w:rStyle w:val="Hyperlink"/>
            <w:rFonts w:ascii="Helvetica" w:hAnsi="Helvetica" w:cs="Helvetica"/>
            <w:b/>
            <w:bCs/>
            <w:color w:val="BD4300"/>
            <w:u w:val="none"/>
            <w:lang w:val="hu-HU"/>
          </w:rPr>
          <w:t>2Sám 2:22</w:t>
        </w:r>
      </w:hyperlink>
      <w:r>
        <w:rPr>
          <w:rFonts w:ascii="Helvetica" w:hAnsi="Helvetica" w:cs="Helvetica"/>
          <w:b/>
          <w:bCs/>
          <w:color w:val="666666"/>
          <w:lang w:val="hu-HU"/>
        </w:rPr>
        <w:t>; </w:t>
      </w:r>
      <w:hyperlink r:id="rId475" w:anchor="v6" w:tooltip="Ige" w:history="1">
        <w:r>
          <w:rPr>
            <w:rStyle w:val="Hyperlink"/>
            <w:rFonts w:ascii="Helvetica" w:hAnsi="Helvetica" w:cs="Helvetica"/>
            <w:b/>
            <w:bCs/>
            <w:color w:val="BD4300"/>
            <w:u w:val="none"/>
            <w:lang w:val="hu-HU"/>
          </w:rPr>
          <w:t>Mt 4:6,7</w:t>
        </w:r>
      </w:hyperlink>
      <w:r>
        <w:rPr>
          <w:rFonts w:ascii="Helvetica" w:hAnsi="Helvetica" w:cs="Helvetica"/>
          <w:b/>
          <w:bCs/>
          <w:color w:val="666666"/>
          <w:lang w:val="hu-HU"/>
        </w:rPr>
        <w:t>; </w:t>
      </w:r>
      <w:hyperlink r:id="rId476" w:anchor="v10" w:tooltip="Ige" w:history="1">
        <w:r>
          <w:rPr>
            <w:rStyle w:val="Hyperlink"/>
            <w:rFonts w:ascii="Helvetica" w:hAnsi="Helvetica" w:cs="Helvetica"/>
            <w:b/>
            <w:bCs/>
            <w:color w:val="BD4300"/>
            <w:u w:val="none"/>
            <w:lang w:val="hu-HU"/>
          </w:rPr>
          <w:t>Péld 1:10,11,15,16</w:t>
        </w:r>
      </w:hyperlink>
      <w:r>
        <w:rPr>
          <w:rFonts w:ascii="Helvetica" w:hAnsi="Helvetica" w:cs="Helvetica"/>
          <w:b/>
          <w:bCs/>
          <w:color w:val="666666"/>
          <w:lang w:val="hu-HU"/>
        </w:rPr>
        <w:t>; </w:t>
      </w:r>
      <w:hyperlink r:id="rId477" w:anchor="v12" w:tooltip="Ige" w:history="1">
        <w:r>
          <w:rPr>
            <w:rStyle w:val="Hyperlink"/>
            <w:rFonts w:ascii="Helvetica" w:hAnsi="Helvetica" w:cs="Helvetica"/>
            <w:b/>
            <w:bCs/>
            <w:color w:val="BD4300"/>
            <w:u w:val="none"/>
            <w:lang w:val="hu-HU"/>
          </w:rPr>
          <w:t>1Sám 24:12</w:t>
        </w:r>
      </w:hyperlink>
      <w:r>
        <w:rPr>
          <w:rFonts w:ascii="Helvetica" w:hAnsi="Helvetica" w:cs="Helvetica"/>
          <w:b/>
          <w:bCs/>
          <w:color w:val="666666"/>
          <w:lang w:val="hu-HU"/>
        </w:rPr>
        <w:t>; </w:t>
      </w:r>
      <w:hyperlink r:id="rId478" w:anchor="v9" w:tooltip="Ige" w:history="1">
        <w:r>
          <w:rPr>
            <w:rStyle w:val="Hyperlink"/>
            <w:rFonts w:ascii="Helvetica" w:hAnsi="Helvetica" w:cs="Helvetica"/>
            <w:b/>
            <w:bCs/>
            <w:color w:val="BD4300"/>
            <w:u w:val="none"/>
            <w:lang w:val="hu-HU"/>
          </w:rPr>
          <w:t>1Sám 26:9-11</w:t>
        </w:r>
      </w:hyperlink>
      <w:r>
        <w:rPr>
          <w:rFonts w:ascii="Helvetica" w:hAnsi="Helvetica" w:cs="Helvetica"/>
          <w:b/>
          <w:bCs/>
          <w:color w:val="666666"/>
          <w:lang w:val="hu-HU"/>
        </w:rPr>
        <w:t>; </w:t>
      </w:r>
      <w:hyperlink r:id="rId479" w:anchor="v21" w:tooltip="Ige" w:history="1">
        <w:r>
          <w:rPr>
            <w:rStyle w:val="Hyperlink"/>
            <w:rFonts w:ascii="Helvetica" w:hAnsi="Helvetica" w:cs="Helvetica"/>
            <w:b/>
            <w:bCs/>
            <w:color w:val="BD4300"/>
            <w:u w:val="none"/>
            <w:lang w:val="hu-HU"/>
          </w:rPr>
          <w:t>1Mózes 37:21,22</w:t>
        </w:r>
      </w:hyperlink>
      <w:r>
        <w:rPr>
          <w:rFonts w:ascii="Helvetica" w:hAnsi="Helvetica" w:cs="Helvetica"/>
          <w:b/>
          <w:bCs/>
          <w:color w:val="666666"/>
          <w:lang w:val="hu-HU"/>
        </w:rPr>
        <w:t>; </w:t>
      </w:r>
      <w:hyperlink r:id="rId480" w:anchor="v4" w:tooltip="Ige" w:history="1">
        <w:r>
          <w:rPr>
            <w:rStyle w:val="Hyperlink"/>
            <w:rFonts w:ascii="Helvetica" w:hAnsi="Helvetica" w:cs="Helvetica"/>
            <w:b/>
            <w:bCs/>
            <w:color w:val="BD4300"/>
            <w:u w:val="none"/>
            <w:lang w:val="hu-HU"/>
          </w:rPr>
          <w:t>Zsolt 82:4</w:t>
        </w:r>
      </w:hyperlink>
      <w:r>
        <w:rPr>
          <w:rFonts w:ascii="Helvetica" w:hAnsi="Helvetica" w:cs="Helvetica"/>
          <w:b/>
          <w:bCs/>
          <w:color w:val="666666"/>
          <w:lang w:val="hu-HU"/>
        </w:rPr>
        <w:t>; </w:t>
      </w:r>
      <w:hyperlink r:id="rId481" w:anchor="v11" w:tooltip="Ige" w:history="1">
        <w:r>
          <w:rPr>
            <w:rStyle w:val="Hyperlink"/>
            <w:rFonts w:ascii="Helvetica" w:hAnsi="Helvetica" w:cs="Helvetica"/>
            <w:b/>
            <w:bCs/>
            <w:color w:val="BD4300"/>
            <w:u w:val="none"/>
            <w:lang w:val="hu-HU"/>
          </w:rPr>
          <w:t>Péld 24:11,12</w:t>
        </w:r>
      </w:hyperlink>
      <w:r>
        <w:rPr>
          <w:rFonts w:ascii="Helvetica" w:hAnsi="Helvetica" w:cs="Helvetica"/>
          <w:b/>
          <w:bCs/>
          <w:color w:val="666666"/>
          <w:lang w:val="hu-HU"/>
        </w:rPr>
        <w:t>; </w:t>
      </w:r>
      <w:hyperlink r:id="rId482" w:anchor="v45" w:tooltip="Ige" w:history="1">
        <w:r>
          <w:rPr>
            <w:rStyle w:val="Hyperlink"/>
            <w:rFonts w:ascii="Helvetica" w:hAnsi="Helvetica" w:cs="Helvetica"/>
            <w:b/>
            <w:bCs/>
            <w:color w:val="BD4300"/>
            <w:u w:val="none"/>
            <w:lang w:val="hu-HU"/>
          </w:rPr>
          <w:t>1Sám 14:45</w:t>
        </w:r>
      </w:hyperlink>
      <w:r>
        <w:rPr>
          <w:rFonts w:ascii="Helvetica" w:hAnsi="Helvetica" w:cs="Helvetica"/>
          <w:b/>
          <w:bCs/>
          <w:color w:val="666666"/>
          <w:lang w:val="hu-HU"/>
        </w:rPr>
        <w:t>; </w:t>
      </w:r>
      <w:hyperlink r:id="rId483" w:anchor="v7" w:tooltip="Ige" w:history="1">
        <w:r>
          <w:rPr>
            <w:rStyle w:val="Hyperlink"/>
            <w:rFonts w:ascii="Helvetica" w:hAnsi="Helvetica" w:cs="Helvetica"/>
            <w:b/>
            <w:bCs/>
            <w:color w:val="BD4300"/>
            <w:u w:val="none"/>
            <w:lang w:val="hu-HU"/>
          </w:rPr>
          <w:t>Jak 5:7-11</w:t>
        </w:r>
      </w:hyperlink>
      <w:r>
        <w:rPr>
          <w:rFonts w:ascii="Helvetica" w:hAnsi="Helvetica" w:cs="Helvetica"/>
          <w:b/>
          <w:bCs/>
          <w:color w:val="666666"/>
          <w:lang w:val="hu-HU"/>
        </w:rPr>
        <w:t>; </w:t>
      </w:r>
      <w:hyperlink r:id="rId484" w:anchor="v9" w:tooltip="Ige" w:history="1">
        <w:r>
          <w:rPr>
            <w:rStyle w:val="Hyperlink"/>
            <w:rFonts w:ascii="Helvetica" w:hAnsi="Helvetica" w:cs="Helvetica"/>
            <w:b/>
            <w:bCs/>
            <w:color w:val="BD4300"/>
            <w:u w:val="none"/>
            <w:lang w:val="hu-HU"/>
          </w:rPr>
          <w:t>Zsid 12:9</w:t>
        </w:r>
      </w:hyperlink>
      <w:r>
        <w:rPr>
          <w:rFonts w:ascii="Helvetica" w:hAnsi="Helvetica" w:cs="Helvetica"/>
          <w:b/>
          <w:bCs/>
          <w:color w:val="666666"/>
          <w:lang w:val="hu-HU"/>
        </w:rPr>
        <w:t>; </w:t>
      </w:r>
      <w:hyperlink r:id="rId485" w:anchor="v11" w:tooltip="Ige" w:history="1">
        <w:r>
          <w:rPr>
            <w:rStyle w:val="Hyperlink"/>
            <w:rFonts w:ascii="Helvetica" w:hAnsi="Helvetica" w:cs="Helvetica"/>
            <w:b/>
            <w:bCs/>
            <w:color w:val="BD4300"/>
            <w:u w:val="none"/>
            <w:lang w:val="hu-HU"/>
          </w:rPr>
          <w:t>1Thessz 4:11</w:t>
        </w:r>
      </w:hyperlink>
      <w:r>
        <w:rPr>
          <w:rFonts w:ascii="Helvetica" w:hAnsi="Helvetica" w:cs="Helvetica"/>
          <w:b/>
          <w:bCs/>
          <w:color w:val="666666"/>
          <w:lang w:val="hu-HU"/>
        </w:rPr>
        <w:t>; </w:t>
      </w:r>
      <w:hyperlink r:id="rId486" w:anchor="v3" w:tooltip="Ige" w:history="1">
        <w:r>
          <w:rPr>
            <w:rStyle w:val="Hyperlink"/>
            <w:rFonts w:ascii="Helvetica" w:hAnsi="Helvetica" w:cs="Helvetica"/>
            <w:b/>
            <w:bCs/>
            <w:color w:val="BD4300"/>
            <w:u w:val="none"/>
            <w:lang w:val="hu-HU"/>
          </w:rPr>
          <w:t>1Pét 3:3,4</w:t>
        </w:r>
      </w:hyperlink>
      <w:r>
        <w:rPr>
          <w:rFonts w:ascii="Helvetica" w:hAnsi="Helvetica" w:cs="Helvetica"/>
          <w:b/>
          <w:bCs/>
          <w:color w:val="666666"/>
          <w:lang w:val="hu-HU"/>
        </w:rPr>
        <w:t>; </w:t>
      </w:r>
      <w:hyperlink r:id="rId487" w:anchor="v8" w:tooltip="Ige" w:history="1">
        <w:r>
          <w:rPr>
            <w:rStyle w:val="Hyperlink"/>
            <w:rFonts w:ascii="Helvetica" w:hAnsi="Helvetica" w:cs="Helvetica"/>
            <w:b/>
            <w:bCs/>
            <w:color w:val="BD4300"/>
            <w:u w:val="none"/>
            <w:lang w:val="hu-HU"/>
          </w:rPr>
          <w:t>Zsolt 37:8-11</w:t>
        </w:r>
      </w:hyperlink>
      <w:r>
        <w:rPr>
          <w:rFonts w:ascii="Helvetica" w:hAnsi="Helvetica" w:cs="Helvetica"/>
          <w:b/>
          <w:bCs/>
          <w:color w:val="666666"/>
          <w:lang w:val="hu-HU"/>
        </w:rPr>
        <w:t>; </w:t>
      </w:r>
      <w:hyperlink r:id="rId488" w:anchor="v22" w:tooltip="Ige" w:history="1">
        <w:r>
          <w:rPr>
            <w:rStyle w:val="Hyperlink"/>
            <w:rFonts w:ascii="Helvetica" w:hAnsi="Helvetica" w:cs="Helvetica"/>
            <w:b/>
            <w:bCs/>
            <w:color w:val="BD4300"/>
            <w:u w:val="none"/>
            <w:lang w:val="hu-HU"/>
          </w:rPr>
          <w:t>Péld 17:22</w:t>
        </w:r>
      </w:hyperlink>
      <w:r>
        <w:rPr>
          <w:rFonts w:ascii="Helvetica" w:hAnsi="Helvetica" w:cs="Helvetica"/>
          <w:b/>
          <w:bCs/>
          <w:color w:val="666666"/>
          <w:lang w:val="hu-HU"/>
        </w:rPr>
        <w:t>; </w:t>
      </w:r>
      <w:hyperlink r:id="rId489" w:anchor="v16" w:tooltip="Ige" w:history="1">
        <w:r>
          <w:rPr>
            <w:rStyle w:val="Hyperlink"/>
            <w:rFonts w:ascii="Helvetica" w:hAnsi="Helvetica" w:cs="Helvetica"/>
            <w:b/>
            <w:bCs/>
            <w:color w:val="BD4300"/>
            <w:u w:val="none"/>
            <w:lang w:val="hu-HU"/>
          </w:rPr>
          <w:t>Péld 25:16,27</w:t>
        </w:r>
      </w:hyperlink>
      <w:r>
        <w:rPr>
          <w:rFonts w:ascii="Helvetica" w:hAnsi="Helvetica" w:cs="Helvetica"/>
          <w:b/>
          <w:bCs/>
          <w:color w:val="666666"/>
          <w:lang w:val="hu-HU"/>
        </w:rPr>
        <w:t>; </w:t>
      </w:r>
      <w:hyperlink r:id="rId490" w:anchor="v23" w:tooltip="Ige" w:history="1">
        <w:r>
          <w:rPr>
            <w:rStyle w:val="Hyperlink"/>
            <w:rFonts w:ascii="Helvetica" w:hAnsi="Helvetica" w:cs="Helvetica"/>
            <w:b/>
            <w:bCs/>
            <w:color w:val="BD4300"/>
            <w:u w:val="none"/>
            <w:lang w:val="hu-HU"/>
          </w:rPr>
          <w:t>1Tim 5:23</w:t>
        </w:r>
      </w:hyperlink>
      <w:r>
        <w:rPr>
          <w:rFonts w:ascii="Helvetica" w:hAnsi="Helvetica" w:cs="Helvetica"/>
          <w:b/>
          <w:bCs/>
          <w:color w:val="666666"/>
          <w:lang w:val="hu-HU"/>
        </w:rPr>
        <w:t>; </w:t>
      </w:r>
      <w:hyperlink r:id="rId491" w:anchor="v21" w:tooltip="Ige" w:history="1">
        <w:r>
          <w:rPr>
            <w:rStyle w:val="Hyperlink"/>
            <w:rFonts w:ascii="Helvetica" w:hAnsi="Helvetica" w:cs="Helvetica"/>
            <w:b/>
            <w:bCs/>
            <w:color w:val="BD4300"/>
            <w:u w:val="none"/>
            <w:lang w:val="hu-HU"/>
          </w:rPr>
          <w:t>Ézs 38:21</w:t>
        </w:r>
      </w:hyperlink>
      <w:r>
        <w:rPr>
          <w:rFonts w:ascii="Helvetica" w:hAnsi="Helvetica" w:cs="Helvetica"/>
          <w:b/>
          <w:bCs/>
          <w:color w:val="666666"/>
          <w:lang w:val="hu-HU"/>
        </w:rPr>
        <w:t>; </w:t>
      </w:r>
      <w:hyperlink r:id="rId492" w:anchor="v2" w:tooltip="Ige" w:history="1">
        <w:r>
          <w:rPr>
            <w:rStyle w:val="Hyperlink"/>
            <w:rFonts w:ascii="Helvetica" w:hAnsi="Helvetica" w:cs="Helvetica"/>
            <w:b/>
            <w:bCs/>
            <w:color w:val="BD4300"/>
            <w:u w:val="none"/>
            <w:lang w:val="hu-HU"/>
          </w:rPr>
          <w:t>Zsolt 127:2</w:t>
        </w:r>
      </w:hyperlink>
      <w:r>
        <w:rPr>
          <w:rFonts w:ascii="Helvetica" w:hAnsi="Helvetica" w:cs="Helvetica"/>
          <w:b/>
          <w:bCs/>
          <w:color w:val="666666"/>
          <w:lang w:val="hu-HU"/>
        </w:rPr>
        <w:t>; </w:t>
      </w:r>
      <w:hyperlink r:id="rId493" w:anchor="v12" w:tooltip="Ige" w:history="1">
        <w:r>
          <w:rPr>
            <w:rStyle w:val="Hyperlink"/>
            <w:rFonts w:ascii="Helvetica" w:hAnsi="Helvetica" w:cs="Helvetica"/>
            <w:b/>
            <w:bCs/>
            <w:color w:val="BD4300"/>
            <w:u w:val="none"/>
            <w:lang w:val="hu-HU"/>
          </w:rPr>
          <w:t>Préd 5:12</w:t>
        </w:r>
      </w:hyperlink>
      <w:r>
        <w:rPr>
          <w:rFonts w:ascii="Helvetica" w:hAnsi="Helvetica" w:cs="Helvetica"/>
          <w:b/>
          <w:bCs/>
          <w:color w:val="666666"/>
          <w:lang w:val="hu-HU"/>
        </w:rPr>
        <w:t>; </w:t>
      </w:r>
      <w:hyperlink r:id="rId494" w:anchor="v10" w:tooltip="Ige" w:history="1">
        <w:r>
          <w:rPr>
            <w:rStyle w:val="Hyperlink"/>
            <w:rFonts w:ascii="Helvetica" w:hAnsi="Helvetica" w:cs="Helvetica"/>
            <w:b/>
            <w:bCs/>
            <w:color w:val="BD4300"/>
            <w:u w:val="none"/>
            <w:lang w:val="hu-HU"/>
          </w:rPr>
          <w:t>2Thessz 3:10,12</w:t>
        </w:r>
      </w:hyperlink>
      <w:r>
        <w:rPr>
          <w:rFonts w:ascii="Helvetica" w:hAnsi="Helvetica" w:cs="Helvetica"/>
          <w:b/>
          <w:bCs/>
          <w:color w:val="666666"/>
          <w:lang w:val="hu-HU"/>
        </w:rPr>
        <w:t>; </w:t>
      </w:r>
      <w:hyperlink r:id="rId495" w:anchor="v20" w:tooltip="Ige" w:history="1">
        <w:r>
          <w:rPr>
            <w:rStyle w:val="Hyperlink"/>
            <w:rFonts w:ascii="Helvetica" w:hAnsi="Helvetica" w:cs="Helvetica"/>
            <w:b/>
            <w:bCs/>
            <w:color w:val="BD4300"/>
            <w:u w:val="none"/>
            <w:lang w:val="hu-HU"/>
          </w:rPr>
          <w:t>Péld 16:20</w:t>
        </w:r>
      </w:hyperlink>
      <w:r>
        <w:rPr>
          <w:rFonts w:ascii="Helvetica" w:hAnsi="Helvetica" w:cs="Helvetica"/>
          <w:b/>
          <w:bCs/>
          <w:color w:val="666666"/>
          <w:lang w:val="hu-HU"/>
        </w:rPr>
        <w:t>; </w:t>
      </w:r>
      <w:hyperlink r:id="rId496" w:anchor="v4" w:tooltip="Ige" w:history="1">
        <w:r>
          <w:rPr>
            <w:rStyle w:val="Hyperlink"/>
            <w:rFonts w:ascii="Helvetica" w:hAnsi="Helvetica" w:cs="Helvetica"/>
            <w:b/>
            <w:bCs/>
            <w:color w:val="BD4300"/>
            <w:u w:val="none"/>
            <w:lang w:val="hu-HU"/>
          </w:rPr>
          <w:t>Préd 3:4,11</w:t>
        </w:r>
      </w:hyperlink>
      <w:r>
        <w:rPr>
          <w:rFonts w:ascii="Helvetica" w:hAnsi="Helvetica" w:cs="Helvetica"/>
          <w:b/>
          <w:bCs/>
          <w:color w:val="666666"/>
          <w:lang w:val="hu-HU"/>
        </w:rPr>
        <w:t>; </w:t>
      </w:r>
      <w:hyperlink r:id="rId497" w:anchor="v4" w:tooltip="Ige" w:history="1">
        <w:r>
          <w:rPr>
            <w:rStyle w:val="Hyperlink"/>
            <w:rFonts w:ascii="Helvetica" w:hAnsi="Helvetica" w:cs="Helvetica"/>
            <w:b/>
            <w:bCs/>
            <w:color w:val="BD4300"/>
            <w:u w:val="none"/>
            <w:lang w:val="hu-HU"/>
          </w:rPr>
          <w:t>1Sám 19:4,5</w:t>
        </w:r>
      </w:hyperlink>
      <w:r>
        <w:rPr>
          <w:rFonts w:ascii="Helvetica" w:hAnsi="Helvetica" w:cs="Helvetica"/>
          <w:b/>
          <w:bCs/>
          <w:color w:val="666666"/>
          <w:lang w:val="hu-HU"/>
        </w:rPr>
        <w:t>; </w:t>
      </w:r>
      <w:hyperlink r:id="rId498" w:anchor="v13" w:tooltip="Ige" w:history="1">
        <w:r>
          <w:rPr>
            <w:rStyle w:val="Hyperlink"/>
            <w:rFonts w:ascii="Helvetica" w:hAnsi="Helvetica" w:cs="Helvetica"/>
            <w:b/>
            <w:bCs/>
            <w:color w:val="BD4300"/>
            <w:u w:val="none"/>
            <w:lang w:val="hu-HU"/>
          </w:rPr>
          <w:t>1Sám 22:13,14</w:t>
        </w:r>
      </w:hyperlink>
      <w:r>
        <w:rPr>
          <w:rFonts w:ascii="Helvetica" w:hAnsi="Helvetica" w:cs="Helvetica"/>
          <w:b/>
          <w:bCs/>
          <w:color w:val="666666"/>
          <w:lang w:val="hu-HU"/>
        </w:rPr>
        <w:t>; </w:t>
      </w:r>
      <w:hyperlink r:id="rId499" w:anchor="v10" w:tooltip="Ige" w:history="1">
        <w:r>
          <w:rPr>
            <w:rStyle w:val="Hyperlink"/>
            <w:rFonts w:ascii="Helvetica" w:hAnsi="Helvetica" w:cs="Helvetica"/>
            <w:b/>
            <w:bCs/>
            <w:color w:val="BD4300"/>
            <w:u w:val="none"/>
            <w:lang w:val="hu-HU"/>
          </w:rPr>
          <w:t>Róma 13:10</w:t>
        </w:r>
      </w:hyperlink>
      <w:r>
        <w:rPr>
          <w:rFonts w:ascii="Helvetica" w:hAnsi="Helvetica" w:cs="Helvetica"/>
          <w:b/>
          <w:bCs/>
          <w:color w:val="666666"/>
          <w:lang w:val="hu-HU"/>
        </w:rPr>
        <w:t>; </w:t>
      </w:r>
      <w:hyperlink r:id="rId500" w:anchor="v33" w:tooltip="Ige" w:history="1">
        <w:r>
          <w:rPr>
            <w:rStyle w:val="Hyperlink"/>
            <w:rFonts w:ascii="Helvetica" w:hAnsi="Helvetica" w:cs="Helvetica"/>
            <w:b/>
            <w:bCs/>
            <w:color w:val="BD4300"/>
            <w:u w:val="none"/>
            <w:lang w:val="hu-HU"/>
          </w:rPr>
          <w:t>Lk 10:33,34</w:t>
        </w:r>
      </w:hyperlink>
      <w:r>
        <w:rPr>
          <w:rFonts w:ascii="Helvetica" w:hAnsi="Helvetica" w:cs="Helvetica"/>
          <w:b/>
          <w:bCs/>
          <w:color w:val="666666"/>
          <w:lang w:val="hu-HU"/>
        </w:rPr>
        <w:t>; </w:t>
      </w:r>
      <w:hyperlink r:id="rId501" w:anchor="v12" w:tooltip="Ige" w:history="1">
        <w:r>
          <w:rPr>
            <w:rStyle w:val="Hyperlink"/>
            <w:rFonts w:ascii="Helvetica" w:hAnsi="Helvetica" w:cs="Helvetica"/>
            <w:b/>
            <w:bCs/>
            <w:color w:val="BD4300"/>
            <w:u w:val="none"/>
            <w:lang w:val="hu-HU"/>
          </w:rPr>
          <w:t>Kol 3:12,13</w:t>
        </w:r>
      </w:hyperlink>
      <w:r>
        <w:rPr>
          <w:rFonts w:ascii="Helvetica" w:hAnsi="Helvetica" w:cs="Helvetica"/>
          <w:b/>
          <w:bCs/>
          <w:color w:val="666666"/>
          <w:lang w:val="hu-HU"/>
        </w:rPr>
        <w:t>; </w:t>
      </w:r>
      <w:hyperlink r:id="rId502" w:anchor="v17" w:tooltip="Ige" w:history="1">
        <w:r>
          <w:rPr>
            <w:rStyle w:val="Hyperlink"/>
            <w:rFonts w:ascii="Helvetica" w:hAnsi="Helvetica" w:cs="Helvetica"/>
            <w:b/>
            <w:bCs/>
            <w:color w:val="BD4300"/>
            <w:u w:val="none"/>
            <w:lang w:val="hu-HU"/>
          </w:rPr>
          <w:t>Jak 3:17</w:t>
        </w:r>
      </w:hyperlink>
      <w:r>
        <w:rPr>
          <w:rFonts w:ascii="Helvetica" w:hAnsi="Helvetica" w:cs="Helvetica"/>
          <w:b/>
          <w:bCs/>
          <w:color w:val="666666"/>
          <w:lang w:val="hu-HU"/>
        </w:rPr>
        <w:t>; </w:t>
      </w:r>
      <w:hyperlink r:id="rId503" w:anchor="v8" w:tooltip="Ige" w:history="1">
        <w:r>
          <w:rPr>
            <w:rStyle w:val="Hyperlink"/>
            <w:rFonts w:ascii="Helvetica" w:hAnsi="Helvetica" w:cs="Helvetica"/>
            <w:b/>
            <w:bCs/>
            <w:color w:val="BD4300"/>
            <w:u w:val="none"/>
            <w:lang w:val="hu-HU"/>
          </w:rPr>
          <w:t>1Pét 3:8-11</w:t>
        </w:r>
      </w:hyperlink>
      <w:r>
        <w:rPr>
          <w:rFonts w:ascii="Helvetica" w:hAnsi="Helvetica" w:cs="Helvetica"/>
          <w:b/>
          <w:bCs/>
          <w:color w:val="666666"/>
          <w:lang w:val="hu-HU"/>
        </w:rPr>
        <w:t>; </w:t>
      </w:r>
      <w:hyperlink r:id="rId504" w:anchor="v1" w:tooltip="Ige" w:history="1">
        <w:r>
          <w:rPr>
            <w:rStyle w:val="Hyperlink"/>
            <w:rFonts w:ascii="Helvetica" w:hAnsi="Helvetica" w:cs="Helvetica"/>
            <w:b/>
            <w:bCs/>
            <w:color w:val="BD4300"/>
            <w:u w:val="none"/>
            <w:lang w:val="hu-HU"/>
          </w:rPr>
          <w:t>Péld 15:1</w:t>
        </w:r>
      </w:hyperlink>
      <w:r>
        <w:rPr>
          <w:rFonts w:ascii="Helvetica" w:hAnsi="Helvetica" w:cs="Helvetica"/>
          <w:b/>
          <w:bCs/>
          <w:color w:val="666666"/>
          <w:lang w:val="hu-HU"/>
        </w:rPr>
        <w:t>; </w:t>
      </w:r>
      <w:hyperlink r:id="rId505" w:anchor="v1" w:tooltip="Ige" w:history="1">
        <w:r>
          <w:rPr>
            <w:rStyle w:val="Hyperlink"/>
            <w:rFonts w:ascii="Helvetica" w:hAnsi="Helvetica" w:cs="Helvetica"/>
            <w:b/>
            <w:bCs/>
            <w:color w:val="BD4300"/>
            <w:u w:val="none"/>
            <w:lang w:val="hu-HU"/>
          </w:rPr>
          <w:t>Bir 8:1-3</w:t>
        </w:r>
      </w:hyperlink>
      <w:r>
        <w:rPr>
          <w:rFonts w:ascii="Helvetica" w:hAnsi="Helvetica" w:cs="Helvetica"/>
          <w:b/>
          <w:bCs/>
          <w:color w:val="666666"/>
          <w:lang w:val="hu-HU"/>
        </w:rPr>
        <w:t>; </w:t>
      </w:r>
      <w:hyperlink r:id="rId506" w:anchor="v24" w:tooltip="Ige" w:history="1">
        <w:r>
          <w:rPr>
            <w:rStyle w:val="Hyperlink"/>
            <w:rFonts w:ascii="Helvetica" w:hAnsi="Helvetica" w:cs="Helvetica"/>
            <w:b/>
            <w:bCs/>
            <w:color w:val="BD4300"/>
            <w:u w:val="none"/>
            <w:lang w:val="hu-HU"/>
          </w:rPr>
          <w:t>Mt 5:24</w:t>
        </w:r>
      </w:hyperlink>
      <w:r>
        <w:rPr>
          <w:rFonts w:ascii="Helvetica" w:hAnsi="Helvetica" w:cs="Helvetica"/>
          <w:b/>
          <w:bCs/>
          <w:color w:val="666666"/>
          <w:lang w:val="hu-HU"/>
        </w:rPr>
        <w:t>; </w:t>
      </w:r>
      <w:hyperlink r:id="rId507" w:anchor="v17" w:tooltip="Ige" w:history="1">
        <w:r>
          <w:rPr>
            <w:rStyle w:val="Hyperlink"/>
            <w:rFonts w:ascii="Helvetica" w:hAnsi="Helvetica" w:cs="Helvetica"/>
            <w:b/>
            <w:bCs/>
            <w:color w:val="BD4300"/>
            <w:u w:val="none"/>
            <w:lang w:val="hu-HU"/>
          </w:rPr>
          <w:t>Róma 12:17,20</w:t>
        </w:r>
      </w:hyperlink>
      <w:r>
        <w:rPr>
          <w:rFonts w:ascii="Helvetica" w:hAnsi="Helvetica" w:cs="Helvetica"/>
          <w:b/>
          <w:bCs/>
          <w:color w:val="666666"/>
          <w:lang w:val="hu-HU"/>
        </w:rPr>
        <w:t>; </w:t>
      </w:r>
      <w:hyperlink r:id="rId508" w:anchor="v14" w:tooltip="Ige" w:history="1">
        <w:r>
          <w:rPr>
            <w:rStyle w:val="Hyperlink"/>
            <w:rFonts w:ascii="Helvetica" w:hAnsi="Helvetica" w:cs="Helvetica"/>
            <w:b/>
            <w:bCs/>
            <w:color w:val="BD4300"/>
            <w:u w:val="none"/>
            <w:lang w:val="hu-HU"/>
          </w:rPr>
          <w:t>1Thessz 5:14</w:t>
        </w:r>
      </w:hyperlink>
      <w:r>
        <w:rPr>
          <w:rFonts w:ascii="Helvetica" w:hAnsi="Helvetica" w:cs="Helvetica"/>
          <w:b/>
          <w:bCs/>
          <w:color w:val="666666"/>
          <w:lang w:val="hu-HU"/>
        </w:rPr>
        <w:t>; </w:t>
      </w:r>
      <w:hyperlink r:id="rId509" w:anchor="v19" w:tooltip="Ige" w:history="1">
        <w:r>
          <w:rPr>
            <w:rStyle w:val="Hyperlink"/>
            <w:rFonts w:ascii="Helvetica" w:hAnsi="Helvetica" w:cs="Helvetica"/>
            <w:b/>
            <w:bCs/>
            <w:color w:val="BD4300"/>
            <w:u w:val="none"/>
            <w:lang w:val="hu-HU"/>
          </w:rPr>
          <w:t>Jób 31:19-20</w:t>
        </w:r>
      </w:hyperlink>
      <w:r>
        <w:rPr>
          <w:rFonts w:ascii="Helvetica" w:hAnsi="Helvetica" w:cs="Helvetica"/>
          <w:b/>
          <w:bCs/>
          <w:color w:val="666666"/>
          <w:lang w:val="hu-HU"/>
        </w:rPr>
        <w:t>; </w:t>
      </w:r>
      <w:hyperlink r:id="rId510" w:anchor="v35" w:tooltip="Ige" w:history="1">
        <w:r>
          <w:rPr>
            <w:rStyle w:val="Hyperlink"/>
            <w:rFonts w:ascii="Helvetica" w:hAnsi="Helvetica" w:cs="Helvetica"/>
            <w:b/>
            <w:bCs/>
            <w:color w:val="BD4300"/>
            <w:u w:val="none"/>
            <w:lang w:val="hu-HU"/>
          </w:rPr>
          <w:t>Mt 25:35,36</w:t>
        </w:r>
      </w:hyperlink>
      <w:r>
        <w:rPr>
          <w:rFonts w:ascii="Helvetica" w:hAnsi="Helvetica" w:cs="Helvetica"/>
          <w:b/>
          <w:bCs/>
          <w:color w:val="666666"/>
          <w:lang w:val="hu-HU"/>
        </w:rPr>
        <w:t>; </w:t>
      </w:r>
      <w:hyperlink r:id="rId511" w:anchor="v8" w:tooltip="Ige" w:history="1">
        <w:r>
          <w:rPr>
            <w:rStyle w:val="Hyperlink"/>
            <w:rFonts w:ascii="Helvetica" w:hAnsi="Helvetica" w:cs="Helvetica"/>
            <w:b/>
            <w:bCs/>
            <w:color w:val="BD4300"/>
            <w:u w:val="none"/>
            <w:lang w:val="hu-HU"/>
          </w:rPr>
          <w:t>Péld 31:8,9</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136. K: Milyen bűnöket tilt Isten a hatodik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hatodik parancsolatban tiltja saját életünk és mások életének kioltását, kivéve a közjog, törvényes háború vagy a szükséges védekezés eseteit. Tiltja az élet védelmére szolgáló törvényes eszközök elhanyagolását és megvonását, valamint a bűnös haragot, gyűlöletet, irigységet, bosszúvágyat, és minden túlzott indulatot, zavaró aggodalmat. Tiltja a mértéktelen étel- és italfogyasztást, munkát és szórakozást, továbbá a bántó beszédet, elnyomást, veszekedést, verekedést, megsebesítést vagy bármit, ami bárki életének az elpusztításához vezetne.</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512" w:anchor="v28" w:tooltip="Ige" w:history="1">
        <w:r>
          <w:rPr>
            <w:rStyle w:val="Hyperlink"/>
            <w:rFonts w:ascii="Helvetica" w:hAnsi="Helvetica" w:cs="Helvetica"/>
            <w:b/>
            <w:bCs/>
            <w:color w:val="BD4300"/>
            <w:u w:val="none"/>
            <w:lang w:val="hu-HU"/>
          </w:rPr>
          <w:t>ApCsel 16:28</w:t>
        </w:r>
      </w:hyperlink>
      <w:r>
        <w:rPr>
          <w:rFonts w:ascii="Helvetica" w:hAnsi="Helvetica" w:cs="Helvetica"/>
          <w:b/>
          <w:bCs/>
          <w:color w:val="666666"/>
          <w:lang w:val="hu-HU"/>
        </w:rPr>
        <w:t>; </w:t>
      </w:r>
      <w:hyperlink r:id="rId513" w:anchor="v6" w:tooltip="Ige" w:history="1">
        <w:r>
          <w:rPr>
            <w:rStyle w:val="Hyperlink"/>
            <w:rFonts w:ascii="Helvetica" w:hAnsi="Helvetica" w:cs="Helvetica"/>
            <w:b/>
            <w:bCs/>
            <w:color w:val="BD4300"/>
            <w:u w:val="none"/>
            <w:lang w:val="hu-HU"/>
          </w:rPr>
          <w:t>1Mózes 9:6</w:t>
        </w:r>
      </w:hyperlink>
      <w:r>
        <w:rPr>
          <w:rFonts w:ascii="Helvetica" w:hAnsi="Helvetica" w:cs="Helvetica"/>
          <w:b/>
          <w:bCs/>
          <w:color w:val="666666"/>
          <w:lang w:val="hu-HU"/>
        </w:rPr>
        <w:t>; </w:t>
      </w:r>
      <w:hyperlink r:id="rId514" w:anchor="v10" w:tooltip="Ige" w:history="1">
        <w:r>
          <w:rPr>
            <w:rStyle w:val="Hyperlink"/>
            <w:rFonts w:ascii="Helvetica" w:hAnsi="Helvetica" w:cs="Helvetica"/>
            <w:b/>
            <w:bCs/>
            <w:color w:val="BD4300"/>
            <w:u w:val="none"/>
            <w:lang w:val="hu-HU"/>
          </w:rPr>
          <w:t>Jer 48:10</w:t>
        </w:r>
      </w:hyperlink>
      <w:r>
        <w:rPr>
          <w:rFonts w:ascii="Helvetica" w:hAnsi="Helvetica" w:cs="Helvetica"/>
          <w:b/>
          <w:bCs/>
          <w:color w:val="666666"/>
          <w:lang w:val="hu-HU"/>
        </w:rPr>
        <w:t>; </w:t>
      </w:r>
      <w:hyperlink r:id="rId515" w:anchor="v1" w:tooltip="Ige" w:history="1">
        <w:r>
          <w:rPr>
            <w:rStyle w:val="Hyperlink"/>
            <w:rFonts w:ascii="Helvetica" w:hAnsi="Helvetica" w:cs="Helvetica"/>
            <w:b/>
            <w:bCs/>
            <w:color w:val="BD4300"/>
            <w:u w:val="none"/>
            <w:lang w:val="hu-HU"/>
          </w:rPr>
          <w:t>5Mózes 20:1</w:t>
        </w:r>
      </w:hyperlink>
      <w:r>
        <w:rPr>
          <w:rFonts w:ascii="Helvetica" w:hAnsi="Helvetica" w:cs="Helvetica"/>
          <w:b/>
          <w:bCs/>
          <w:color w:val="666666"/>
          <w:lang w:val="hu-HU"/>
        </w:rPr>
        <w:t>; </w:t>
      </w:r>
      <w:hyperlink r:id="rId516" w:anchor="v2" w:tooltip="Ige" w:history="1">
        <w:r>
          <w:rPr>
            <w:rStyle w:val="Hyperlink"/>
            <w:rFonts w:ascii="Helvetica" w:hAnsi="Helvetica" w:cs="Helvetica"/>
            <w:b/>
            <w:bCs/>
            <w:color w:val="BD4300"/>
            <w:u w:val="none"/>
            <w:lang w:val="hu-HU"/>
          </w:rPr>
          <w:t>2Mózes 22:2,3</w:t>
        </w:r>
      </w:hyperlink>
      <w:r>
        <w:rPr>
          <w:rFonts w:ascii="Helvetica" w:hAnsi="Helvetica" w:cs="Helvetica"/>
          <w:b/>
          <w:bCs/>
          <w:color w:val="666666"/>
          <w:lang w:val="hu-HU"/>
        </w:rPr>
        <w:t>; </w:t>
      </w:r>
      <w:hyperlink r:id="rId517" w:anchor="v42" w:tooltip="Ige" w:history="1">
        <w:r>
          <w:rPr>
            <w:rStyle w:val="Hyperlink"/>
            <w:rFonts w:ascii="Helvetica" w:hAnsi="Helvetica" w:cs="Helvetica"/>
            <w:b/>
            <w:bCs/>
            <w:color w:val="BD4300"/>
            <w:u w:val="none"/>
            <w:lang w:val="hu-HU"/>
          </w:rPr>
          <w:t>Mt 25:42,43</w:t>
        </w:r>
      </w:hyperlink>
      <w:r>
        <w:rPr>
          <w:rFonts w:ascii="Helvetica" w:hAnsi="Helvetica" w:cs="Helvetica"/>
          <w:b/>
          <w:bCs/>
          <w:color w:val="666666"/>
          <w:lang w:val="hu-HU"/>
        </w:rPr>
        <w:t>; </w:t>
      </w:r>
      <w:hyperlink r:id="rId518" w:anchor="v15" w:tooltip="Ige" w:history="1">
        <w:r>
          <w:rPr>
            <w:rStyle w:val="Hyperlink"/>
            <w:rFonts w:ascii="Helvetica" w:hAnsi="Helvetica" w:cs="Helvetica"/>
            <w:b/>
            <w:bCs/>
            <w:color w:val="BD4300"/>
            <w:u w:val="none"/>
            <w:lang w:val="hu-HU"/>
          </w:rPr>
          <w:t>Jak 2:15,16</w:t>
        </w:r>
      </w:hyperlink>
      <w:r>
        <w:rPr>
          <w:rFonts w:ascii="Helvetica" w:hAnsi="Helvetica" w:cs="Helvetica"/>
          <w:b/>
          <w:bCs/>
          <w:color w:val="666666"/>
          <w:lang w:val="hu-HU"/>
        </w:rPr>
        <w:t>; </w:t>
      </w:r>
      <w:hyperlink r:id="rId519" w:anchor="v1" w:tooltip="Ige" w:history="1">
        <w:r>
          <w:rPr>
            <w:rStyle w:val="Hyperlink"/>
            <w:rFonts w:ascii="Helvetica" w:hAnsi="Helvetica" w:cs="Helvetica"/>
            <w:b/>
            <w:bCs/>
            <w:color w:val="BD4300"/>
            <w:u w:val="none"/>
            <w:lang w:val="hu-HU"/>
          </w:rPr>
          <w:t>Préd 6:1,2</w:t>
        </w:r>
      </w:hyperlink>
      <w:r>
        <w:rPr>
          <w:rFonts w:ascii="Helvetica" w:hAnsi="Helvetica" w:cs="Helvetica"/>
          <w:b/>
          <w:bCs/>
          <w:color w:val="666666"/>
          <w:lang w:val="hu-HU"/>
        </w:rPr>
        <w:t>; </w:t>
      </w:r>
      <w:hyperlink r:id="rId520" w:anchor="v22" w:tooltip="Ige" w:history="1">
        <w:r>
          <w:rPr>
            <w:rStyle w:val="Hyperlink"/>
            <w:rFonts w:ascii="Helvetica" w:hAnsi="Helvetica" w:cs="Helvetica"/>
            <w:b/>
            <w:bCs/>
            <w:color w:val="BD4300"/>
            <w:u w:val="none"/>
            <w:lang w:val="hu-HU"/>
          </w:rPr>
          <w:t>Mt 5:22</w:t>
        </w:r>
      </w:hyperlink>
      <w:r>
        <w:rPr>
          <w:rFonts w:ascii="Helvetica" w:hAnsi="Helvetica" w:cs="Helvetica"/>
          <w:b/>
          <w:bCs/>
          <w:color w:val="666666"/>
          <w:lang w:val="hu-HU"/>
        </w:rPr>
        <w:t>; </w:t>
      </w:r>
      <w:hyperlink r:id="rId521" w:anchor="v15" w:tooltip="Ige" w:history="1">
        <w:r>
          <w:rPr>
            <w:rStyle w:val="Hyperlink"/>
            <w:rFonts w:ascii="Helvetica" w:hAnsi="Helvetica" w:cs="Helvetica"/>
            <w:b/>
            <w:bCs/>
            <w:color w:val="BD4300"/>
            <w:u w:val="none"/>
            <w:lang w:val="hu-HU"/>
          </w:rPr>
          <w:t>1Jn 3:15</w:t>
        </w:r>
      </w:hyperlink>
      <w:r>
        <w:rPr>
          <w:rFonts w:ascii="Helvetica" w:hAnsi="Helvetica" w:cs="Helvetica"/>
          <w:b/>
          <w:bCs/>
          <w:color w:val="666666"/>
          <w:lang w:val="hu-HU"/>
        </w:rPr>
        <w:t>; </w:t>
      </w:r>
      <w:hyperlink r:id="rId522" w:anchor="v17" w:tooltip="Ige" w:history="1">
        <w:r>
          <w:rPr>
            <w:rStyle w:val="Hyperlink"/>
            <w:rFonts w:ascii="Helvetica" w:hAnsi="Helvetica" w:cs="Helvetica"/>
            <w:b/>
            <w:bCs/>
            <w:color w:val="BD4300"/>
            <w:u w:val="none"/>
            <w:lang w:val="hu-HU"/>
          </w:rPr>
          <w:t>3Mózes 19:17</w:t>
        </w:r>
      </w:hyperlink>
      <w:r>
        <w:rPr>
          <w:rFonts w:ascii="Helvetica" w:hAnsi="Helvetica" w:cs="Helvetica"/>
          <w:b/>
          <w:bCs/>
          <w:color w:val="666666"/>
          <w:lang w:val="hu-HU"/>
        </w:rPr>
        <w:t>; </w:t>
      </w:r>
      <w:hyperlink r:id="rId523" w:anchor="v30" w:tooltip="Ige" w:history="1">
        <w:r>
          <w:rPr>
            <w:rStyle w:val="Hyperlink"/>
            <w:rFonts w:ascii="Helvetica" w:hAnsi="Helvetica" w:cs="Helvetica"/>
            <w:b/>
            <w:bCs/>
            <w:color w:val="BD4300"/>
            <w:u w:val="none"/>
            <w:lang w:val="hu-HU"/>
          </w:rPr>
          <w:t>Péld 14:30</w:t>
        </w:r>
      </w:hyperlink>
      <w:r>
        <w:rPr>
          <w:rFonts w:ascii="Helvetica" w:hAnsi="Helvetica" w:cs="Helvetica"/>
          <w:b/>
          <w:bCs/>
          <w:color w:val="666666"/>
          <w:lang w:val="hu-HU"/>
        </w:rPr>
        <w:t>; </w:t>
      </w:r>
      <w:hyperlink r:id="rId524" w:anchor="v19" w:tooltip="Ige" w:history="1">
        <w:r>
          <w:rPr>
            <w:rStyle w:val="Hyperlink"/>
            <w:rFonts w:ascii="Helvetica" w:hAnsi="Helvetica" w:cs="Helvetica"/>
            <w:b/>
            <w:bCs/>
            <w:color w:val="BD4300"/>
            <w:u w:val="none"/>
            <w:lang w:val="hu-HU"/>
          </w:rPr>
          <w:t>Róma 12:19</w:t>
        </w:r>
      </w:hyperlink>
      <w:r>
        <w:rPr>
          <w:rFonts w:ascii="Helvetica" w:hAnsi="Helvetica" w:cs="Helvetica"/>
          <w:b/>
          <w:bCs/>
          <w:color w:val="666666"/>
          <w:lang w:val="hu-HU"/>
        </w:rPr>
        <w:t>; </w:t>
      </w:r>
      <w:hyperlink r:id="rId525" w:anchor="v31" w:tooltip="Ige" w:history="1">
        <w:r>
          <w:rPr>
            <w:rStyle w:val="Hyperlink"/>
            <w:rFonts w:ascii="Helvetica" w:hAnsi="Helvetica" w:cs="Helvetica"/>
            <w:b/>
            <w:bCs/>
            <w:color w:val="BD4300"/>
            <w:u w:val="none"/>
            <w:lang w:val="hu-HU"/>
          </w:rPr>
          <w:t>Ef 4:31</w:t>
        </w:r>
      </w:hyperlink>
      <w:r>
        <w:rPr>
          <w:rFonts w:ascii="Helvetica" w:hAnsi="Helvetica" w:cs="Helvetica"/>
          <w:b/>
          <w:bCs/>
          <w:color w:val="666666"/>
          <w:lang w:val="hu-HU"/>
        </w:rPr>
        <w:t>; </w:t>
      </w:r>
      <w:hyperlink r:id="rId526" w:anchor="v31" w:tooltip="Ige" w:history="1">
        <w:r>
          <w:rPr>
            <w:rStyle w:val="Hyperlink"/>
            <w:rFonts w:ascii="Helvetica" w:hAnsi="Helvetica" w:cs="Helvetica"/>
            <w:b/>
            <w:bCs/>
            <w:color w:val="BD4300"/>
            <w:u w:val="none"/>
            <w:lang w:val="hu-HU"/>
          </w:rPr>
          <w:t>Mt 6:31,34</w:t>
        </w:r>
      </w:hyperlink>
      <w:r>
        <w:rPr>
          <w:rFonts w:ascii="Helvetica" w:hAnsi="Helvetica" w:cs="Helvetica"/>
          <w:b/>
          <w:bCs/>
          <w:color w:val="666666"/>
          <w:lang w:val="hu-HU"/>
        </w:rPr>
        <w:t>; </w:t>
      </w:r>
      <w:hyperlink r:id="rId527" w:anchor="v34" w:tooltip="Ige" w:history="1">
        <w:r>
          <w:rPr>
            <w:rStyle w:val="Hyperlink"/>
            <w:rFonts w:ascii="Helvetica" w:hAnsi="Helvetica" w:cs="Helvetica"/>
            <w:b/>
            <w:bCs/>
            <w:color w:val="BD4300"/>
            <w:u w:val="none"/>
            <w:lang w:val="hu-HU"/>
          </w:rPr>
          <w:t>Lk 21:34</w:t>
        </w:r>
      </w:hyperlink>
      <w:r>
        <w:rPr>
          <w:rFonts w:ascii="Helvetica" w:hAnsi="Helvetica" w:cs="Helvetica"/>
          <w:b/>
          <w:bCs/>
          <w:color w:val="666666"/>
          <w:lang w:val="hu-HU"/>
        </w:rPr>
        <w:t>; </w:t>
      </w:r>
      <w:hyperlink r:id="rId528" w:anchor="v13" w:tooltip="Ige" w:history="1">
        <w:r>
          <w:rPr>
            <w:rStyle w:val="Hyperlink"/>
            <w:rFonts w:ascii="Helvetica" w:hAnsi="Helvetica" w:cs="Helvetica"/>
            <w:b/>
            <w:bCs/>
            <w:color w:val="BD4300"/>
            <w:u w:val="none"/>
            <w:lang w:val="hu-HU"/>
          </w:rPr>
          <w:t>Róma 13:13</w:t>
        </w:r>
      </w:hyperlink>
      <w:r>
        <w:rPr>
          <w:rFonts w:ascii="Helvetica" w:hAnsi="Helvetica" w:cs="Helvetica"/>
          <w:b/>
          <w:bCs/>
          <w:color w:val="666666"/>
          <w:lang w:val="hu-HU"/>
        </w:rPr>
        <w:t>; </w:t>
      </w:r>
      <w:hyperlink r:id="rId529" w:anchor="v12" w:tooltip="Ige" w:history="1">
        <w:r>
          <w:rPr>
            <w:rStyle w:val="Hyperlink"/>
            <w:rFonts w:ascii="Helvetica" w:hAnsi="Helvetica" w:cs="Helvetica"/>
            <w:b/>
            <w:bCs/>
            <w:color w:val="BD4300"/>
            <w:u w:val="none"/>
            <w:lang w:val="hu-HU"/>
          </w:rPr>
          <w:t>Préd 12:12</w:t>
        </w:r>
      </w:hyperlink>
      <w:r>
        <w:rPr>
          <w:rFonts w:ascii="Helvetica" w:hAnsi="Helvetica" w:cs="Helvetica"/>
          <w:b/>
          <w:bCs/>
          <w:color w:val="666666"/>
          <w:lang w:val="hu-HU"/>
        </w:rPr>
        <w:t>; </w:t>
      </w:r>
      <w:hyperlink r:id="rId530" w:anchor="v22" w:tooltip="Ige" w:history="1">
        <w:r>
          <w:rPr>
            <w:rStyle w:val="Hyperlink"/>
            <w:rFonts w:ascii="Helvetica" w:hAnsi="Helvetica" w:cs="Helvetica"/>
            <w:b/>
            <w:bCs/>
            <w:color w:val="BD4300"/>
            <w:u w:val="none"/>
            <w:lang w:val="hu-HU"/>
          </w:rPr>
          <w:t>Préd 2:22,23</w:t>
        </w:r>
      </w:hyperlink>
      <w:r>
        <w:rPr>
          <w:rFonts w:ascii="Helvetica" w:hAnsi="Helvetica" w:cs="Helvetica"/>
          <w:b/>
          <w:bCs/>
          <w:color w:val="666666"/>
          <w:lang w:val="hu-HU"/>
        </w:rPr>
        <w:t>; </w:t>
      </w:r>
      <w:hyperlink r:id="rId531" w:anchor="v12" w:tooltip="Ige" w:history="1">
        <w:r>
          <w:rPr>
            <w:rStyle w:val="Hyperlink"/>
            <w:rFonts w:ascii="Helvetica" w:hAnsi="Helvetica" w:cs="Helvetica"/>
            <w:b/>
            <w:bCs/>
            <w:color w:val="BD4300"/>
            <w:u w:val="none"/>
            <w:lang w:val="hu-HU"/>
          </w:rPr>
          <w:t>Ézs 5:12</w:t>
        </w:r>
      </w:hyperlink>
      <w:r>
        <w:rPr>
          <w:rFonts w:ascii="Helvetica" w:hAnsi="Helvetica" w:cs="Helvetica"/>
          <w:b/>
          <w:bCs/>
          <w:color w:val="666666"/>
          <w:lang w:val="hu-HU"/>
        </w:rPr>
        <w:t>; </w:t>
      </w:r>
      <w:hyperlink r:id="rId532" w:anchor="v1" w:tooltip="Ige" w:history="1">
        <w:r>
          <w:rPr>
            <w:rStyle w:val="Hyperlink"/>
            <w:rFonts w:ascii="Helvetica" w:hAnsi="Helvetica" w:cs="Helvetica"/>
            <w:b/>
            <w:bCs/>
            <w:color w:val="BD4300"/>
            <w:u w:val="none"/>
            <w:lang w:val="hu-HU"/>
          </w:rPr>
          <w:t>Péld 15:1</w:t>
        </w:r>
      </w:hyperlink>
      <w:r>
        <w:rPr>
          <w:rFonts w:ascii="Helvetica" w:hAnsi="Helvetica" w:cs="Helvetica"/>
          <w:b/>
          <w:bCs/>
          <w:color w:val="666666"/>
          <w:lang w:val="hu-HU"/>
        </w:rPr>
        <w:t>; </w:t>
      </w:r>
      <w:hyperlink r:id="rId533" w:anchor="v18" w:tooltip="Ige" w:history="1">
        <w:r>
          <w:rPr>
            <w:rStyle w:val="Hyperlink"/>
            <w:rFonts w:ascii="Helvetica" w:hAnsi="Helvetica" w:cs="Helvetica"/>
            <w:b/>
            <w:bCs/>
            <w:color w:val="BD4300"/>
            <w:u w:val="none"/>
            <w:lang w:val="hu-HU"/>
          </w:rPr>
          <w:t>Péld 12:18</w:t>
        </w:r>
      </w:hyperlink>
      <w:r>
        <w:rPr>
          <w:rFonts w:ascii="Helvetica" w:hAnsi="Helvetica" w:cs="Helvetica"/>
          <w:b/>
          <w:bCs/>
          <w:color w:val="666666"/>
          <w:lang w:val="hu-HU"/>
        </w:rPr>
        <w:t>; </w:t>
      </w:r>
      <w:hyperlink r:id="rId534" w:anchor="v18" w:tooltip="Ige" w:history="1">
        <w:r>
          <w:rPr>
            <w:rStyle w:val="Hyperlink"/>
            <w:rFonts w:ascii="Helvetica" w:hAnsi="Helvetica" w:cs="Helvetica"/>
            <w:b/>
            <w:bCs/>
            <w:color w:val="BD4300"/>
            <w:u w:val="none"/>
            <w:lang w:val="hu-HU"/>
          </w:rPr>
          <w:t>Ez 18:18</w:t>
        </w:r>
      </w:hyperlink>
      <w:r>
        <w:rPr>
          <w:rFonts w:ascii="Helvetica" w:hAnsi="Helvetica" w:cs="Helvetica"/>
          <w:b/>
          <w:bCs/>
          <w:color w:val="666666"/>
          <w:lang w:val="hu-HU"/>
        </w:rPr>
        <w:t>; </w:t>
      </w:r>
      <w:hyperlink r:id="rId535" w:anchor="v14" w:tooltip="Ige" w:history="1">
        <w:r>
          <w:rPr>
            <w:rStyle w:val="Hyperlink"/>
            <w:rFonts w:ascii="Helvetica" w:hAnsi="Helvetica" w:cs="Helvetica"/>
            <w:b/>
            <w:bCs/>
            <w:color w:val="BD4300"/>
            <w:u w:val="none"/>
            <w:lang w:val="hu-HU"/>
          </w:rPr>
          <w:t>2Mózes 1:14</w:t>
        </w:r>
      </w:hyperlink>
      <w:r>
        <w:rPr>
          <w:rFonts w:ascii="Helvetica" w:hAnsi="Helvetica" w:cs="Helvetica"/>
          <w:b/>
          <w:bCs/>
          <w:color w:val="666666"/>
          <w:lang w:val="hu-HU"/>
        </w:rPr>
        <w:t>; </w:t>
      </w:r>
      <w:hyperlink r:id="rId536" w:anchor="v15" w:tooltip="Ige" w:history="1">
        <w:r>
          <w:rPr>
            <w:rStyle w:val="Hyperlink"/>
            <w:rFonts w:ascii="Helvetica" w:hAnsi="Helvetica" w:cs="Helvetica"/>
            <w:b/>
            <w:bCs/>
            <w:color w:val="BD4300"/>
            <w:u w:val="none"/>
            <w:lang w:val="hu-HU"/>
          </w:rPr>
          <w:t>Gal 5:15</w:t>
        </w:r>
      </w:hyperlink>
      <w:r>
        <w:rPr>
          <w:rFonts w:ascii="Helvetica" w:hAnsi="Helvetica" w:cs="Helvetica"/>
          <w:b/>
          <w:bCs/>
          <w:color w:val="666666"/>
          <w:lang w:val="hu-HU"/>
        </w:rPr>
        <w:t>; </w:t>
      </w:r>
      <w:hyperlink r:id="rId537" w:anchor="v29" w:tooltip="Ige" w:history="1">
        <w:r>
          <w:rPr>
            <w:rStyle w:val="Hyperlink"/>
            <w:rFonts w:ascii="Helvetica" w:hAnsi="Helvetica" w:cs="Helvetica"/>
            <w:b/>
            <w:bCs/>
            <w:color w:val="BD4300"/>
            <w:u w:val="none"/>
            <w:lang w:val="hu-HU"/>
          </w:rPr>
          <w:t>Péld 23:29</w:t>
        </w:r>
      </w:hyperlink>
      <w:r>
        <w:rPr>
          <w:rFonts w:ascii="Helvetica" w:hAnsi="Helvetica" w:cs="Helvetica"/>
          <w:b/>
          <w:bCs/>
          <w:color w:val="666666"/>
          <w:lang w:val="hu-HU"/>
        </w:rPr>
        <w:t>; </w:t>
      </w:r>
      <w:hyperlink r:id="rId538" w:anchor="v16" w:tooltip="Ige" w:history="1">
        <w:r>
          <w:rPr>
            <w:rStyle w:val="Hyperlink"/>
            <w:rFonts w:ascii="Helvetica" w:hAnsi="Helvetica" w:cs="Helvetica"/>
            <w:b/>
            <w:bCs/>
            <w:color w:val="BD4300"/>
            <w:u w:val="none"/>
            <w:lang w:val="hu-HU"/>
          </w:rPr>
          <w:t>4Mózes 35:16-18,21,31,33</w:t>
        </w:r>
      </w:hyperlink>
      <w:r>
        <w:rPr>
          <w:rFonts w:ascii="Helvetica" w:hAnsi="Helvetica" w:cs="Helvetica"/>
          <w:b/>
          <w:bCs/>
          <w:color w:val="666666"/>
          <w:lang w:val="hu-HU"/>
        </w:rPr>
        <w:t>; </w:t>
      </w:r>
      <w:hyperlink r:id="rId539" w:anchor="v18" w:tooltip="Ige" w:history="1">
        <w:r>
          <w:rPr>
            <w:rStyle w:val="Hyperlink"/>
            <w:rFonts w:ascii="Helvetica" w:hAnsi="Helvetica" w:cs="Helvetica"/>
            <w:b/>
            <w:bCs/>
            <w:color w:val="BD4300"/>
            <w:u w:val="none"/>
            <w:lang w:val="hu-HU"/>
          </w:rPr>
          <w:t>2Mózes 21:18-36</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137. K: Melyik a hetedik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hetedik parancsolat ez: </w:t>
      </w:r>
      <w:r>
        <w:rPr>
          <w:rFonts w:ascii="Helvetica" w:hAnsi="Helvetica" w:cs="Helvetica"/>
          <w:i/>
          <w:iCs/>
          <w:color w:val="666666"/>
          <w:lang w:val="hu-HU"/>
        </w:rPr>
        <w:t>„Ne paráználkodjál.”</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540" w:anchor="v14" w:tooltip="Ige" w:history="1">
        <w:r>
          <w:rPr>
            <w:rStyle w:val="Hyperlink"/>
            <w:rFonts w:ascii="Helvetica" w:hAnsi="Helvetica" w:cs="Helvetica"/>
            <w:b/>
            <w:bCs/>
            <w:color w:val="BD4300"/>
            <w:u w:val="none"/>
            <w:lang w:val="hu-HU"/>
          </w:rPr>
          <w:t>2Mózes 20:14</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138. K: Milyen kötelességeket kíván meg Isten a hetedik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hetedik parancsolatban a tisztaságot kívánja meg testben, gondolatban, érzelmekben, szóban, viselkedésben és annak megtartását mind magunkban, mind másokban. Megkívánja, hogy éberen ügyeljünk szemeinkre és minden érzékünkre, valamint megkívánja az önmegtartóztatást, a tisztaéletű társaságot, a tisztességes öltözetet. Házasságot kíván meg azoktól, akiknek nincsen meg az egyedülállóság ajándéka, házastársi szerelmet és együttélést. Ezenkívül megkívánja a szorgalmas munkát elhívásunkban, valamint minden tisztátalan helyzet elkerülését, és az arra vezető kísértéseknek való ellenállást.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541" w:anchor="v4" w:tooltip="Ige" w:history="1">
        <w:r>
          <w:rPr>
            <w:rStyle w:val="Hyperlink"/>
            <w:rFonts w:ascii="Helvetica" w:hAnsi="Helvetica" w:cs="Helvetica"/>
            <w:b/>
            <w:bCs/>
            <w:color w:val="BD4300"/>
            <w:u w:val="none"/>
            <w:lang w:val="hu-HU"/>
          </w:rPr>
          <w:t>1Thessz 4:4</w:t>
        </w:r>
      </w:hyperlink>
      <w:r>
        <w:rPr>
          <w:rFonts w:ascii="Helvetica" w:hAnsi="Helvetica" w:cs="Helvetica"/>
          <w:b/>
          <w:bCs/>
          <w:color w:val="666666"/>
          <w:lang w:val="hu-HU"/>
        </w:rPr>
        <w:t>; </w:t>
      </w:r>
      <w:hyperlink r:id="rId542" w:anchor="v1" w:tooltip="Ige" w:history="1">
        <w:r>
          <w:rPr>
            <w:rStyle w:val="Hyperlink"/>
            <w:rFonts w:ascii="Helvetica" w:hAnsi="Helvetica" w:cs="Helvetica"/>
            <w:b/>
            <w:bCs/>
            <w:color w:val="BD4300"/>
            <w:u w:val="none"/>
            <w:lang w:val="hu-HU"/>
          </w:rPr>
          <w:t>Jób 31:1</w:t>
        </w:r>
      </w:hyperlink>
      <w:r>
        <w:rPr>
          <w:rFonts w:ascii="Helvetica" w:hAnsi="Helvetica" w:cs="Helvetica"/>
          <w:b/>
          <w:bCs/>
          <w:color w:val="666666"/>
          <w:lang w:val="hu-HU"/>
        </w:rPr>
        <w:t>; </w:t>
      </w:r>
      <w:hyperlink r:id="rId543" w:anchor="v34" w:tooltip="Ige" w:history="1">
        <w:r>
          <w:rPr>
            <w:rStyle w:val="Hyperlink"/>
            <w:rFonts w:ascii="Helvetica" w:hAnsi="Helvetica" w:cs="Helvetica"/>
            <w:b/>
            <w:bCs/>
            <w:color w:val="BD4300"/>
            <w:u w:val="none"/>
            <w:lang w:val="hu-HU"/>
          </w:rPr>
          <w:t>1Kor 7:34</w:t>
        </w:r>
      </w:hyperlink>
      <w:r>
        <w:rPr>
          <w:rFonts w:ascii="Helvetica" w:hAnsi="Helvetica" w:cs="Helvetica"/>
          <w:b/>
          <w:bCs/>
          <w:color w:val="666666"/>
          <w:lang w:val="hu-HU"/>
        </w:rPr>
        <w:t>; </w:t>
      </w:r>
      <w:hyperlink r:id="rId544" w:anchor="v6" w:tooltip="Ige" w:history="1">
        <w:r>
          <w:rPr>
            <w:rStyle w:val="Hyperlink"/>
            <w:rFonts w:ascii="Helvetica" w:hAnsi="Helvetica" w:cs="Helvetica"/>
            <w:b/>
            <w:bCs/>
            <w:color w:val="BD4300"/>
            <w:u w:val="none"/>
            <w:lang w:val="hu-HU"/>
          </w:rPr>
          <w:t>Kol 4:6</w:t>
        </w:r>
      </w:hyperlink>
      <w:r>
        <w:rPr>
          <w:rFonts w:ascii="Helvetica" w:hAnsi="Helvetica" w:cs="Helvetica"/>
          <w:b/>
          <w:bCs/>
          <w:color w:val="666666"/>
          <w:lang w:val="hu-HU"/>
        </w:rPr>
        <w:t>; </w:t>
      </w:r>
      <w:hyperlink r:id="rId545" w:anchor="v3" w:tooltip="Ige" w:history="1">
        <w:r>
          <w:rPr>
            <w:rStyle w:val="Hyperlink"/>
            <w:rFonts w:ascii="Helvetica" w:hAnsi="Helvetica" w:cs="Helvetica"/>
            <w:b/>
            <w:bCs/>
            <w:color w:val="BD4300"/>
            <w:u w:val="none"/>
            <w:lang w:val="hu-HU"/>
          </w:rPr>
          <w:t>1Pét 2:3</w:t>
        </w:r>
      </w:hyperlink>
      <w:r>
        <w:rPr>
          <w:rFonts w:ascii="Helvetica" w:hAnsi="Helvetica" w:cs="Helvetica"/>
          <w:b/>
          <w:bCs/>
          <w:color w:val="666666"/>
          <w:lang w:val="hu-HU"/>
        </w:rPr>
        <w:t>; </w:t>
      </w:r>
      <w:hyperlink r:id="rId546" w:anchor="v2" w:tooltip="Ige" w:history="1">
        <w:r>
          <w:rPr>
            <w:rStyle w:val="Hyperlink"/>
            <w:rFonts w:ascii="Helvetica" w:hAnsi="Helvetica" w:cs="Helvetica"/>
            <w:b/>
            <w:bCs/>
            <w:color w:val="BD4300"/>
            <w:u w:val="none"/>
            <w:lang w:val="hu-HU"/>
          </w:rPr>
          <w:t>1Kor 7:2,35,36</w:t>
        </w:r>
      </w:hyperlink>
      <w:r>
        <w:rPr>
          <w:rFonts w:ascii="Helvetica" w:hAnsi="Helvetica" w:cs="Helvetica"/>
          <w:b/>
          <w:bCs/>
          <w:color w:val="666666"/>
          <w:lang w:val="hu-HU"/>
        </w:rPr>
        <w:t>; </w:t>
      </w:r>
      <w:hyperlink r:id="rId547" w:anchor="v24" w:tooltip="Ige" w:history="1">
        <w:r>
          <w:rPr>
            <w:rStyle w:val="Hyperlink"/>
            <w:rFonts w:ascii="Helvetica" w:hAnsi="Helvetica" w:cs="Helvetica"/>
            <w:b/>
            <w:bCs/>
            <w:color w:val="BD4300"/>
            <w:u w:val="none"/>
            <w:lang w:val="hu-HU"/>
          </w:rPr>
          <w:t>ApCsel 24:24,25</w:t>
        </w:r>
      </w:hyperlink>
      <w:r>
        <w:rPr>
          <w:rFonts w:ascii="Helvetica" w:hAnsi="Helvetica" w:cs="Helvetica"/>
          <w:b/>
          <w:bCs/>
          <w:color w:val="666666"/>
          <w:lang w:val="hu-HU"/>
        </w:rPr>
        <w:t>; </w:t>
      </w:r>
      <w:hyperlink r:id="rId548" w:anchor="v16" w:tooltip="Ige" w:history="1">
        <w:r>
          <w:rPr>
            <w:rStyle w:val="Hyperlink"/>
            <w:rFonts w:ascii="Helvetica" w:hAnsi="Helvetica" w:cs="Helvetica"/>
            <w:b/>
            <w:bCs/>
            <w:color w:val="BD4300"/>
            <w:u w:val="none"/>
            <w:lang w:val="hu-HU"/>
          </w:rPr>
          <w:t>Péld 2:16-20</w:t>
        </w:r>
      </w:hyperlink>
      <w:r>
        <w:rPr>
          <w:rFonts w:ascii="Helvetica" w:hAnsi="Helvetica" w:cs="Helvetica"/>
          <w:b/>
          <w:bCs/>
          <w:color w:val="666666"/>
          <w:lang w:val="hu-HU"/>
        </w:rPr>
        <w:t>; </w:t>
      </w:r>
      <w:hyperlink r:id="rId549" w:anchor="v9" w:tooltip="Ige" w:history="1">
        <w:r>
          <w:rPr>
            <w:rStyle w:val="Hyperlink"/>
            <w:rFonts w:ascii="Helvetica" w:hAnsi="Helvetica" w:cs="Helvetica"/>
            <w:b/>
            <w:bCs/>
            <w:color w:val="BD4300"/>
            <w:u w:val="none"/>
            <w:lang w:val="hu-HU"/>
          </w:rPr>
          <w:t>1Tim 2:9</w:t>
        </w:r>
      </w:hyperlink>
      <w:r>
        <w:rPr>
          <w:rFonts w:ascii="Helvetica" w:hAnsi="Helvetica" w:cs="Helvetica"/>
          <w:b/>
          <w:bCs/>
          <w:color w:val="666666"/>
          <w:lang w:val="hu-HU"/>
        </w:rPr>
        <w:t>; </w:t>
      </w:r>
      <w:hyperlink r:id="rId550" w:anchor="v2" w:tooltip="Ige" w:history="1">
        <w:r>
          <w:rPr>
            <w:rStyle w:val="Hyperlink"/>
            <w:rFonts w:ascii="Helvetica" w:hAnsi="Helvetica" w:cs="Helvetica"/>
            <w:b/>
            <w:bCs/>
            <w:color w:val="BD4300"/>
            <w:u w:val="none"/>
            <w:lang w:val="hu-HU"/>
          </w:rPr>
          <w:t>1Kor 7:2,9</w:t>
        </w:r>
      </w:hyperlink>
      <w:r>
        <w:rPr>
          <w:rFonts w:ascii="Helvetica" w:hAnsi="Helvetica" w:cs="Helvetica"/>
          <w:b/>
          <w:bCs/>
          <w:color w:val="666666"/>
          <w:lang w:val="hu-HU"/>
        </w:rPr>
        <w:t>; </w:t>
      </w:r>
      <w:hyperlink r:id="rId551" w:anchor="v19" w:tooltip="Ige" w:history="1">
        <w:r>
          <w:rPr>
            <w:rStyle w:val="Hyperlink"/>
            <w:rFonts w:ascii="Helvetica" w:hAnsi="Helvetica" w:cs="Helvetica"/>
            <w:b/>
            <w:bCs/>
            <w:color w:val="BD4300"/>
            <w:u w:val="none"/>
            <w:lang w:val="hu-HU"/>
          </w:rPr>
          <w:t>Péld 5:19,20</w:t>
        </w:r>
      </w:hyperlink>
      <w:r>
        <w:rPr>
          <w:rFonts w:ascii="Helvetica" w:hAnsi="Helvetica" w:cs="Helvetica"/>
          <w:b/>
          <w:bCs/>
          <w:color w:val="666666"/>
          <w:lang w:val="hu-HU"/>
        </w:rPr>
        <w:t>; </w:t>
      </w:r>
      <w:hyperlink r:id="rId552" w:anchor="v7" w:tooltip="Ige" w:history="1">
        <w:r>
          <w:rPr>
            <w:rStyle w:val="Hyperlink"/>
            <w:rFonts w:ascii="Helvetica" w:hAnsi="Helvetica" w:cs="Helvetica"/>
            <w:b/>
            <w:bCs/>
            <w:color w:val="BD4300"/>
            <w:u w:val="none"/>
            <w:lang w:val="hu-HU"/>
          </w:rPr>
          <w:t>1Pét 3:7</w:t>
        </w:r>
      </w:hyperlink>
      <w:r>
        <w:rPr>
          <w:rFonts w:ascii="Helvetica" w:hAnsi="Helvetica" w:cs="Helvetica"/>
          <w:b/>
          <w:bCs/>
          <w:color w:val="666666"/>
          <w:lang w:val="hu-HU"/>
        </w:rPr>
        <w:t>; </w:t>
      </w:r>
      <w:hyperlink r:id="rId553" w:anchor="v11" w:tooltip="Ige" w:history="1">
        <w:r>
          <w:rPr>
            <w:rStyle w:val="Hyperlink"/>
            <w:rFonts w:ascii="Helvetica" w:hAnsi="Helvetica" w:cs="Helvetica"/>
            <w:b/>
            <w:bCs/>
            <w:color w:val="BD4300"/>
            <w:u w:val="none"/>
            <w:lang w:val="hu-HU"/>
          </w:rPr>
          <w:t>Péld 3:11,27,28</w:t>
        </w:r>
      </w:hyperlink>
      <w:r>
        <w:rPr>
          <w:rFonts w:ascii="Helvetica" w:hAnsi="Helvetica" w:cs="Helvetica"/>
          <w:b/>
          <w:bCs/>
          <w:color w:val="666666"/>
          <w:lang w:val="hu-HU"/>
        </w:rPr>
        <w:t>; </w:t>
      </w:r>
      <w:hyperlink r:id="rId554" w:anchor="v8" w:tooltip="Ige" w:history="1">
        <w:r>
          <w:rPr>
            <w:rStyle w:val="Hyperlink"/>
            <w:rFonts w:ascii="Helvetica" w:hAnsi="Helvetica" w:cs="Helvetica"/>
            <w:b/>
            <w:bCs/>
            <w:color w:val="BD4300"/>
            <w:u w:val="none"/>
            <w:lang w:val="hu-HU"/>
          </w:rPr>
          <w:t>Péld 5:8</w:t>
        </w:r>
      </w:hyperlink>
      <w:r>
        <w:rPr>
          <w:rFonts w:ascii="Helvetica" w:hAnsi="Helvetica" w:cs="Helvetica"/>
          <w:b/>
          <w:bCs/>
          <w:color w:val="666666"/>
          <w:lang w:val="hu-HU"/>
        </w:rPr>
        <w:t>; </w:t>
      </w:r>
      <w:hyperlink r:id="rId555" w:anchor="v8" w:tooltip="Ige" w:history="1">
        <w:r>
          <w:rPr>
            <w:rStyle w:val="Hyperlink"/>
            <w:rFonts w:ascii="Helvetica" w:hAnsi="Helvetica" w:cs="Helvetica"/>
            <w:b/>
            <w:bCs/>
            <w:color w:val="BD4300"/>
            <w:u w:val="none"/>
            <w:lang w:val="hu-HU"/>
          </w:rPr>
          <w:t>1Mózes 39:8-10</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139. K: Milyen bűnöket tilt Isten a hetedik parancsolatban?</w:t>
      </w:r>
    </w:p>
    <w:p w:rsidR="003D4B6E" w:rsidRDefault="003D4B6E" w:rsidP="003D4B6E">
      <w:pPr>
        <w:pStyle w:val="BodyTextIndent2"/>
        <w:shd w:val="clear" w:color="auto" w:fill="FCFCFA"/>
        <w:spacing w:after="0" w:line="240" w:lineRule="auto"/>
        <w:ind w:left="600"/>
        <w:rPr>
          <w:rFonts w:ascii="Helvetica" w:hAnsi="Helvetica" w:cs="Helvetica"/>
          <w:color w:val="666666"/>
          <w:sz w:val="20"/>
          <w:szCs w:val="20"/>
        </w:rPr>
      </w:pPr>
      <w:r>
        <w:rPr>
          <w:rFonts w:ascii="Helvetica" w:hAnsi="Helvetica" w:cs="Helvetica"/>
          <w:color w:val="666666"/>
          <w:lang w:val="hu-HU"/>
        </w:rPr>
        <w:t>V:   Isten a hetedik parancsolatban a megkívánt kötelességek elmulasztásán kívül tiltja a házasságtörést, paráznaságot, nemi erőszakot, vérfertőzést, szodómiát, és minden természetellenes vágyat. Tilt minden tisztátalan képzelődést, gondolatot, szándékot és szenvedélyt; tiltja a romlott és szemérmetlen beszédet vagy az arra való odafigyelést; tiltja a kihívó tekintetet, szemtelen vagy könnyelmű viselkedést, tisztességtelen öltözetet; valamint a törvényes házasságok tiltását, és a törvénytelenektől való eltekintést. Tiltja a bordélyházak engedélyezését, megtűrését, fenntartását, vagy látogatását; tiltja mások belekeverését az egyedülálló élet fogadalmába, és a házasság túlzott halogatását. Tiltja, hogy egyidőben valakinek egynél több felesége vagy férje legyen; továbbá tiltja az igazságtalan válást, vagy elhagyást; tiltja a lustaságot, falánkságot, részegeskedést, erkölcstelen társaságot; tiltja a buja énekeket, könyveket, képeket, táncokat, színdarabokat, valamint minden erkölcstelen cselekedetet vagy arra való ingerlést, akár magunkban, akár másokban.</w:t>
      </w:r>
    </w:p>
    <w:p w:rsidR="003D4B6E" w:rsidRDefault="003D4B6E" w:rsidP="003D4B6E">
      <w:pPr>
        <w:shd w:val="clear" w:color="auto" w:fill="FCFCFA"/>
        <w:spacing w:after="0" w:line="240" w:lineRule="auto"/>
        <w:ind w:left="600" w:hanging="397"/>
        <w:jc w:val="both"/>
        <w:rPr>
          <w:rFonts w:ascii="Helvetica" w:hAnsi="Helvetica" w:cs="Helvetica"/>
          <w:color w:val="666666"/>
          <w:sz w:val="20"/>
          <w:szCs w:val="20"/>
        </w:rPr>
      </w:pPr>
      <w:r>
        <w:rPr>
          <w:rFonts w:ascii="Helvetica" w:hAnsi="Helvetica" w:cs="Helvetica"/>
          <w:color w:val="666666"/>
          <w:lang w:val="hu-HU"/>
        </w:rPr>
        <w:t>       </w:t>
      </w:r>
      <w:hyperlink r:id="rId556" w:anchor="v7" w:tooltip="Ige" w:history="1">
        <w:r>
          <w:rPr>
            <w:rStyle w:val="Hyperlink"/>
            <w:rFonts w:ascii="Helvetica" w:hAnsi="Helvetica" w:cs="Helvetica"/>
            <w:b/>
            <w:bCs/>
            <w:color w:val="BD4300"/>
            <w:u w:val="none"/>
            <w:lang w:val="hu-HU"/>
          </w:rPr>
          <w:t>Péld 5:7</w:t>
        </w:r>
      </w:hyperlink>
      <w:r>
        <w:rPr>
          <w:rFonts w:ascii="Helvetica" w:hAnsi="Helvetica" w:cs="Helvetica"/>
          <w:b/>
          <w:bCs/>
          <w:color w:val="666666"/>
          <w:lang w:val="hu-HU"/>
        </w:rPr>
        <w:t>; </w:t>
      </w:r>
      <w:hyperlink r:id="rId557" w:anchor="v4" w:tooltip="Ige" w:history="1">
        <w:r>
          <w:rPr>
            <w:rStyle w:val="Hyperlink"/>
            <w:rFonts w:ascii="Helvetica" w:hAnsi="Helvetica" w:cs="Helvetica"/>
            <w:b/>
            <w:bCs/>
            <w:color w:val="BD4300"/>
            <w:u w:val="none"/>
            <w:lang w:val="hu-HU"/>
          </w:rPr>
          <w:t>Zsid 13:4</w:t>
        </w:r>
      </w:hyperlink>
      <w:r>
        <w:rPr>
          <w:rFonts w:ascii="Helvetica" w:hAnsi="Helvetica" w:cs="Helvetica"/>
          <w:b/>
          <w:bCs/>
          <w:color w:val="666666"/>
          <w:lang w:val="hu-HU"/>
        </w:rPr>
        <w:t>; </w:t>
      </w:r>
      <w:hyperlink r:id="rId558" w:anchor="v19" w:tooltip="Ige" w:history="1">
        <w:r>
          <w:rPr>
            <w:rStyle w:val="Hyperlink"/>
            <w:rFonts w:ascii="Helvetica" w:hAnsi="Helvetica" w:cs="Helvetica"/>
            <w:b/>
            <w:bCs/>
            <w:color w:val="BD4300"/>
            <w:u w:val="none"/>
            <w:lang w:val="hu-HU"/>
          </w:rPr>
          <w:t>Gal 5:19</w:t>
        </w:r>
      </w:hyperlink>
      <w:r>
        <w:rPr>
          <w:rFonts w:ascii="Helvetica" w:hAnsi="Helvetica" w:cs="Helvetica"/>
          <w:b/>
          <w:bCs/>
          <w:color w:val="666666"/>
          <w:lang w:val="hu-HU"/>
        </w:rPr>
        <w:t>; </w:t>
      </w:r>
      <w:hyperlink r:id="rId559" w:anchor="v14" w:tooltip="Ige" w:history="1">
        <w:r>
          <w:rPr>
            <w:rStyle w:val="Hyperlink"/>
            <w:rFonts w:ascii="Helvetica" w:hAnsi="Helvetica" w:cs="Helvetica"/>
            <w:b/>
            <w:bCs/>
            <w:color w:val="BD4300"/>
            <w:u w:val="none"/>
            <w:lang w:val="hu-HU"/>
          </w:rPr>
          <w:t>2Sám 13:14</w:t>
        </w:r>
      </w:hyperlink>
      <w:r>
        <w:rPr>
          <w:rFonts w:ascii="Helvetica" w:hAnsi="Helvetica" w:cs="Helvetica"/>
          <w:b/>
          <w:bCs/>
          <w:color w:val="666666"/>
          <w:lang w:val="hu-HU"/>
        </w:rPr>
        <w:t>; </w:t>
      </w:r>
      <w:hyperlink r:id="rId560" w:anchor="v1" w:tooltip="Ige" w:history="1">
        <w:r>
          <w:rPr>
            <w:rStyle w:val="Hyperlink"/>
            <w:rFonts w:ascii="Helvetica" w:hAnsi="Helvetica" w:cs="Helvetica"/>
            <w:b/>
            <w:bCs/>
            <w:color w:val="BD4300"/>
            <w:u w:val="none"/>
            <w:lang w:val="hu-HU"/>
          </w:rPr>
          <w:t>1Kor 5:1</w:t>
        </w:r>
      </w:hyperlink>
      <w:r>
        <w:rPr>
          <w:rFonts w:ascii="Helvetica" w:hAnsi="Helvetica" w:cs="Helvetica"/>
          <w:b/>
          <w:bCs/>
          <w:color w:val="666666"/>
          <w:lang w:val="hu-HU"/>
        </w:rPr>
        <w:t>; </w:t>
      </w:r>
      <w:hyperlink r:id="rId561" w:anchor="v24" w:tooltip="Ige" w:history="1">
        <w:r>
          <w:rPr>
            <w:rStyle w:val="Hyperlink"/>
            <w:rFonts w:ascii="Helvetica" w:hAnsi="Helvetica" w:cs="Helvetica"/>
            <w:b/>
            <w:bCs/>
            <w:color w:val="BD4300"/>
            <w:u w:val="none"/>
            <w:lang w:val="hu-HU"/>
          </w:rPr>
          <w:t>Róma 1:24,26,27</w:t>
        </w:r>
      </w:hyperlink>
      <w:r>
        <w:rPr>
          <w:rFonts w:ascii="Helvetica" w:hAnsi="Helvetica" w:cs="Helvetica"/>
          <w:b/>
          <w:bCs/>
          <w:color w:val="666666"/>
          <w:lang w:val="hu-HU"/>
        </w:rPr>
        <w:t>; </w:t>
      </w:r>
      <w:hyperlink r:id="rId562" w:anchor="v15" w:tooltip="Ige" w:history="1">
        <w:r>
          <w:rPr>
            <w:rStyle w:val="Hyperlink"/>
            <w:rFonts w:ascii="Helvetica" w:hAnsi="Helvetica" w:cs="Helvetica"/>
            <w:b/>
            <w:bCs/>
            <w:color w:val="BD4300"/>
            <w:u w:val="none"/>
            <w:lang w:val="hu-HU"/>
          </w:rPr>
          <w:t>3Mózes 20:15,16</w:t>
        </w:r>
      </w:hyperlink>
      <w:r>
        <w:rPr>
          <w:rFonts w:ascii="Helvetica" w:hAnsi="Helvetica" w:cs="Helvetica"/>
          <w:b/>
          <w:bCs/>
          <w:color w:val="666666"/>
          <w:lang w:val="hu-HU"/>
        </w:rPr>
        <w:t>; </w:t>
      </w:r>
      <w:hyperlink r:id="rId563" w:anchor="v28" w:tooltip="Ige" w:history="1">
        <w:r>
          <w:rPr>
            <w:rStyle w:val="Hyperlink"/>
            <w:rFonts w:ascii="Helvetica" w:hAnsi="Helvetica" w:cs="Helvetica"/>
            <w:b/>
            <w:bCs/>
            <w:color w:val="BD4300"/>
            <w:u w:val="none"/>
            <w:lang w:val="hu-HU"/>
          </w:rPr>
          <w:t>Mt 5:28</w:t>
        </w:r>
      </w:hyperlink>
      <w:r>
        <w:rPr>
          <w:rFonts w:ascii="Helvetica" w:hAnsi="Helvetica" w:cs="Helvetica"/>
          <w:b/>
          <w:bCs/>
          <w:color w:val="666666"/>
          <w:lang w:val="hu-HU"/>
        </w:rPr>
        <w:t>; </w:t>
      </w:r>
      <w:hyperlink r:id="rId564" w:anchor="v19" w:tooltip="Ige" w:history="1">
        <w:r>
          <w:rPr>
            <w:rStyle w:val="Hyperlink"/>
            <w:rFonts w:ascii="Helvetica" w:hAnsi="Helvetica" w:cs="Helvetica"/>
            <w:b/>
            <w:bCs/>
            <w:color w:val="BD4300"/>
            <w:u w:val="none"/>
            <w:lang w:val="hu-HU"/>
          </w:rPr>
          <w:t>Mt 15:19</w:t>
        </w:r>
      </w:hyperlink>
      <w:r>
        <w:rPr>
          <w:rFonts w:ascii="Helvetica" w:hAnsi="Helvetica" w:cs="Helvetica"/>
          <w:b/>
          <w:bCs/>
          <w:color w:val="666666"/>
          <w:lang w:val="hu-HU"/>
        </w:rPr>
        <w:t>; </w:t>
      </w:r>
      <w:hyperlink r:id="rId565" w:anchor="v5" w:tooltip="Ige" w:history="1">
        <w:r>
          <w:rPr>
            <w:rStyle w:val="Hyperlink"/>
            <w:rFonts w:ascii="Helvetica" w:hAnsi="Helvetica" w:cs="Helvetica"/>
            <w:b/>
            <w:bCs/>
            <w:color w:val="BD4300"/>
            <w:u w:val="none"/>
            <w:lang w:val="hu-HU"/>
          </w:rPr>
          <w:t>Kol 3:5</w:t>
        </w:r>
      </w:hyperlink>
      <w:r>
        <w:rPr>
          <w:rFonts w:ascii="Helvetica" w:hAnsi="Helvetica" w:cs="Helvetica"/>
          <w:b/>
          <w:bCs/>
          <w:color w:val="666666"/>
          <w:lang w:val="hu-HU"/>
        </w:rPr>
        <w:t>; </w:t>
      </w:r>
      <w:hyperlink r:id="rId566" w:anchor="v3" w:tooltip="Ige" w:history="1">
        <w:r>
          <w:rPr>
            <w:rStyle w:val="Hyperlink"/>
            <w:rFonts w:ascii="Helvetica" w:hAnsi="Helvetica" w:cs="Helvetica"/>
            <w:b/>
            <w:bCs/>
            <w:color w:val="BD4300"/>
            <w:u w:val="none"/>
            <w:lang w:val="hu-HU"/>
          </w:rPr>
          <w:t>Ef 5:3,4</w:t>
        </w:r>
      </w:hyperlink>
      <w:r>
        <w:rPr>
          <w:rFonts w:ascii="Helvetica" w:hAnsi="Helvetica" w:cs="Helvetica"/>
          <w:b/>
          <w:bCs/>
          <w:color w:val="666666"/>
          <w:lang w:val="hu-HU"/>
        </w:rPr>
        <w:t>; </w:t>
      </w:r>
      <w:hyperlink r:id="rId567" w:anchor="v5" w:tooltip="Ige" w:history="1">
        <w:r>
          <w:rPr>
            <w:rStyle w:val="Hyperlink"/>
            <w:rFonts w:ascii="Helvetica" w:hAnsi="Helvetica" w:cs="Helvetica"/>
            <w:b/>
            <w:bCs/>
            <w:color w:val="BD4300"/>
            <w:u w:val="none"/>
            <w:lang w:val="hu-HU"/>
          </w:rPr>
          <w:t>Péld 7:5,21,22</w:t>
        </w:r>
      </w:hyperlink>
      <w:r>
        <w:rPr>
          <w:rFonts w:ascii="Helvetica" w:hAnsi="Helvetica" w:cs="Helvetica"/>
          <w:b/>
          <w:bCs/>
          <w:color w:val="666666"/>
          <w:lang w:val="hu-HU"/>
        </w:rPr>
        <w:t>; </w:t>
      </w:r>
      <w:hyperlink r:id="rId568" w:anchor="v16" w:tooltip="Ige" w:history="1">
        <w:r>
          <w:rPr>
            <w:rStyle w:val="Hyperlink"/>
            <w:rFonts w:ascii="Helvetica" w:hAnsi="Helvetica" w:cs="Helvetica"/>
            <w:b/>
            <w:bCs/>
            <w:color w:val="BD4300"/>
            <w:u w:val="none"/>
            <w:lang w:val="hu-HU"/>
          </w:rPr>
          <w:t>Ézs 3:16</w:t>
        </w:r>
      </w:hyperlink>
      <w:r>
        <w:rPr>
          <w:rFonts w:ascii="Helvetica" w:hAnsi="Helvetica" w:cs="Helvetica"/>
          <w:b/>
          <w:bCs/>
          <w:color w:val="666666"/>
          <w:lang w:val="hu-HU"/>
        </w:rPr>
        <w:t>; </w:t>
      </w:r>
      <w:hyperlink r:id="rId569" w:anchor="v14" w:tooltip="Ige" w:history="1">
        <w:r>
          <w:rPr>
            <w:rStyle w:val="Hyperlink"/>
            <w:rFonts w:ascii="Helvetica" w:hAnsi="Helvetica" w:cs="Helvetica"/>
            <w:b/>
            <w:bCs/>
            <w:color w:val="BD4300"/>
            <w:u w:val="none"/>
            <w:lang w:val="hu-HU"/>
          </w:rPr>
          <w:t>2Pét 2:14</w:t>
        </w:r>
      </w:hyperlink>
      <w:r>
        <w:rPr>
          <w:rFonts w:ascii="Helvetica" w:hAnsi="Helvetica" w:cs="Helvetica"/>
          <w:b/>
          <w:bCs/>
          <w:color w:val="666666"/>
          <w:lang w:val="hu-HU"/>
        </w:rPr>
        <w:t>; </w:t>
      </w:r>
      <w:hyperlink r:id="rId570" w:anchor="v10" w:tooltip="Ige" w:history="1">
        <w:r>
          <w:rPr>
            <w:rStyle w:val="Hyperlink"/>
            <w:rFonts w:ascii="Helvetica" w:hAnsi="Helvetica" w:cs="Helvetica"/>
            <w:b/>
            <w:bCs/>
            <w:color w:val="BD4300"/>
            <w:u w:val="none"/>
            <w:lang w:val="hu-HU"/>
          </w:rPr>
          <w:t>Péld 7:10,13</w:t>
        </w:r>
      </w:hyperlink>
      <w:r>
        <w:rPr>
          <w:rFonts w:ascii="Helvetica" w:hAnsi="Helvetica" w:cs="Helvetica"/>
          <w:b/>
          <w:bCs/>
          <w:color w:val="666666"/>
          <w:lang w:val="hu-HU"/>
        </w:rPr>
        <w:t>; </w:t>
      </w:r>
      <w:hyperlink r:id="rId571" w:anchor="v3" w:tooltip="Ige" w:history="1">
        <w:r>
          <w:rPr>
            <w:rStyle w:val="Hyperlink"/>
            <w:rFonts w:ascii="Helvetica" w:hAnsi="Helvetica" w:cs="Helvetica"/>
            <w:b/>
            <w:bCs/>
            <w:color w:val="BD4300"/>
            <w:u w:val="none"/>
            <w:lang w:val="hu-HU"/>
          </w:rPr>
          <w:t>1Tim 4:3</w:t>
        </w:r>
      </w:hyperlink>
      <w:r>
        <w:rPr>
          <w:rFonts w:ascii="Helvetica" w:hAnsi="Helvetica" w:cs="Helvetica"/>
          <w:b/>
          <w:bCs/>
          <w:color w:val="666666"/>
          <w:lang w:val="hu-HU"/>
        </w:rPr>
        <w:t>; </w:t>
      </w:r>
      <w:hyperlink r:id="rId572" w:anchor="v1" w:tooltip="Ige" w:history="1">
        <w:r>
          <w:rPr>
            <w:rStyle w:val="Hyperlink"/>
            <w:rFonts w:ascii="Helvetica" w:hAnsi="Helvetica" w:cs="Helvetica"/>
            <w:b/>
            <w:bCs/>
            <w:color w:val="BD4300"/>
            <w:u w:val="none"/>
            <w:lang w:val="hu-HU"/>
          </w:rPr>
          <w:t>3Mózes 18:1-21</w:t>
        </w:r>
      </w:hyperlink>
      <w:r>
        <w:rPr>
          <w:rFonts w:ascii="Helvetica" w:hAnsi="Helvetica" w:cs="Helvetica"/>
          <w:b/>
          <w:bCs/>
          <w:color w:val="666666"/>
          <w:lang w:val="hu-HU"/>
        </w:rPr>
        <w:t>; </w:t>
      </w:r>
      <w:hyperlink r:id="rId573" w:anchor="v18" w:tooltip="Ige" w:history="1">
        <w:r>
          <w:rPr>
            <w:rStyle w:val="Hyperlink"/>
            <w:rFonts w:ascii="Helvetica" w:hAnsi="Helvetica" w:cs="Helvetica"/>
            <w:b/>
            <w:bCs/>
            <w:color w:val="BD4300"/>
            <w:u w:val="none"/>
            <w:lang w:val="hu-HU"/>
          </w:rPr>
          <w:t>Mk 6:18,22</w:t>
        </w:r>
      </w:hyperlink>
      <w:r>
        <w:rPr>
          <w:rFonts w:ascii="Helvetica" w:hAnsi="Helvetica" w:cs="Helvetica"/>
          <w:b/>
          <w:bCs/>
          <w:color w:val="666666"/>
          <w:lang w:val="hu-HU"/>
        </w:rPr>
        <w:t>; </w:t>
      </w:r>
      <w:hyperlink r:id="rId574" w:anchor="v11" w:tooltip="Ige" w:history="1">
        <w:r>
          <w:rPr>
            <w:rStyle w:val="Hyperlink"/>
            <w:rFonts w:ascii="Helvetica" w:hAnsi="Helvetica" w:cs="Helvetica"/>
            <w:b/>
            <w:bCs/>
            <w:color w:val="BD4300"/>
            <w:u w:val="none"/>
            <w:lang w:val="hu-HU"/>
          </w:rPr>
          <w:t>Mal 2:11,12</w:t>
        </w:r>
      </w:hyperlink>
      <w:r>
        <w:rPr>
          <w:rFonts w:ascii="Helvetica" w:hAnsi="Helvetica" w:cs="Helvetica"/>
          <w:b/>
          <w:bCs/>
          <w:color w:val="666666"/>
          <w:lang w:val="hu-HU"/>
        </w:rPr>
        <w:t>; </w:t>
      </w:r>
      <w:hyperlink r:id="rId575" w:anchor="v12" w:tooltip="Ige" w:history="1">
        <w:r>
          <w:rPr>
            <w:rStyle w:val="Hyperlink"/>
            <w:rFonts w:ascii="Helvetica" w:hAnsi="Helvetica" w:cs="Helvetica"/>
            <w:b/>
            <w:bCs/>
            <w:color w:val="BD4300"/>
            <w:u w:val="none"/>
            <w:lang w:val="hu-HU"/>
          </w:rPr>
          <w:t>1Kir 15:12</w:t>
        </w:r>
      </w:hyperlink>
      <w:r>
        <w:rPr>
          <w:rFonts w:ascii="Helvetica" w:hAnsi="Helvetica" w:cs="Helvetica"/>
          <w:b/>
          <w:bCs/>
          <w:color w:val="666666"/>
          <w:lang w:val="hu-HU"/>
        </w:rPr>
        <w:t>; </w:t>
      </w:r>
      <w:hyperlink r:id="rId576" w:anchor="v7" w:tooltip="Ige" w:history="1">
        <w:r>
          <w:rPr>
            <w:rStyle w:val="Hyperlink"/>
            <w:rFonts w:ascii="Helvetica" w:hAnsi="Helvetica" w:cs="Helvetica"/>
            <w:b/>
            <w:bCs/>
            <w:color w:val="BD4300"/>
            <w:u w:val="none"/>
            <w:lang w:val="hu-HU"/>
          </w:rPr>
          <w:t>2Kir 23:7</w:t>
        </w:r>
      </w:hyperlink>
      <w:r>
        <w:rPr>
          <w:rFonts w:ascii="Helvetica" w:hAnsi="Helvetica" w:cs="Helvetica"/>
          <w:b/>
          <w:bCs/>
          <w:color w:val="666666"/>
          <w:lang w:val="hu-HU"/>
        </w:rPr>
        <w:t>; </w:t>
      </w:r>
      <w:hyperlink r:id="rId577" w:anchor="v17" w:tooltip="Ige" w:history="1">
        <w:r>
          <w:rPr>
            <w:rStyle w:val="Hyperlink"/>
            <w:rFonts w:ascii="Helvetica" w:hAnsi="Helvetica" w:cs="Helvetica"/>
            <w:b/>
            <w:bCs/>
            <w:color w:val="BD4300"/>
            <w:u w:val="none"/>
            <w:lang w:val="hu-HU"/>
          </w:rPr>
          <w:t>5Mózes 23:17,18</w:t>
        </w:r>
      </w:hyperlink>
      <w:r>
        <w:rPr>
          <w:rFonts w:ascii="Helvetica" w:hAnsi="Helvetica" w:cs="Helvetica"/>
          <w:b/>
          <w:bCs/>
          <w:color w:val="666666"/>
          <w:lang w:val="hu-HU"/>
        </w:rPr>
        <w:t>; </w:t>
      </w:r>
      <w:hyperlink r:id="rId578" w:anchor="v29" w:tooltip="Ige" w:history="1">
        <w:r>
          <w:rPr>
            <w:rStyle w:val="Hyperlink"/>
            <w:rFonts w:ascii="Helvetica" w:hAnsi="Helvetica" w:cs="Helvetica"/>
            <w:b/>
            <w:bCs/>
            <w:color w:val="BD4300"/>
            <w:u w:val="none"/>
            <w:lang w:val="hu-HU"/>
          </w:rPr>
          <w:t>3Mózes 19:29</w:t>
        </w:r>
      </w:hyperlink>
      <w:r>
        <w:rPr>
          <w:rFonts w:ascii="Helvetica" w:hAnsi="Helvetica" w:cs="Helvetica"/>
          <w:b/>
          <w:bCs/>
          <w:color w:val="666666"/>
          <w:lang w:val="hu-HU"/>
        </w:rPr>
        <w:t>; </w:t>
      </w:r>
      <w:hyperlink r:id="rId579" w:anchor="v7" w:tooltip="Ige" w:history="1">
        <w:r>
          <w:rPr>
            <w:rStyle w:val="Hyperlink"/>
            <w:rFonts w:ascii="Helvetica" w:hAnsi="Helvetica" w:cs="Helvetica"/>
            <w:b/>
            <w:bCs/>
            <w:color w:val="BD4300"/>
            <w:u w:val="none"/>
            <w:lang w:val="hu-HU"/>
          </w:rPr>
          <w:t>Jer 5:7</w:t>
        </w:r>
      </w:hyperlink>
      <w:r>
        <w:rPr>
          <w:rFonts w:ascii="Helvetica" w:hAnsi="Helvetica" w:cs="Helvetica"/>
          <w:b/>
          <w:bCs/>
          <w:color w:val="666666"/>
          <w:lang w:val="hu-HU"/>
        </w:rPr>
        <w:t>; </w:t>
      </w:r>
      <w:hyperlink r:id="rId580" w:anchor="v24" w:tooltip="Ige" w:history="1">
        <w:r>
          <w:rPr>
            <w:rStyle w:val="Hyperlink"/>
            <w:rFonts w:ascii="Helvetica" w:hAnsi="Helvetica" w:cs="Helvetica"/>
            <w:b/>
            <w:bCs/>
            <w:color w:val="BD4300"/>
            <w:u w:val="none"/>
            <w:lang w:val="hu-HU"/>
          </w:rPr>
          <w:t>Péld 7:24-27</w:t>
        </w:r>
      </w:hyperlink>
      <w:r>
        <w:rPr>
          <w:rFonts w:ascii="Helvetica" w:hAnsi="Helvetica" w:cs="Helvetica"/>
          <w:b/>
          <w:bCs/>
          <w:color w:val="666666"/>
          <w:lang w:val="hu-HU"/>
        </w:rPr>
        <w:t>; </w:t>
      </w:r>
      <w:hyperlink r:id="rId581" w:anchor="v10" w:tooltip="Ige" w:history="1">
        <w:r>
          <w:rPr>
            <w:rStyle w:val="Hyperlink"/>
            <w:rFonts w:ascii="Helvetica" w:hAnsi="Helvetica" w:cs="Helvetica"/>
            <w:b/>
            <w:bCs/>
            <w:color w:val="BD4300"/>
            <w:u w:val="none"/>
            <w:lang w:val="hu-HU"/>
          </w:rPr>
          <w:t>Mt 19:10-11</w:t>
        </w:r>
      </w:hyperlink>
      <w:r>
        <w:rPr>
          <w:rFonts w:ascii="Helvetica" w:hAnsi="Helvetica" w:cs="Helvetica"/>
          <w:b/>
          <w:bCs/>
          <w:color w:val="666666"/>
          <w:lang w:val="hu-HU"/>
        </w:rPr>
        <w:t>; </w:t>
      </w:r>
      <w:hyperlink r:id="rId582" w:anchor="v7" w:tooltip="Ige" w:history="1">
        <w:r>
          <w:rPr>
            <w:rStyle w:val="Hyperlink"/>
            <w:rFonts w:ascii="Helvetica" w:hAnsi="Helvetica" w:cs="Helvetica"/>
            <w:b/>
            <w:bCs/>
            <w:color w:val="BD4300"/>
            <w:u w:val="none"/>
            <w:lang w:val="hu-HU"/>
          </w:rPr>
          <w:t>1Kor 7:7-9</w:t>
        </w:r>
      </w:hyperlink>
      <w:r>
        <w:rPr>
          <w:rFonts w:ascii="Helvetica" w:hAnsi="Helvetica" w:cs="Helvetica"/>
          <w:b/>
          <w:bCs/>
          <w:color w:val="666666"/>
          <w:lang w:val="hu-HU"/>
        </w:rPr>
        <w:t>; </w:t>
      </w:r>
      <w:hyperlink r:id="rId583" w:anchor="v26" w:tooltip="Ige" w:history="1">
        <w:r>
          <w:rPr>
            <w:rStyle w:val="Hyperlink"/>
            <w:rFonts w:ascii="Helvetica" w:hAnsi="Helvetica" w:cs="Helvetica"/>
            <w:b/>
            <w:bCs/>
            <w:color w:val="BD4300"/>
            <w:u w:val="none"/>
            <w:lang w:val="hu-HU"/>
          </w:rPr>
          <w:t>1Mózes 38:26</w:t>
        </w:r>
      </w:hyperlink>
      <w:r>
        <w:rPr>
          <w:rFonts w:ascii="Helvetica" w:hAnsi="Helvetica" w:cs="Helvetica"/>
          <w:b/>
          <w:bCs/>
          <w:color w:val="666666"/>
          <w:lang w:val="hu-HU"/>
        </w:rPr>
        <w:t>; </w:t>
      </w:r>
      <w:hyperlink r:id="rId584" w:anchor="v14" w:tooltip="Ige" w:history="1">
        <w:r>
          <w:rPr>
            <w:rStyle w:val="Hyperlink"/>
            <w:rFonts w:ascii="Helvetica" w:hAnsi="Helvetica" w:cs="Helvetica"/>
            <w:b/>
            <w:bCs/>
            <w:color w:val="BD4300"/>
            <w:u w:val="none"/>
            <w:lang w:val="hu-HU"/>
          </w:rPr>
          <w:t>Mal 2:14-16</w:t>
        </w:r>
      </w:hyperlink>
      <w:r>
        <w:rPr>
          <w:rFonts w:ascii="Helvetica" w:hAnsi="Helvetica" w:cs="Helvetica"/>
          <w:b/>
          <w:bCs/>
          <w:color w:val="666666"/>
          <w:lang w:val="hu-HU"/>
        </w:rPr>
        <w:t>; </w:t>
      </w:r>
      <w:hyperlink r:id="rId585" w:anchor="v5" w:tooltip="Ige" w:history="1">
        <w:r>
          <w:rPr>
            <w:rStyle w:val="Hyperlink"/>
            <w:rFonts w:ascii="Helvetica" w:hAnsi="Helvetica" w:cs="Helvetica"/>
            <w:b/>
            <w:bCs/>
            <w:color w:val="BD4300"/>
            <w:u w:val="none"/>
            <w:lang w:val="hu-HU"/>
          </w:rPr>
          <w:t>Mt 19:5</w:t>
        </w:r>
      </w:hyperlink>
      <w:r>
        <w:rPr>
          <w:rFonts w:ascii="Helvetica" w:hAnsi="Helvetica" w:cs="Helvetica"/>
          <w:b/>
          <w:bCs/>
          <w:color w:val="666666"/>
          <w:lang w:val="hu-HU"/>
        </w:rPr>
        <w:t>; </w:t>
      </w:r>
      <w:hyperlink r:id="rId586" w:anchor="v32" w:tooltip="Ige" w:history="1">
        <w:r>
          <w:rPr>
            <w:rStyle w:val="Hyperlink"/>
            <w:rFonts w:ascii="Helvetica" w:hAnsi="Helvetica" w:cs="Helvetica"/>
            <w:b/>
            <w:bCs/>
            <w:color w:val="BD4300"/>
            <w:u w:val="none"/>
            <w:lang w:val="hu-HU"/>
          </w:rPr>
          <w:t>Mt 5:32</w:t>
        </w:r>
      </w:hyperlink>
      <w:r>
        <w:rPr>
          <w:rFonts w:ascii="Helvetica" w:hAnsi="Helvetica" w:cs="Helvetica"/>
          <w:b/>
          <w:bCs/>
          <w:color w:val="666666"/>
          <w:lang w:val="hu-HU"/>
        </w:rPr>
        <w:t>; </w:t>
      </w:r>
      <w:hyperlink r:id="rId587" w:anchor="v12" w:tooltip="Ige" w:history="1">
        <w:r>
          <w:rPr>
            <w:rStyle w:val="Hyperlink"/>
            <w:rFonts w:ascii="Helvetica" w:hAnsi="Helvetica" w:cs="Helvetica"/>
            <w:b/>
            <w:bCs/>
            <w:color w:val="BD4300"/>
            <w:u w:val="none"/>
            <w:lang w:val="hu-HU"/>
          </w:rPr>
          <w:t>1Kor 7:12,13</w:t>
        </w:r>
      </w:hyperlink>
      <w:r>
        <w:rPr>
          <w:rFonts w:ascii="Helvetica" w:hAnsi="Helvetica" w:cs="Helvetica"/>
          <w:b/>
          <w:bCs/>
          <w:color w:val="666666"/>
          <w:lang w:val="hu-HU"/>
        </w:rPr>
        <w:t>; </w:t>
      </w:r>
      <w:hyperlink r:id="rId588" w:anchor="v49" w:tooltip="Ige" w:history="1">
        <w:r>
          <w:rPr>
            <w:rStyle w:val="Hyperlink"/>
            <w:rFonts w:ascii="Helvetica" w:hAnsi="Helvetica" w:cs="Helvetica"/>
            <w:b/>
            <w:bCs/>
            <w:color w:val="BD4300"/>
            <w:u w:val="none"/>
            <w:lang w:val="hu-HU"/>
          </w:rPr>
          <w:t>Ez 16:49</w:t>
        </w:r>
      </w:hyperlink>
      <w:r>
        <w:rPr>
          <w:rFonts w:ascii="Helvetica" w:hAnsi="Helvetica" w:cs="Helvetica"/>
          <w:b/>
          <w:bCs/>
          <w:color w:val="666666"/>
          <w:lang w:val="hu-HU"/>
        </w:rPr>
        <w:t>; </w:t>
      </w:r>
      <w:hyperlink r:id="rId589" w:anchor="v30" w:tooltip="Ige" w:history="1">
        <w:r>
          <w:rPr>
            <w:rStyle w:val="Hyperlink"/>
            <w:rFonts w:ascii="Helvetica" w:hAnsi="Helvetica" w:cs="Helvetica"/>
            <w:b/>
            <w:bCs/>
            <w:color w:val="BD4300"/>
            <w:u w:val="none"/>
            <w:lang w:val="hu-HU"/>
          </w:rPr>
          <w:t>Péld 23:30-33</w:t>
        </w:r>
      </w:hyperlink>
      <w:r>
        <w:rPr>
          <w:rFonts w:ascii="Helvetica" w:hAnsi="Helvetica" w:cs="Helvetica"/>
          <w:b/>
          <w:bCs/>
          <w:color w:val="666666"/>
          <w:lang w:val="hu-HU"/>
        </w:rPr>
        <w:t>; </w:t>
      </w:r>
      <w:hyperlink r:id="rId590" w:anchor="v19" w:tooltip="Ige" w:history="1">
        <w:r>
          <w:rPr>
            <w:rStyle w:val="Hyperlink"/>
            <w:rFonts w:ascii="Helvetica" w:hAnsi="Helvetica" w:cs="Helvetica"/>
            <w:b/>
            <w:bCs/>
            <w:color w:val="BD4300"/>
            <w:u w:val="none"/>
            <w:lang w:val="hu-HU"/>
          </w:rPr>
          <w:t>1Mózes 39:19</w:t>
        </w:r>
      </w:hyperlink>
      <w:r>
        <w:rPr>
          <w:rFonts w:ascii="Helvetica" w:hAnsi="Helvetica" w:cs="Helvetica"/>
          <w:b/>
          <w:bCs/>
          <w:color w:val="666666"/>
          <w:lang w:val="hu-HU"/>
        </w:rPr>
        <w:t>; </w:t>
      </w:r>
      <w:hyperlink r:id="rId591" w:anchor="v8" w:tooltip="Ige" w:history="1">
        <w:r>
          <w:rPr>
            <w:rStyle w:val="Hyperlink"/>
            <w:rFonts w:ascii="Helvetica" w:hAnsi="Helvetica" w:cs="Helvetica"/>
            <w:b/>
            <w:bCs/>
            <w:color w:val="BD4300"/>
            <w:u w:val="none"/>
            <w:lang w:val="hu-HU"/>
          </w:rPr>
          <w:t>Péld 5:8</w:t>
        </w:r>
      </w:hyperlink>
      <w:r>
        <w:rPr>
          <w:rFonts w:ascii="Helvetica" w:hAnsi="Helvetica" w:cs="Helvetica"/>
          <w:b/>
          <w:bCs/>
          <w:color w:val="666666"/>
          <w:lang w:val="hu-HU"/>
        </w:rPr>
        <w:t>; </w:t>
      </w:r>
      <w:hyperlink r:id="rId592" w:anchor="v14" w:tooltip="Ige" w:history="1">
        <w:r>
          <w:rPr>
            <w:rStyle w:val="Hyperlink"/>
            <w:rFonts w:ascii="Helvetica" w:hAnsi="Helvetica" w:cs="Helvetica"/>
            <w:b/>
            <w:bCs/>
            <w:color w:val="BD4300"/>
            <w:u w:val="none"/>
            <w:lang w:val="hu-HU"/>
          </w:rPr>
          <w:t>Ez 23:14-16,40</w:t>
        </w:r>
      </w:hyperlink>
      <w:r>
        <w:rPr>
          <w:rFonts w:ascii="Helvetica" w:hAnsi="Helvetica" w:cs="Helvetica"/>
          <w:b/>
          <w:bCs/>
          <w:color w:val="666666"/>
          <w:lang w:val="hu-HU"/>
        </w:rPr>
        <w:t>; </w:t>
      </w:r>
      <w:hyperlink r:id="rId593" w:anchor="v15" w:tooltip="Ige" w:history="1">
        <w:r>
          <w:rPr>
            <w:rStyle w:val="Hyperlink"/>
            <w:rFonts w:ascii="Helvetica" w:hAnsi="Helvetica" w:cs="Helvetica"/>
            <w:b/>
            <w:bCs/>
            <w:color w:val="BD4300"/>
            <w:u w:val="none"/>
            <w:lang w:val="hu-HU"/>
          </w:rPr>
          <w:t>Ézs 23:15-17</w:t>
        </w:r>
      </w:hyperlink>
      <w:r>
        <w:rPr>
          <w:rFonts w:ascii="Helvetica" w:hAnsi="Helvetica" w:cs="Helvetica"/>
          <w:b/>
          <w:bCs/>
          <w:color w:val="666666"/>
          <w:lang w:val="hu-HU"/>
        </w:rPr>
        <w:t>; </w:t>
      </w:r>
      <w:hyperlink r:id="rId594" w:anchor="v16" w:tooltip="Ige" w:history="1">
        <w:r>
          <w:rPr>
            <w:rStyle w:val="Hyperlink"/>
            <w:rFonts w:ascii="Helvetica" w:hAnsi="Helvetica" w:cs="Helvetica"/>
            <w:b/>
            <w:bCs/>
            <w:color w:val="BD4300"/>
            <w:u w:val="none"/>
            <w:lang w:val="hu-HU"/>
          </w:rPr>
          <w:t>Ézs 3:16</w:t>
        </w:r>
      </w:hyperlink>
      <w:r>
        <w:rPr>
          <w:rFonts w:ascii="Helvetica" w:hAnsi="Helvetica" w:cs="Helvetica"/>
          <w:b/>
          <w:bCs/>
          <w:color w:val="666666"/>
          <w:lang w:val="hu-HU"/>
        </w:rPr>
        <w:t>; </w:t>
      </w:r>
      <w:hyperlink r:id="rId595" w:anchor="v13" w:tooltip="Ige" w:history="1">
        <w:r>
          <w:rPr>
            <w:rStyle w:val="Hyperlink"/>
            <w:rFonts w:ascii="Helvetica" w:hAnsi="Helvetica" w:cs="Helvetica"/>
            <w:b/>
            <w:bCs/>
            <w:color w:val="BD4300"/>
            <w:u w:val="none"/>
            <w:lang w:val="hu-HU"/>
          </w:rPr>
          <w:t>Róma 13:13</w:t>
        </w:r>
      </w:hyperlink>
      <w:r>
        <w:rPr>
          <w:rFonts w:ascii="Helvetica" w:hAnsi="Helvetica" w:cs="Helvetica"/>
          <w:b/>
          <w:bCs/>
          <w:color w:val="666666"/>
          <w:lang w:val="hu-HU"/>
        </w:rPr>
        <w:t>; </w:t>
      </w:r>
      <w:hyperlink r:id="rId596" w:anchor="v3" w:tooltip="Ige" w:history="1">
        <w:r>
          <w:rPr>
            <w:rStyle w:val="Hyperlink"/>
            <w:rFonts w:ascii="Helvetica" w:hAnsi="Helvetica" w:cs="Helvetica"/>
            <w:b/>
            <w:bCs/>
            <w:color w:val="BD4300"/>
            <w:u w:val="none"/>
            <w:lang w:val="hu-HU"/>
          </w:rPr>
          <w:t>1Pét 4:3</w:t>
        </w:r>
      </w:hyperlink>
      <w:r>
        <w:rPr>
          <w:rFonts w:ascii="Helvetica" w:hAnsi="Helvetica" w:cs="Helvetica"/>
          <w:b/>
          <w:bCs/>
          <w:color w:val="666666"/>
          <w:lang w:val="hu-HU"/>
        </w:rPr>
        <w:t>; </w:t>
      </w:r>
      <w:hyperlink r:id="rId597" w:anchor="v30" w:tooltip="Ige" w:history="1">
        <w:r>
          <w:rPr>
            <w:rStyle w:val="Hyperlink"/>
            <w:rFonts w:ascii="Helvetica" w:hAnsi="Helvetica" w:cs="Helvetica"/>
            <w:b/>
            <w:bCs/>
            <w:color w:val="BD4300"/>
            <w:u w:val="none"/>
            <w:lang w:val="hu-HU"/>
          </w:rPr>
          <w:t>2Kir 9:30</w:t>
        </w:r>
      </w:hyperlink>
      <w:r>
        <w:rPr>
          <w:rFonts w:ascii="Helvetica" w:hAnsi="Helvetica" w:cs="Helvetica"/>
          <w:b/>
          <w:bCs/>
          <w:color w:val="666666"/>
          <w:lang w:val="hu-HU"/>
        </w:rPr>
        <w:t>; </w:t>
      </w:r>
      <w:hyperlink r:id="rId598" w:anchor="v30" w:tooltip="Ige" w:history="1">
        <w:r>
          <w:rPr>
            <w:rStyle w:val="Hyperlink"/>
            <w:rFonts w:ascii="Helvetica" w:hAnsi="Helvetica" w:cs="Helvetica"/>
            <w:b/>
            <w:bCs/>
            <w:color w:val="BD4300"/>
            <w:u w:val="none"/>
            <w:lang w:val="hu-HU"/>
          </w:rPr>
          <w:t>Jer 4:30</w:t>
        </w:r>
      </w:hyperlink>
    </w:p>
    <w:p w:rsidR="003D4B6E" w:rsidRDefault="003D4B6E" w:rsidP="003D4B6E">
      <w:pPr>
        <w:shd w:val="clear" w:color="auto" w:fill="FCFCFA"/>
        <w:spacing w:after="0" w:line="240" w:lineRule="auto"/>
        <w:ind w:left="397" w:hanging="397"/>
        <w:jc w:val="center"/>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bookmarkStart w:id="4" w:name="140"/>
      <w:bookmarkEnd w:id="4"/>
      <w:r>
        <w:rPr>
          <w:rFonts w:ascii="Helvetica" w:hAnsi="Helvetica" w:cs="Helvetica"/>
          <w:color w:val="666666"/>
          <w:lang w:val="hu-HU"/>
        </w:rPr>
        <w:t> 140. K: Melyik a nyolcadik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nyolcadik parancsolat ez: </w:t>
      </w:r>
      <w:r>
        <w:rPr>
          <w:rFonts w:ascii="Helvetica" w:hAnsi="Helvetica" w:cs="Helvetica"/>
          <w:i/>
          <w:iCs/>
          <w:color w:val="666666"/>
          <w:lang w:val="hu-HU"/>
        </w:rPr>
        <w:t>„Ne lopj.”</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599" w:anchor="v15" w:tooltip="Ige" w:history="1">
        <w:r>
          <w:rPr>
            <w:rStyle w:val="Hyperlink"/>
            <w:rFonts w:ascii="Helvetica" w:hAnsi="Helvetica" w:cs="Helvetica"/>
            <w:b/>
            <w:bCs/>
            <w:color w:val="BD4300"/>
            <w:u w:val="none"/>
            <w:lang w:val="hu-HU"/>
          </w:rPr>
          <w:t>2Mózes 20:15</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141. K: Milyen kötelességeket kíván meg Isten a nyolcadik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nyolcadik parancsolatban az igazságot, hűséget és méltányosságot kívánja meg az emberektől egymás közötti megállapodásaikban és kereskedésükben; megkívánja a valódi tulajdonosától törvénytelenül visszatartott javak visszatérítését; megkívánja, hogy adjunk és kölcsönözzünk szabadon, saját képességeinknek és mások szükségleteinek megfelelően; megkívánja, hogy a világi javakkal kapcsolatos értékítéletünket, akaratunkat és érzéseinket mérsékeljük ; körültekintő figyelemmel és szándékkal szerezzük meg, tartsuk meg, használjuk és rendelkezzünk ezen dolgok felett, amelyek szükségesek és megfelelőek természetünk fenntartásához és helyzetünkhöz mértek; továbbá törvényes hivatást kíván meg és az abban való szorgalmat; takarékosságot; szükségtelen pereskedések és kezességvállalások, vagy ehhez hasonló foglalatosságok elkerülését; valamint azt, hogy igazságos és törvényes eszközök használatával igyekezzünk saját földi javainkat és másokét fenntartani és gyarapítani.</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600" w:anchor="v2" w:tooltip="Ige" w:history="1">
        <w:r>
          <w:rPr>
            <w:rStyle w:val="Hyperlink"/>
            <w:rFonts w:ascii="Helvetica" w:hAnsi="Helvetica" w:cs="Helvetica"/>
            <w:b/>
            <w:bCs/>
            <w:color w:val="BD4300"/>
            <w:u w:val="none"/>
            <w:lang w:val="hu-HU"/>
          </w:rPr>
          <w:t>Zsolt 15:2,4</w:t>
        </w:r>
      </w:hyperlink>
      <w:r>
        <w:rPr>
          <w:rFonts w:ascii="Helvetica" w:hAnsi="Helvetica" w:cs="Helvetica"/>
          <w:b/>
          <w:bCs/>
          <w:color w:val="666666"/>
          <w:lang w:val="hu-HU"/>
        </w:rPr>
        <w:t>; </w:t>
      </w:r>
      <w:hyperlink r:id="rId601" w:anchor="v4" w:tooltip="Ige" w:history="1">
        <w:r>
          <w:rPr>
            <w:rStyle w:val="Hyperlink"/>
            <w:rFonts w:ascii="Helvetica" w:hAnsi="Helvetica" w:cs="Helvetica"/>
            <w:b/>
            <w:bCs/>
            <w:color w:val="BD4300"/>
            <w:u w:val="none"/>
            <w:lang w:val="hu-HU"/>
          </w:rPr>
          <w:t>Zak 7:4,10</w:t>
        </w:r>
      </w:hyperlink>
      <w:r>
        <w:rPr>
          <w:rFonts w:ascii="Helvetica" w:hAnsi="Helvetica" w:cs="Helvetica"/>
          <w:b/>
          <w:bCs/>
          <w:color w:val="666666"/>
          <w:lang w:val="hu-HU"/>
        </w:rPr>
        <w:t>; </w:t>
      </w:r>
      <w:hyperlink r:id="rId602" w:anchor="v16" w:tooltip="Ige" w:history="1">
        <w:r>
          <w:rPr>
            <w:rStyle w:val="Hyperlink"/>
            <w:rFonts w:ascii="Helvetica" w:hAnsi="Helvetica" w:cs="Helvetica"/>
            <w:b/>
            <w:bCs/>
            <w:color w:val="BD4300"/>
            <w:u w:val="none"/>
            <w:lang w:val="hu-HU"/>
          </w:rPr>
          <w:t>Zak 8:16,17</w:t>
        </w:r>
      </w:hyperlink>
      <w:r>
        <w:rPr>
          <w:rFonts w:ascii="Helvetica" w:hAnsi="Helvetica" w:cs="Helvetica"/>
          <w:b/>
          <w:bCs/>
          <w:color w:val="666666"/>
          <w:lang w:val="hu-HU"/>
        </w:rPr>
        <w:t>; </w:t>
      </w:r>
      <w:hyperlink r:id="rId603" w:anchor="v2" w:tooltip="Ige" w:history="1">
        <w:r>
          <w:rPr>
            <w:rStyle w:val="Hyperlink"/>
            <w:rFonts w:ascii="Helvetica" w:hAnsi="Helvetica" w:cs="Helvetica"/>
            <w:b/>
            <w:bCs/>
            <w:color w:val="BD4300"/>
            <w:u w:val="none"/>
            <w:lang w:val="hu-HU"/>
          </w:rPr>
          <w:t>3Mózes 6:2-5</w:t>
        </w:r>
      </w:hyperlink>
      <w:r>
        <w:rPr>
          <w:rFonts w:ascii="Helvetica" w:hAnsi="Helvetica" w:cs="Helvetica"/>
          <w:b/>
          <w:bCs/>
          <w:color w:val="666666"/>
          <w:lang w:val="hu-HU"/>
        </w:rPr>
        <w:t>; </w:t>
      </w:r>
      <w:hyperlink r:id="rId604" w:anchor="v8" w:tooltip="Ige" w:history="1">
        <w:r>
          <w:rPr>
            <w:rStyle w:val="Hyperlink"/>
            <w:rFonts w:ascii="Helvetica" w:hAnsi="Helvetica" w:cs="Helvetica"/>
            <w:b/>
            <w:bCs/>
            <w:color w:val="BD4300"/>
            <w:u w:val="none"/>
            <w:lang w:val="hu-HU"/>
          </w:rPr>
          <w:t>Lk 19:8</w:t>
        </w:r>
      </w:hyperlink>
      <w:r>
        <w:rPr>
          <w:rFonts w:ascii="Helvetica" w:hAnsi="Helvetica" w:cs="Helvetica"/>
          <w:b/>
          <w:bCs/>
          <w:color w:val="666666"/>
          <w:lang w:val="hu-HU"/>
        </w:rPr>
        <w:t>; </w:t>
      </w:r>
      <w:hyperlink r:id="rId605" w:anchor="v30" w:tooltip="Ige" w:history="1">
        <w:r>
          <w:rPr>
            <w:rStyle w:val="Hyperlink"/>
            <w:rFonts w:ascii="Helvetica" w:hAnsi="Helvetica" w:cs="Helvetica"/>
            <w:b/>
            <w:bCs/>
            <w:color w:val="BD4300"/>
            <w:u w:val="none"/>
            <w:lang w:val="hu-HU"/>
          </w:rPr>
          <w:t>Lk 6:30,38</w:t>
        </w:r>
      </w:hyperlink>
      <w:r>
        <w:rPr>
          <w:rFonts w:ascii="Helvetica" w:hAnsi="Helvetica" w:cs="Helvetica"/>
          <w:b/>
          <w:bCs/>
          <w:color w:val="666666"/>
          <w:lang w:val="hu-HU"/>
        </w:rPr>
        <w:t>; </w:t>
      </w:r>
      <w:hyperlink r:id="rId606" w:anchor="v17" w:tooltip="Ige" w:history="1">
        <w:r>
          <w:rPr>
            <w:rStyle w:val="Hyperlink"/>
            <w:rFonts w:ascii="Helvetica" w:hAnsi="Helvetica" w:cs="Helvetica"/>
            <w:b/>
            <w:bCs/>
            <w:color w:val="BD4300"/>
            <w:u w:val="none"/>
            <w:lang w:val="hu-HU"/>
          </w:rPr>
          <w:t>1Jn 3:17</w:t>
        </w:r>
      </w:hyperlink>
      <w:r>
        <w:rPr>
          <w:rFonts w:ascii="Helvetica" w:hAnsi="Helvetica" w:cs="Helvetica"/>
          <w:b/>
          <w:bCs/>
          <w:color w:val="666666"/>
          <w:lang w:val="hu-HU"/>
        </w:rPr>
        <w:t>; </w:t>
      </w:r>
      <w:hyperlink r:id="rId607" w:anchor="v28" w:tooltip="Ige" w:history="1">
        <w:r>
          <w:rPr>
            <w:rStyle w:val="Hyperlink"/>
            <w:rFonts w:ascii="Helvetica" w:hAnsi="Helvetica" w:cs="Helvetica"/>
            <w:b/>
            <w:bCs/>
            <w:color w:val="BD4300"/>
            <w:u w:val="none"/>
            <w:lang w:val="hu-HU"/>
          </w:rPr>
          <w:t>Ef 4:28</w:t>
        </w:r>
      </w:hyperlink>
      <w:r>
        <w:rPr>
          <w:rFonts w:ascii="Helvetica" w:hAnsi="Helvetica" w:cs="Helvetica"/>
          <w:b/>
          <w:bCs/>
          <w:color w:val="666666"/>
          <w:lang w:val="hu-HU"/>
        </w:rPr>
        <w:t>; </w:t>
      </w:r>
      <w:hyperlink r:id="rId608" w:anchor="v10" w:tooltip="Ige" w:history="1">
        <w:r>
          <w:rPr>
            <w:rStyle w:val="Hyperlink"/>
            <w:rFonts w:ascii="Helvetica" w:hAnsi="Helvetica" w:cs="Helvetica"/>
            <w:b/>
            <w:bCs/>
            <w:color w:val="BD4300"/>
            <w:u w:val="none"/>
            <w:lang w:val="hu-HU"/>
          </w:rPr>
          <w:t>Gal 6:10</w:t>
        </w:r>
      </w:hyperlink>
      <w:r>
        <w:rPr>
          <w:rFonts w:ascii="Helvetica" w:hAnsi="Helvetica" w:cs="Helvetica"/>
          <w:b/>
          <w:bCs/>
          <w:color w:val="666666"/>
          <w:lang w:val="hu-HU"/>
        </w:rPr>
        <w:t>; </w:t>
      </w:r>
      <w:hyperlink r:id="rId609" w:anchor="v6" w:tooltip="Ige" w:history="1">
        <w:r>
          <w:rPr>
            <w:rStyle w:val="Hyperlink"/>
            <w:rFonts w:ascii="Helvetica" w:hAnsi="Helvetica" w:cs="Helvetica"/>
            <w:b/>
            <w:bCs/>
            <w:color w:val="BD4300"/>
            <w:u w:val="none"/>
            <w:lang w:val="hu-HU"/>
          </w:rPr>
          <w:t>1Tim 6:6-9,17,18</w:t>
        </w:r>
      </w:hyperlink>
      <w:r>
        <w:rPr>
          <w:rFonts w:ascii="Helvetica" w:hAnsi="Helvetica" w:cs="Helvetica"/>
          <w:b/>
          <w:bCs/>
          <w:color w:val="666666"/>
          <w:lang w:val="hu-HU"/>
        </w:rPr>
        <w:t>; </w:t>
      </w:r>
      <w:hyperlink r:id="rId610" w:anchor="v14" w:tooltip="Ige" w:history="1">
        <w:r>
          <w:rPr>
            <w:rStyle w:val="Hyperlink"/>
            <w:rFonts w:ascii="Helvetica" w:hAnsi="Helvetica" w:cs="Helvetica"/>
            <w:b/>
            <w:bCs/>
            <w:color w:val="BD4300"/>
            <w:u w:val="none"/>
            <w:lang w:val="hu-HU"/>
          </w:rPr>
          <w:t>Gal 6:14</w:t>
        </w:r>
      </w:hyperlink>
      <w:r>
        <w:rPr>
          <w:rFonts w:ascii="Helvetica" w:hAnsi="Helvetica" w:cs="Helvetica"/>
          <w:b/>
          <w:bCs/>
          <w:color w:val="666666"/>
          <w:lang w:val="hu-HU"/>
        </w:rPr>
        <w:t>; </w:t>
      </w:r>
      <w:hyperlink r:id="rId611" w:anchor="v8" w:tooltip="Ige" w:history="1">
        <w:r>
          <w:rPr>
            <w:rStyle w:val="Hyperlink"/>
            <w:rFonts w:ascii="Helvetica" w:hAnsi="Helvetica" w:cs="Helvetica"/>
            <w:b/>
            <w:bCs/>
            <w:color w:val="BD4300"/>
            <w:u w:val="none"/>
            <w:lang w:val="hu-HU"/>
          </w:rPr>
          <w:t>1Tim 5:8</w:t>
        </w:r>
      </w:hyperlink>
      <w:r>
        <w:rPr>
          <w:rFonts w:ascii="Helvetica" w:hAnsi="Helvetica" w:cs="Helvetica"/>
          <w:b/>
          <w:bCs/>
          <w:color w:val="666666"/>
          <w:lang w:val="hu-HU"/>
        </w:rPr>
        <w:t>; </w:t>
      </w:r>
      <w:hyperlink r:id="rId612" w:anchor="v23" w:tooltip="Ige" w:history="1">
        <w:r>
          <w:rPr>
            <w:rStyle w:val="Hyperlink"/>
            <w:rFonts w:ascii="Helvetica" w:hAnsi="Helvetica" w:cs="Helvetica"/>
            <w:b/>
            <w:bCs/>
            <w:color w:val="BD4300"/>
            <w:u w:val="none"/>
            <w:lang w:val="hu-HU"/>
          </w:rPr>
          <w:t>Péld 27:23-27</w:t>
        </w:r>
      </w:hyperlink>
      <w:r>
        <w:rPr>
          <w:rFonts w:ascii="Helvetica" w:hAnsi="Helvetica" w:cs="Helvetica"/>
          <w:b/>
          <w:bCs/>
          <w:color w:val="666666"/>
          <w:lang w:val="hu-HU"/>
        </w:rPr>
        <w:t>; </w:t>
      </w:r>
      <w:hyperlink r:id="rId613" w:anchor="v24" w:tooltip="Ige" w:history="1">
        <w:r>
          <w:rPr>
            <w:rStyle w:val="Hyperlink"/>
            <w:rFonts w:ascii="Helvetica" w:hAnsi="Helvetica" w:cs="Helvetica"/>
            <w:b/>
            <w:bCs/>
            <w:color w:val="BD4300"/>
            <w:u w:val="none"/>
            <w:lang w:val="hu-HU"/>
          </w:rPr>
          <w:t>Préd 2:24</w:t>
        </w:r>
      </w:hyperlink>
      <w:r>
        <w:rPr>
          <w:rFonts w:ascii="Helvetica" w:hAnsi="Helvetica" w:cs="Helvetica"/>
          <w:b/>
          <w:bCs/>
          <w:color w:val="666666"/>
          <w:lang w:val="hu-HU"/>
        </w:rPr>
        <w:t>; </w:t>
      </w:r>
      <w:hyperlink r:id="rId614" w:anchor="v12" w:tooltip="Ige" w:history="1">
        <w:r>
          <w:rPr>
            <w:rStyle w:val="Hyperlink"/>
            <w:rFonts w:ascii="Helvetica" w:hAnsi="Helvetica" w:cs="Helvetica"/>
            <w:b/>
            <w:bCs/>
            <w:color w:val="BD4300"/>
            <w:u w:val="none"/>
            <w:lang w:val="hu-HU"/>
          </w:rPr>
          <w:t>Préd 3:12,13</w:t>
        </w:r>
      </w:hyperlink>
      <w:r>
        <w:rPr>
          <w:rFonts w:ascii="Helvetica" w:hAnsi="Helvetica" w:cs="Helvetica"/>
          <w:b/>
          <w:bCs/>
          <w:color w:val="666666"/>
          <w:lang w:val="hu-HU"/>
        </w:rPr>
        <w:t>; </w:t>
      </w:r>
      <w:hyperlink r:id="rId615" w:anchor="v1" w:tooltip="Ige" w:history="1">
        <w:r>
          <w:rPr>
            <w:rStyle w:val="Hyperlink"/>
            <w:rFonts w:ascii="Helvetica" w:hAnsi="Helvetica" w:cs="Helvetica"/>
            <w:b/>
            <w:bCs/>
            <w:color w:val="BD4300"/>
            <w:u w:val="none"/>
            <w:lang w:val="hu-HU"/>
          </w:rPr>
          <w:t>Ézs 38:1</w:t>
        </w:r>
      </w:hyperlink>
      <w:r>
        <w:rPr>
          <w:rFonts w:ascii="Helvetica" w:hAnsi="Helvetica" w:cs="Helvetica"/>
          <w:b/>
          <w:bCs/>
          <w:color w:val="666666"/>
          <w:lang w:val="hu-HU"/>
        </w:rPr>
        <w:t>; </w:t>
      </w:r>
      <w:hyperlink r:id="rId616" w:anchor="v8" w:tooltip="Ige" w:history="1">
        <w:r>
          <w:rPr>
            <w:rStyle w:val="Hyperlink"/>
            <w:rFonts w:ascii="Helvetica" w:hAnsi="Helvetica" w:cs="Helvetica"/>
            <w:b/>
            <w:bCs/>
            <w:color w:val="BD4300"/>
            <w:u w:val="none"/>
            <w:lang w:val="hu-HU"/>
          </w:rPr>
          <w:t>Mt 11:8</w:t>
        </w:r>
      </w:hyperlink>
      <w:r>
        <w:rPr>
          <w:rFonts w:ascii="Helvetica" w:hAnsi="Helvetica" w:cs="Helvetica"/>
          <w:b/>
          <w:bCs/>
          <w:color w:val="666666"/>
          <w:lang w:val="hu-HU"/>
        </w:rPr>
        <w:t>; </w:t>
      </w:r>
      <w:hyperlink r:id="rId617" w:anchor="v20" w:tooltip="Ige" w:history="1">
        <w:r>
          <w:rPr>
            <w:rStyle w:val="Hyperlink"/>
            <w:rFonts w:ascii="Helvetica" w:hAnsi="Helvetica" w:cs="Helvetica"/>
            <w:b/>
            <w:bCs/>
            <w:color w:val="BD4300"/>
            <w:u w:val="none"/>
            <w:lang w:val="hu-HU"/>
          </w:rPr>
          <w:t>1Kor 7:20</w:t>
        </w:r>
      </w:hyperlink>
      <w:r>
        <w:rPr>
          <w:rFonts w:ascii="Helvetica" w:hAnsi="Helvetica" w:cs="Helvetica"/>
          <w:b/>
          <w:bCs/>
          <w:color w:val="666666"/>
          <w:lang w:val="hu-HU"/>
        </w:rPr>
        <w:t>; </w:t>
      </w:r>
      <w:hyperlink r:id="rId618" w:anchor="v15" w:tooltip="Ige" w:history="1">
        <w:r>
          <w:rPr>
            <w:rStyle w:val="Hyperlink"/>
            <w:rFonts w:ascii="Helvetica" w:hAnsi="Helvetica" w:cs="Helvetica"/>
            <w:b/>
            <w:bCs/>
            <w:color w:val="BD4300"/>
            <w:u w:val="none"/>
            <w:lang w:val="hu-HU"/>
          </w:rPr>
          <w:t>1Mózes 2:15</w:t>
        </w:r>
      </w:hyperlink>
      <w:r>
        <w:rPr>
          <w:rFonts w:ascii="Helvetica" w:hAnsi="Helvetica" w:cs="Helvetica"/>
          <w:b/>
          <w:bCs/>
          <w:color w:val="666666"/>
          <w:lang w:val="hu-HU"/>
        </w:rPr>
        <w:t>; </w:t>
      </w:r>
      <w:hyperlink r:id="rId619" w:anchor="v19" w:tooltip="Ige" w:history="1">
        <w:r>
          <w:rPr>
            <w:rStyle w:val="Hyperlink"/>
            <w:rFonts w:ascii="Helvetica" w:hAnsi="Helvetica" w:cs="Helvetica"/>
            <w:b/>
            <w:bCs/>
            <w:color w:val="BD4300"/>
            <w:u w:val="none"/>
            <w:lang w:val="hu-HU"/>
          </w:rPr>
          <w:t>1Mózes 3:19</w:t>
        </w:r>
      </w:hyperlink>
      <w:r>
        <w:rPr>
          <w:rFonts w:ascii="Helvetica" w:hAnsi="Helvetica" w:cs="Helvetica"/>
          <w:b/>
          <w:bCs/>
          <w:color w:val="666666"/>
          <w:lang w:val="hu-HU"/>
        </w:rPr>
        <w:t>; </w:t>
      </w:r>
      <w:hyperlink r:id="rId620" w:anchor="v4" w:tooltip="Ige" w:history="1">
        <w:r>
          <w:rPr>
            <w:rStyle w:val="Hyperlink"/>
            <w:rFonts w:ascii="Helvetica" w:hAnsi="Helvetica" w:cs="Helvetica"/>
            <w:b/>
            <w:bCs/>
            <w:color w:val="BD4300"/>
            <w:u w:val="none"/>
            <w:lang w:val="hu-HU"/>
          </w:rPr>
          <w:t>Péld 10:4</w:t>
        </w:r>
      </w:hyperlink>
      <w:r>
        <w:rPr>
          <w:rFonts w:ascii="Helvetica" w:hAnsi="Helvetica" w:cs="Helvetica"/>
          <w:b/>
          <w:bCs/>
          <w:color w:val="666666"/>
          <w:lang w:val="hu-HU"/>
        </w:rPr>
        <w:t>; </w:t>
      </w:r>
      <w:hyperlink r:id="rId621" w:anchor="v12" w:tooltip="Ige" w:history="1">
        <w:r>
          <w:rPr>
            <w:rStyle w:val="Hyperlink"/>
            <w:rFonts w:ascii="Helvetica" w:hAnsi="Helvetica" w:cs="Helvetica"/>
            <w:b/>
            <w:bCs/>
            <w:color w:val="BD4300"/>
            <w:u w:val="none"/>
            <w:lang w:val="hu-HU"/>
          </w:rPr>
          <w:t>Jn 6:12</w:t>
        </w:r>
      </w:hyperlink>
      <w:r>
        <w:rPr>
          <w:rFonts w:ascii="Helvetica" w:hAnsi="Helvetica" w:cs="Helvetica"/>
          <w:b/>
          <w:bCs/>
          <w:color w:val="666666"/>
          <w:lang w:val="hu-HU"/>
        </w:rPr>
        <w:t>; </w:t>
      </w:r>
      <w:hyperlink r:id="rId622" w:anchor="v20" w:tooltip="Ige" w:history="1">
        <w:r>
          <w:rPr>
            <w:rStyle w:val="Hyperlink"/>
            <w:rFonts w:ascii="Helvetica" w:hAnsi="Helvetica" w:cs="Helvetica"/>
            <w:b/>
            <w:bCs/>
            <w:color w:val="BD4300"/>
            <w:u w:val="none"/>
            <w:lang w:val="hu-HU"/>
          </w:rPr>
          <w:t>Péld 21:20</w:t>
        </w:r>
      </w:hyperlink>
      <w:r>
        <w:rPr>
          <w:rFonts w:ascii="Helvetica" w:hAnsi="Helvetica" w:cs="Helvetica"/>
          <w:b/>
          <w:bCs/>
          <w:color w:val="666666"/>
          <w:lang w:val="hu-HU"/>
        </w:rPr>
        <w:t>; </w:t>
      </w:r>
      <w:hyperlink r:id="rId623" w:anchor="v1" w:tooltip="Ige" w:history="1">
        <w:r>
          <w:rPr>
            <w:rStyle w:val="Hyperlink"/>
            <w:rFonts w:ascii="Helvetica" w:hAnsi="Helvetica" w:cs="Helvetica"/>
            <w:b/>
            <w:bCs/>
            <w:color w:val="BD4300"/>
            <w:u w:val="none"/>
            <w:lang w:val="hu-HU"/>
          </w:rPr>
          <w:t>1Kor 6:1-9</w:t>
        </w:r>
      </w:hyperlink>
      <w:r>
        <w:rPr>
          <w:rFonts w:ascii="Helvetica" w:hAnsi="Helvetica" w:cs="Helvetica"/>
          <w:b/>
          <w:bCs/>
          <w:color w:val="666666"/>
          <w:lang w:val="hu-HU"/>
        </w:rPr>
        <w:t>; </w:t>
      </w:r>
      <w:hyperlink r:id="rId624" w:anchor="v1" w:tooltip="Ige" w:history="1">
        <w:r>
          <w:rPr>
            <w:rStyle w:val="Hyperlink"/>
            <w:rFonts w:ascii="Helvetica" w:hAnsi="Helvetica" w:cs="Helvetica"/>
            <w:b/>
            <w:bCs/>
            <w:color w:val="BD4300"/>
            <w:u w:val="none"/>
            <w:lang w:val="hu-HU"/>
          </w:rPr>
          <w:t>Péld 6:1-6</w:t>
        </w:r>
      </w:hyperlink>
      <w:r>
        <w:rPr>
          <w:rFonts w:ascii="Helvetica" w:hAnsi="Helvetica" w:cs="Helvetica"/>
          <w:b/>
          <w:bCs/>
          <w:color w:val="666666"/>
          <w:lang w:val="hu-HU"/>
        </w:rPr>
        <w:t>; </w:t>
      </w:r>
      <w:hyperlink r:id="rId625" w:anchor="v15" w:tooltip="Ige" w:history="1">
        <w:r>
          <w:rPr>
            <w:rStyle w:val="Hyperlink"/>
            <w:rFonts w:ascii="Helvetica" w:hAnsi="Helvetica" w:cs="Helvetica"/>
            <w:b/>
            <w:bCs/>
            <w:color w:val="BD4300"/>
            <w:u w:val="none"/>
            <w:lang w:val="hu-HU"/>
          </w:rPr>
          <w:t>Péld 11:15</w:t>
        </w:r>
      </w:hyperlink>
      <w:r>
        <w:rPr>
          <w:rFonts w:ascii="Helvetica" w:hAnsi="Helvetica" w:cs="Helvetica"/>
          <w:b/>
          <w:bCs/>
          <w:color w:val="666666"/>
          <w:lang w:val="hu-HU"/>
        </w:rPr>
        <w:t>; </w:t>
      </w:r>
      <w:hyperlink r:id="rId626" w:anchor="v35" w:tooltip="Ige" w:history="1">
        <w:r>
          <w:rPr>
            <w:rStyle w:val="Hyperlink"/>
            <w:rFonts w:ascii="Helvetica" w:hAnsi="Helvetica" w:cs="Helvetica"/>
            <w:b/>
            <w:bCs/>
            <w:color w:val="BD4300"/>
            <w:u w:val="none"/>
            <w:lang w:val="hu-HU"/>
          </w:rPr>
          <w:t>3Mózes 25:35</w:t>
        </w:r>
      </w:hyperlink>
      <w:r>
        <w:rPr>
          <w:rFonts w:ascii="Helvetica" w:hAnsi="Helvetica" w:cs="Helvetica"/>
          <w:b/>
          <w:bCs/>
          <w:color w:val="666666"/>
          <w:lang w:val="hu-HU"/>
        </w:rPr>
        <w:t>; </w:t>
      </w:r>
      <w:hyperlink r:id="rId627" w:anchor="v1" w:tooltip="Ige" w:history="1">
        <w:r>
          <w:rPr>
            <w:rStyle w:val="Hyperlink"/>
            <w:rFonts w:ascii="Helvetica" w:hAnsi="Helvetica" w:cs="Helvetica"/>
            <w:b/>
            <w:bCs/>
            <w:color w:val="BD4300"/>
            <w:u w:val="none"/>
            <w:lang w:val="hu-HU"/>
          </w:rPr>
          <w:t>5Mózes 22:1-4</w:t>
        </w:r>
      </w:hyperlink>
      <w:r>
        <w:rPr>
          <w:rFonts w:ascii="Helvetica" w:hAnsi="Helvetica" w:cs="Helvetica"/>
          <w:b/>
          <w:bCs/>
          <w:color w:val="666666"/>
          <w:lang w:val="hu-HU"/>
        </w:rPr>
        <w:t>; </w:t>
      </w:r>
      <w:hyperlink r:id="rId628" w:anchor="v4" w:tooltip="Ige" w:history="1">
        <w:r>
          <w:rPr>
            <w:rStyle w:val="Hyperlink"/>
            <w:rFonts w:ascii="Helvetica" w:hAnsi="Helvetica" w:cs="Helvetica"/>
            <w:b/>
            <w:bCs/>
            <w:color w:val="BD4300"/>
            <w:u w:val="none"/>
            <w:lang w:val="hu-HU"/>
          </w:rPr>
          <w:t>2Mózes 23:4,5</w:t>
        </w:r>
      </w:hyperlink>
      <w:r>
        <w:rPr>
          <w:rFonts w:ascii="Helvetica" w:hAnsi="Helvetica" w:cs="Helvetica"/>
          <w:b/>
          <w:bCs/>
          <w:color w:val="666666"/>
          <w:lang w:val="hu-HU"/>
        </w:rPr>
        <w:t>; </w:t>
      </w:r>
      <w:hyperlink r:id="rId629" w:anchor="v14" w:tooltip="Ige" w:history="1">
        <w:r>
          <w:rPr>
            <w:rStyle w:val="Hyperlink"/>
            <w:rFonts w:ascii="Helvetica" w:hAnsi="Helvetica" w:cs="Helvetica"/>
            <w:b/>
            <w:bCs/>
            <w:color w:val="BD4300"/>
            <w:u w:val="none"/>
            <w:lang w:val="hu-HU"/>
          </w:rPr>
          <w:t>1Mózes 47:14,20</w:t>
        </w:r>
      </w:hyperlink>
      <w:r>
        <w:rPr>
          <w:rFonts w:ascii="Helvetica" w:hAnsi="Helvetica" w:cs="Helvetica"/>
          <w:b/>
          <w:bCs/>
          <w:color w:val="666666"/>
          <w:lang w:val="hu-HU"/>
        </w:rPr>
        <w:t>; </w:t>
      </w:r>
      <w:hyperlink r:id="rId630" w:anchor="v4" w:tooltip="Ige" w:history="1">
        <w:r>
          <w:rPr>
            <w:rStyle w:val="Hyperlink"/>
            <w:rFonts w:ascii="Helvetica" w:hAnsi="Helvetica" w:cs="Helvetica"/>
            <w:b/>
            <w:bCs/>
            <w:color w:val="BD4300"/>
            <w:u w:val="none"/>
            <w:lang w:val="hu-HU"/>
          </w:rPr>
          <w:t>Fil 2:4</w:t>
        </w:r>
      </w:hyperlink>
      <w:r>
        <w:rPr>
          <w:rFonts w:ascii="Helvetica" w:hAnsi="Helvetica" w:cs="Helvetica"/>
          <w:b/>
          <w:bCs/>
          <w:color w:val="666666"/>
          <w:lang w:val="hu-HU"/>
        </w:rPr>
        <w:t>; </w:t>
      </w:r>
      <w:hyperlink r:id="rId631" w:anchor="v39" w:tooltip="Ige" w:history="1">
        <w:r>
          <w:rPr>
            <w:rStyle w:val="Hyperlink"/>
            <w:rFonts w:ascii="Helvetica" w:hAnsi="Helvetica" w:cs="Helvetica"/>
            <w:b/>
            <w:bCs/>
            <w:color w:val="BD4300"/>
            <w:u w:val="none"/>
            <w:lang w:val="hu-HU"/>
          </w:rPr>
          <w:t>Mt 22:39</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142. K: Milyen bűnöket tilt Isten a nyolcadik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nyolcadik parancsolatban Isten a megkívánt kötelességek elmulasztásán kívül tiltja a lopást, rablást, az emberrablást, és bármilyen lopott dolog elfogadását. Tiltja a tisztességtelen kereskedést, a hamis súlyok és mértékek használatát, a határvonalak elmozdítását, igazságtalanságot és hűtlenséget az emberek közötti megállapodásokban, vagy bizalmi ügyekben. Tiltja továbbá az elnyomást, a harácsolást, az uzsorakamatot, a megvesztegetést, ok nélküli pereskedést, a közterületek igazságtalan kisajátítását és elnéptelenítését; tiltja a közszükségleti cikkek visszatartását az árak felemelése céljából; törvénytelen hivatásokat, vagy minden olyan igazságtalan vagy bűnös cselekedetet, amellyel elvesszük vagy visszatartjuk felebarátunktól azt, ami az övé, illetve amellyel magunkat gazdagítjuk; tiltja a kapzsiságot; a világi javak túlzott nagyra becsülését és szeretetét; valamint azok megszerzésére, megtartására és használatára irányuló bizalmatlan és zavaró figyelmet és szándékot; tiltja a mások jólétére való irigykedést; hasonlóképpen a lustaságot, pazarlást, költekező (szerencse)játékot, és minden olyan dolgot, amellyel indokolatlanul kárt okozunk saját vagyonunknak és megkárosítjuk magunkat az Istentől kapott javaink megfelelő használatától és kényelmétől.</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632" w:anchor="v15" w:tooltip="Ige" w:history="1">
        <w:r>
          <w:rPr>
            <w:rStyle w:val="Hyperlink"/>
            <w:rFonts w:ascii="Helvetica" w:hAnsi="Helvetica" w:cs="Helvetica"/>
            <w:b/>
            <w:bCs/>
            <w:color w:val="BD4300"/>
            <w:u w:val="none"/>
            <w:lang w:val="hu-HU"/>
          </w:rPr>
          <w:t>Jak 2:15,16</w:t>
        </w:r>
      </w:hyperlink>
      <w:r>
        <w:rPr>
          <w:rFonts w:ascii="Helvetica" w:hAnsi="Helvetica" w:cs="Helvetica"/>
          <w:b/>
          <w:bCs/>
          <w:color w:val="666666"/>
          <w:lang w:val="hu-HU"/>
        </w:rPr>
        <w:t>; </w:t>
      </w:r>
      <w:hyperlink r:id="rId633" w:anchor="v17" w:tooltip="Ige" w:history="1">
        <w:r>
          <w:rPr>
            <w:rStyle w:val="Hyperlink"/>
            <w:rFonts w:ascii="Helvetica" w:hAnsi="Helvetica" w:cs="Helvetica"/>
            <w:b/>
            <w:bCs/>
            <w:color w:val="BD4300"/>
            <w:u w:val="none"/>
            <w:lang w:val="hu-HU"/>
          </w:rPr>
          <w:t>1Jn 3:17</w:t>
        </w:r>
      </w:hyperlink>
      <w:r>
        <w:rPr>
          <w:rFonts w:ascii="Helvetica" w:hAnsi="Helvetica" w:cs="Helvetica"/>
          <w:b/>
          <w:bCs/>
          <w:color w:val="666666"/>
          <w:lang w:val="hu-HU"/>
        </w:rPr>
        <w:t>; </w:t>
      </w:r>
      <w:hyperlink r:id="rId634" w:anchor="v28" w:tooltip="Ige" w:history="1">
        <w:r>
          <w:rPr>
            <w:rStyle w:val="Hyperlink"/>
            <w:rFonts w:ascii="Helvetica" w:hAnsi="Helvetica" w:cs="Helvetica"/>
            <w:b/>
            <w:bCs/>
            <w:color w:val="BD4300"/>
            <w:u w:val="none"/>
            <w:lang w:val="hu-HU"/>
          </w:rPr>
          <w:t>Ef 4:28</w:t>
        </w:r>
      </w:hyperlink>
      <w:r>
        <w:rPr>
          <w:rFonts w:ascii="Helvetica" w:hAnsi="Helvetica" w:cs="Helvetica"/>
          <w:b/>
          <w:bCs/>
          <w:color w:val="666666"/>
          <w:lang w:val="hu-HU"/>
        </w:rPr>
        <w:t>; </w:t>
      </w:r>
      <w:hyperlink r:id="rId635" w:anchor="v10" w:tooltip="Ige" w:history="1">
        <w:r>
          <w:rPr>
            <w:rStyle w:val="Hyperlink"/>
            <w:rFonts w:ascii="Helvetica" w:hAnsi="Helvetica" w:cs="Helvetica"/>
            <w:b/>
            <w:bCs/>
            <w:color w:val="BD4300"/>
            <w:u w:val="none"/>
            <w:lang w:val="hu-HU"/>
          </w:rPr>
          <w:t>Zsolt 62:10</w:t>
        </w:r>
      </w:hyperlink>
      <w:r>
        <w:rPr>
          <w:rFonts w:ascii="Helvetica" w:hAnsi="Helvetica" w:cs="Helvetica"/>
          <w:b/>
          <w:bCs/>
          <w:color w:val="666666"/>
          <w:lang w:val="hu-HU"/>
        </w:rPr>
        <w:t>; </w:t>
      </w:r>
      <w:hyperlink r:id="rId636" w:anchor="v10" w:tooltip="Ige" w:history="1">
        <w:r>
          <w:rPr>
            <w:rStyle w:val="Hyperlink"/>
            <w:rFonts w:ascii="Helvetica" w:hAnsi="Helvetica" w:cs="Helvetica"/>
            <w:b/>
            <w:bCs/>
            <w:color w:val="BD4300"/>
            <w:u w:val="none"/>
            <w:lang w:val="hu-HU"/>
          </w:rPr>
          <w:t>1Tim 1:10</w:t>
        </w:r>
      </w:hyperlink>
      <w:r>
        <w:rPr>
          <w:rFonts w:ascii="Helvetica" w:hAnsi="Helvetica" w:cs="Helvetica"/>
          <w:b/>
          <w:bCs/>
          <w:color w:val="666666"/>
          <w:lang w:val="hu-HU"/>
        </w:rPr>
        <w:t>; </w:t>
      </w:r>
      <w:hyperlink r:id="rId637" w:anchor="v24" w:tooltip="Ige" w:history="1">
        <w:r>
          <w:rPr>
            <w:rStyle w:val="Hyperlink"/>
            <w:rFonts w:ascii="Helvetica" w:hAnsi="Helvetica" w:cs="Helvetica"/>
            <w:b/>
            <w:bCs/>
            <w:color w:val="BD4300"/>
            <w:u w:val="none"/>
            <w:lang w:val="hu-HU"/>
          </w:rPr>
          <w:t>Péld 29:24</w:t>
        </w:r>
      </w:hyperlink>
      <w:r>
        <w:rPr>
          <w:rFonts w:ascii="Helvetica" w:hAnsi="Helvetica" w:cs="Helvetica"/>
          <w:b/>
          <w:bCs/>
          <w:color w:val="666666"/>
          <w:lang w:val="hu-HU"/>
        </w:rPr>
        <w:t>; </w:t>
      </w:r>
      <w:hyperlink r:id="rId638" w:anchor="v18" w:tooltip="Ige" w:history="1">
        <w:r>
          <w:rPr>
            <w:rStyle w:val="Hyperlink"/>
            <w:rFonts w:ascii="Helvetica" w:hAnsi="Helvetica" w:cs="Helvetica"/>
            <w:b/>
            <w:bCs/>
            <w:color w:val="BD4300"/>
            <w:u w:val="none"/>
            <w:lang w:val="hu-HU"/>
          </w:rPr>
          <w:t>Zsolt 50:18</w:t>
        </w:r>
      </w:hyperlink>
      <w:r>
        <w:rPr>
          <w:rFonts w:ascii="Helvetica" w:hAnsi="Helvetica" w:cs="Helvetica"/>
          <w:b/>
          <w:bCs/>
          <w:color w:val="666666"/>
          <w:lang w:val="hu-HU"/>
        </w:rPr>
        <w:t>; </w:t>
      </w:r>
      <w:hyperlink r:id="rId639" w:anchor="v6" w:tooltip="Ige" w:history="1">
        <w:r>
          <w:rPr>
            <w:rStyle w:val="Hyperlink"/>
            <w:rFonts w:ascii="Helvetica" w:hAnsi="Helvetica" w:cs="Helvetica"/>
            <w:b/>
            <w:bCs/>
            <w:color w:val="BD4300"/>
            <w:u w:val="none"/>
            <w:lang w:val="hu-HU"/>
          </w:rPr>
          <w:t>1Thessz 4:6</w:t>
        </w:r>
      </w:hyperlink>
      <w:r>
        <w:rPr>
          <w:rFonts w:ascii="Helvetica" w:hAnsi="Helvetica" w:cs="Helvetica"/>
          <w:b/>
          <w:bCs/>
          <w:color w:val="666666"/>
          <w:lang w:val="hu-HU"/>
        </w:rPr>
        <w:t>; </w:t>
      </w:r>
      <w:hyperlink r:id="rId640" w:anchor="v1" w:tooltip="Ige" w:history="1">
        <w:r>
          <w:rPr>
            <w:rStyle w:val="Hyperlink"/>
            <w:rFonts w:ascii="Helvetica" w:hAnsi="Helvetica" w:cs="Helvetica"/>
            <w:b/>
            <w:bCs/>
            <w:color w:val="BD4300"/>
            <w:u w:val="none"/>
            <w:lang w:val="hu-HU"/>
          </w:rPr>
          <w:t>Péld 11:1,26</w:t>
        </w:r>
      </w:hyperlink>
      <w:r>
        <w:rPr>
          <w:rFonts w:ascii="Helvetica" w:hAnsi="Helvetica" w:cs="Helvetica"/>
          <w:b/>
          <w:bCs/>
          <w:color w:val="666666"/>
          <w:lang w:val="hu-HU"/>
        </w:rPr>
        <w:t>; </w:t>
      </w:r>
      <w:hyperlink r:id="rId641" w:anchor="v10" w:tooltip="Ige" w:history="1">
        <w:r>
          <w:rPr>
            <w:rStyle w:val="Hyperlink"/>
            <w:rFonts w:ascii="Helvetica" w:hAnsi="Helvetica" w:cs="Helvetica"/>
            <w:b/>
            <w:bCs/>
            <w:color w:val="BD4300"/>
            <w:u w:val="none"/>
            <w:lang w:val="hu-HU"/>
          </w:rPr>
          <w:t>Péld 20:10</w:t>
        </w:r>
      </w:hyperlink>
      <w:r>
        <w:rPr>
          <w:rFonts w:ascii="Helvetica" w:hAnsi="Helvetica" w:cs="Helvetica"/>
          <w:b/>
          <w:bCs/>
          <w:color w:val="666666"/>
          <w:lang w:val="hu-HU"/>
        </w:rPr>
        <w:t>; </w:t>
      </w:r>
      <w:hyperlink r:id="rId642" w:anchor="v14" w:tooltip="Ige" w:history="1">
        <w:r>
          <w:rPr>
            <w:rStyle w:val="Hyperlink"/>
            <w:rFonts w:ascii="Helvetica" w:hAnsi="Helvetica" w:cs="Helvetica"/>
            <w:b/>
            <w:bCs/>
            <w:color w:val="BD4300"/>
            <w:u w:val="none"/>
            <w:lang w:val="hu-HU"/>
          </w:rPr>
          <w:t>5Mózes 19:14</w:t>
        </w:r>
      </w:hyperlink>
      <w:r>
        <w:rPr>
          <w:rFonts w:ascii="Helvetica" w:hAnsi="Helvetica" w:cs="Helvetica"/>
          <w:b/>
          <w:bCs/>
          <w:color w:val="666666"/>
          <w:lang w:val="hu-HU"/>
        </w:rPr>
        <w:t>; </w:t>
      </w:r>
      <w:hyperlink r:id="rId643" w:anchor="v10" w:tooltip="Ige" w:history="1">
        <w:r>
          <w:rPr>
            <w:rStyle w:val="Hyperlink"/>
            <w:rFonts w:ascii="Helvetica" w:hAnsi="Helvetica" w:cs="Helvetica"/>
            <w:b/>
            <w:bCs/>
            <w:color w:val="BD4300"/>
            <w:u w:val="none"/>
            <w:lang w:val="hu-HU"/>
          </w:rPr>
          <w:t>Péld 23:10,20,21</w:t>
        </w:r>
      </w:hyperlink>
      <w:r>
        <w:rPr>
          <w:rFonts w:ascii="Helvetica" w:hAnsi="Helvetica" w:cs="Helvetica"/>
          <w:b/>
          <w:bCs/>
          <w:color w:val="666666"/>
          <w:lang w:val="hu-HU"/>
        </w:rPr>
        <w:t>; Ámos 8:5; </w:t>
      </w:r>
      <w:hyperlink r:id="rId644" w:anchor="v21" w:tooltip="Ige" w:history="1">
        <w:r>
          <w:rPr>
            <w:rStyle w:val="Hyperlink"/>
            <w:rFonts w:ascii="Helvetica" w:hAnsi="Helvetica" w:cs="Helvetica"/>
            <w:b/>
            <w:bCs/>
            <w:color w:val="BD4300"/>
            <w:u w:val="none"/>
            <w:lang w:val="hu-HU"/>
          </w:rPr>
          <w:t>Zsolt 37:21</w:t>
        </w:r>
      </w:hyperlink>
      <w:r>
        <w:rPr>
          <w:rFonts w:ascii="Helvetica" w:hAnsi="Helvetica" w:cs="Helvetica"/>
          <w:b/>
          <w:bCs/>
          <w:color w:val="666666"/>
          <w:lang w:val="hu-HU"/>
        </w:rPr>
        <w:t>; </w:t>
      </w:r>
      <w:hyperlink r:id="rId645" w:anchor="v10" w:tooltip="Ige" w:history="1">
        <w:r>
          <w:rPr>
            <w:rStyle w:val="Hyperlink"/>
            <w:rFonts w:ascii="Helvetica" w:hAnsi="Helvetica" w:cs="Helvetica"/>
            <w:b/>
            <w:bCs/>
            <w:color w:val="BD4300"/>
            <w:u w:val="none"/>
            <w:lang w:val="hu-HU"/>
          </w:rPr>
          <w:t>Lk 16:10-12</w:t>
        </w:r>
      </w:hyperlink>
      <w:r>
        <w:rPr>
          <w:rFonts w:ascii="Helvetica" w:hAnsi="Helvetica" w:cs="Helvetica"/>
          <w:b/>
          <w:bCs/>
          <w:color w:val="666666"/>
          <w:lang w:val="hu-HU"/>
        </w:rPr>
        <w:t>; </w:t>
      </w:r>
      <w:hyperlink r:id="rId646" w:anchor="v29" w:tooltip="Ige" w:history="1">
        <w:r>
          <w:rPr>
            <w:rStyle w:val="Hyperlink"/>
            <w:rFonts w:ascii="Helvetica" w:hAnsi="Helvetica" w:cs="Helvetica"/>
            <w:b/>
            <w:bCs/>
            <w:color w:val="BD4300"/>
            <w:u w:val="none"/>
            <w:lang w:val="hu-HU"/>
          </w:rPr>
          <w:t>Ez 22:29</w:t>
        </w:r>
      </w:hyperlink>
      <w:r>
        <w:rPr>
          <w:rFonts w:ascii="Helvetica" w:hAnsi="Helvetica" w:cs="Helvetica"/>
          <w:b/>
          <w:bCs/>
          <w:color w:val="666666"/>
          <w:lang w:val="hu-HU"/>
        </w:rPr>
        <w:t>; </w:t>
      </w:r>
      <w:hyperlink r:id="rId647" w:anchor="v17" w:tooltip="Ige" w:history="1">
        <w:r>
          <w:rPr>
            <w:rStyle w:val="Hyperlink"/>
            <w:rFonts w:ascii="Helvetica" w:hAnsi="Helvetica" w:cs="Helvetica"/>
            <w:b/>
            <w:bCs/>
            <w:color w:val="BD4300"/>
            <w:u w:val="none"/>
            <w:lang w:val="hu-HU"/>
          </w:rPr>
          <w:t>3Mózes 25:17</w:t>
        </w:r>
      </w:hyperlink>
      <w:r>
        <w:rPr>
          <w:rFonts w:ascii="Helvetica" w:hAnsi="Helvetica" w:cs="Helvetica"/>
          <w:b/>
          <w:bCs/>
          <w:color w:val="666666"/>
          <w:lang w:val="hu-HU"/>
        </w:rPr>
        <w:t>; </w:t>
      </w:r>
      <w:hyperlink r:id="rId648" w:anchor="v25" w:tooltip="Ige" w:history="1">
        <w:r>
          <w:rPr>
            <w:rStyle w:val="Hyperlink"/>
            <w:rFonts w:ascii="Helvetica" w:hAnsi="Helvetica" w:cs="Helvetica"/>
            <w:b/>
            <w:bCs/>
            <w:color w:val="BD4300"/>
            <w:u w:val="none"/>
            <w:lang w:val="hu-HU"/>
          </w:rPr>
          <w:t>Mt 23:25</w:t>
        </w:r>
      </w:hyperlink>
      <w:r>
        <w:rPr>
          <w:rFonts w:ascii="Helvetica" w:hAnsi="Helvetica" w:cs="Helvetica"/>
          <w:b/>
          <w:bCs/>
          <w:color w:val="666666"/>
          <w:lang w:val="hu-HU"/>
        </w:rPr>
        <w:t>; </w:t>
      </w:r>
      <w:hyperlink r:id="rId649" w:anchor="v12" w:tooltip="Ige" w:history="1">
        <w:r>
          <w:rPr>
            <w:rStyle w:val="Hyperlink"/>
            <w:rFonts w:ascii="Helvetica" w:hAnsi="Helvetica" w:cs="Helvetica"/>
            <w:b/>
            <w:bCs/>
            <w:color w:val="BD4300"/>
            <w:u w:val="none"/>
            <w:lang w:val="hu-HU"/>
          </w:rPr>
          <w:t>Ez 22:12</w:t>
        </w:r>
      </w:hyperlink>
      <w:r>
        <w:rPr>
          <w:rFonts w:ascii="Helvetica" w:hAnsi="Helvetica" w:cs="Helvetica"/>
          <w:b/>
          <w:bCs/>
          <w:color w:val="666666"/>
          <w:lang w:val="hu-HU"/>
        </w:rPr>
        <w:t>; </w:t>
      </w:r>
      <w:hyperlink r:id="rId650" w:anchor="v5" w:tooltip="Ige" w:history="1">
        <w:r>
          <w:rPr>
            <w:rStyle w:val="Hyperlink"/>
            <w:rFonts w:ascii="Helvetica" w:hAnsi="Helvetica" w:cs="Helvetica"/>
            <w:b/>
            <w:bCs/>
            <w:color w:val="BD4300"/>
            <w:u w:val="none"/>
            <w:lang w:val="hu-HU"/>
          </w:rPr>
          <w:t>Zsolt 15:5</w:t>
        </w:r>
      </w:hyperlink>
      <w:r>
        <w:rPr>
          <w:rFonts w:ascii="Helvetica" w:hAnsi="Helvetica" w:cs="Helvetica"/>
          <w:b/>
          <w:bCs/>
          <w:color w:val="666666"/>
          <w:lang w:val="hu-HU"/>
        </w:rPr>
        <w:t>; </w:t>
      </w:r>
      <w:hyperlink r:id="rId651" w:anchor="v34" w:tooltip="Ige" w:history="1">
        <w:r>
          <w:rPr>
            <w:rStyle w:val="Hyperlink"/>
            <w:rFonts w:ascii="Helvetica" w:hAnsi="Helvetica" w:cs="Helvetica"/>
            <w:b/>
            <w:bCs/>
            <w:color w:val="BD4300"/>
            <w:u w:val="none"/>
            <w:lang w:val="hu-HU"/>
          </w:rPr>
          <w:t>Jób 15:34</w:t>
        </w:r>
      </w:hyperlink>
      <w:r>
        <w:rPr>
          <w:rFonts w:ascii="Helvetica" w:hAnsi="Helvetica" w:cs="Helvetica"/>
          <w:b/>
          <w:bCs/>
          <w:color w:val="666666"/>
          <w:lang w:val="hu-HU"/>
        </w:rPr>
        <w:t>; </w:t>
      </w:r>
      <w:hyperlink r:id="rId652" w:anchor="v6" w:tooltip="Ige" w:history="1">
        <w:r>
          <w:rPr>
            <w:rStyle w:val="Hyperlink"/>
            <w:rFonts w:ascii="Helvetica" w:hAnsi="Helvetica" w:cs="Helvetica"/>
            <w:b/>
            <w:bCs/>
            <w:color w:val="BD4300"/>
            <w:u w:val="none"/>
            <w:lang w:val="hu-HU"/>
          </w:rPr>
          <w:t>1Kor 6:6-8</w:t>
        </w:r>
      </w:hyperlink>
      <w:r>
        <w:rPr>
          <w:rFonts w:ascii="Helvetica" w:hAnsi="Helvetica" w:cs="Helvetica"/>
          <w:b/>
          <w:bCs/>
          <w:color w:val="666666"/>
          <w:lang w:val="hu-HU"/>
        </w:rPr>
        <w:t>; </w:t>
      </w:r>
      <w:hyperlink r:id="rId653" w:anchor="v29" w:tooltip="Ige" w:history="1">
        <w:r>
          <w:rPr>
            <w:rStyle w:val="Hyperlink"/>
            <w:rFonts w:ascii="Helvetica" w:hAnsi="Helvetica" w:cs="Helvetica"/>
            <w:b/>
            <w:bCs/>
            <w:color w:val="BD4300"/>
            <w:u w:val="none"/>
            <w:lang w:val="hu-HU"/>
          </w:rPr>
          <w:t>Péld 3:29-30</w:t>
        </w:r>
      </w:hyperlink>
      <w:r>
        <w:rPr>
          <w:rFonts w:ascii="Helvetica" w:hAnsi="Helvetica" w:cs="Helvetica"/>
          <w:b/>
          <w:bCs/>
          <w:color w:val="666666"/>
          <w:lang w:val="hu-HU"/>
        </w:rPr>
        <w:t>; </w:t>
      </w:r>
      <w:hyperlink r:id="rId654" w:anchor="v8" w:tooltip="Ige" w:history="1">
        <w:r>
          <w:rPr>
            <w:rStyle w:val="Hyperlink"/>
            <w:rFonts w:ascii="Helvetica" w:hAnsi="Helvetica" w:cs="Helvetica"/>
            <w:b/>
            <w:bCs/>
            <w:color w:val="BD4300"/>
            <w:u w:val="none"/>
            <w:lang w:val="hu-HU"/>
          </w:rPr>
          <w:t>Ézs 5:8</w:t>
        </w:r>
      </w:hyperlink>
      <w:r>
        <w:rPr>
          <w:rFonts w:ascii="Helvetica" w:hAnsi="Helvetica" w:cs="Helvetica"/>
          <w:b/>
          <w:bCs/>
          <w:color w:val="666666"/>
          <w:lang w:val="hu-HU"/>
        </w:rPr>
        <w:t>; </w:t>
      </w:r>
      <w:hyperlink r:id="rId655" w:anchor="v2" w:tooltip="Ige" w:history="1">
        <w:r>
          <w:rPr>
            <w:rStyle w:val="Hyperlink"/>
            <w:rFonts w:ascii="Helvetica" w:hAnsi="Helvetica" w:cs="Helvetica"/>
            <w:b/>
            <w:bCs/>
            <w:color w:val="BD4300"/>
            <w:u w:val="none"/>
            <w:lang w:val="hu-HU"/>
          </w:rPr>
          <w:t>Mik 2:2</w:t>
        </w:r>
      </w:hyperlink>
      <w:r>
        <w:rPr>
          <w:rFonts w:ascii="Helvetica" w:hAnsi="Helvetica" w:cs="Helvetica"/>
          <w:b/>
          <w:bCs/>
          <w:color w:val="666666"/>
          <w:lang w:val="hu-HU"/>
        </w:rPr>
        <w:t>; </w:t>
      </w:r>
      <w:hyperlink r:id="rId656" w:anchor="v19" w:tooltip="Ige" w:history="1">
        <w:r>
          <w:rPr>
            <w:rStyle w:val="Hyperlink"/>
            <w:rFonts w:ascii="Helvetica" w:hAnsi="Helvetica" w:cs="Helvetica"/>
            <w:b/>
            <w:bCs/>
            <w:color w:val="BD4300"/>
            <w:u w:val="none"/>
            <w:lang w:val="hu-HU"/>
          </w:rPr>
          <w:t>ApCsel 19:19,24,25</w:t>
        </w:r>
      </w:hyperlink>
      <w:r>
        <w:rPr>
          <w:rFonts w:ascii="Helvetica" w:hAnsi="Helvetica" w:cs="Helvetica"/>
          <w:b/>
          <w:bCs/>
          <w:color w:val="666666"/>
          <w:lang w:val="hu-HU"/>
        </w:rPr>
        <w:t>; </w:t>
      </w:r>
      <w:hyperlink r:id="rId657" w:anchor="v19" w:tooltip="Ige" w:history="1">
        <w:r>
          <w:rPr>
            <w:rStyle w:val="Hyperlink"/>
            <w:rFonts w:ascii="Helvetica" w:hAnsi="Helvetica" w:cs="Helvetica"/>
            <w:b/>
            <w:bCs/>
            <w:color w:val="BD4300"/>
            <w:u w:val="none"/>
            <w:lang w:val="hu-HU"/>
          </w:rPr>
          <w:t>Jób 20:19</w:t>
        </w:r>
      </w:hyperlink>
      <w:r>
        <w:rPr>
          <w:rFonts w:ascii="Helvetica" w:hAnsi="Helvetica" w:cs="Helvetica"/>
          <w:b/>
          <w:bCs/>
          <w:color w:val="666666"/>
          <w:lang w:val="hu-HU"/>
        </w:rPr>
        <w:t>; </w:t>
      </w:r>
      <w:hyperlink r:id="rId658" w:anchor="v4" w:tooltip="Ige" w:history="1">
        <w:r>
          <w:rPr>
            <w:rStyle w:val="Hyperlink"/>
            <w:rFonts w:ascii="Helvetica" w:hAnsi="Helvetica" w:cs="Helvetica"/>
            <w:b/>
            <w:bCs/>
            <w:color w:val="BD4300"/>
            <w:u w:val="none"/>
            <w:lang w:val="hu-HU"/>
          </w:rPr>
          <w:t>Jak 5:4</w:t>
        </w:r>
      </w:hyperlink>
      <w:r>
        <w:rPr>
          <w:rFonts w:ascii="Helvetica" w:hAnsi="Helvetica" w:cs="Helvetica"/>
          <w:b/>
          <w:bCs/>
          <w:color w:val="666666"/>
          <w:lang w:val="hu-HU"/>
        </w:rPr>
        <w:t>; </w:t>
      </w:r>
      <w:hyperlink r:id="rId659" w:anchor="v6" w:tooltip="Ige" w:history="1">
        <w:r>
          <w:rPr>
            <w:rStyle w:val="Hyperlink"/>
            <w:rFonts w:ascii="Helvetica" w:hAnsi="Helvetica" w:cs="Helvetica"/>
            <w:b/>
            <w:bCs/>
            <w:color w:val="BD4300"/>
            <w:u w:val="none"/>
            <w:lang w:val="hu-HU"/>
          </w:rPr>
          <w:t>Péld 21:6,17</w:t>
        </w:r>
      </w:hyperlink>
      <w:r>
        <w:rPr>
          <w:rFonts w:ascii="Helvetica" w:hAnsi="Helvetica" w:cs="Helvetica"/>
          <w:b/>
          <w:bCs/>
          <w:color w:val="666666"/>
          <w:lang w:val="hu-HU"/>
        </w:rPr>
        <w:t>; </w:t>
      </w:r>
      <w:hyperlink r:id="rId660" w:anchor="v15" w:tooltip="Ige" w:history="1">
        <w:r>
          <w:rPr>
            <w:rStyle w:val="Hyperlink"/>
            <w:rFonts w:ascii="Helvetica" w:hAnsi="Helvetica" w:cs="Helvetica"/>
            <w:b/>
            <w:bCs/>
            <w:color w:val="BD4300"/>
            <w:u w:val="none"/>
            <w:lang w:val="hu-HU"/>
          </w:rPr>
          <w:t>Lk 12:15</w:t>
        </w:r>
      </w:hyperlink>
      <w:r>
        <w:rPr>
          <w:rFonts w:ascii="Helvetica" w:hAnsi="Helvetica" w:cs="Helvetica"/>
          <w:b/>
          <w:bCs/>
          <w:color w:val="666666"/>
          <w:lang w:val="hu-HU"/>
        </w:rPr>
        <w:t>; </w:t>
      </w:r>
      <w:hyperlink r:id="rId661" w:anchor="v5" w:tooltip="Ige" w:history="1">
        <w:r>
          <w:rPr>
            <w:rStyle w:val="Hyperlink"/>
            <w:rFonts w:ascii="Helvetica" w:hAnsi="Helvetica" w:cs="Helvetica"/>
            <w:b/>
            <w:bCs/>
            <w:color w:val="BD4300"/>
            <w:u w:val="none"/>
            <w:lang w:val="hu-HU"/>
          </w:rPr>
          <w:t>1Tim 6:5</w:t>
        </w:r>
      </w:hyperlink>
      <w:r>
        <w:rPr>
          <w:rFonts w:ascii="Helvetica" w:hAnsi="Helvetica" w:cs="Helvetica"/>
          <w:b/>
          <w:bCs/>
          <w:color w:val="666666"/>
          <w:lang w:val="hu-HU"/>
        </w:rPr>
        <w:t>; </w:t>
      </w:r>
      <w:hyperlink r:id="rId662" w:anchor="v2" w:tooltip="Ige" w:history="1">
        <w:r>
          <w:rPr>
            <w:rStyle w:val="Hyperlink"/>
            <w:rFonts w:ascii="Helvetica" w:hAnsi="Helvetica" w:cs="Helvetica"/>
            <w:b/>
            <w:bCs/>
            <w:color w:val="BD4300"/>
            <w:u w:val="none"/>
            <w:lang w:val="hu-HU"/>
          </w:rPr>
          <w:t>Kol 3:2</w:t>
        </w:r>
      </w:hyperlink>
      <w:r>
        <w:rPr>
          <w:rFonts w:ascii="Helvetica" w:hAnsi="Helvetica" w:cs="Helvetica"/>
          <w:b/>
          <w:bCs/>
          <w:color w:val="666666"/>
          <w:lang w:val="hu-HU"/>
        </w:rPr>
        <w:t>; </w:t>
      </w:r>
      <w:hyperlink r:id="rId663" w:anchor="v5" w:tooltip="Ige" w:history="1">
        <w:r>
          <w:rPr>
            <w:rStyle w:val="Hyperlink"/>
            <w:rFonts w:ascii="Helvetica" w:hAnsi="Helvetica" w:cs="Helvetica"/>
            <w:b/>
            <w:bCs/>
            <w:color w:val="BD4300"/>
            <w:u w:val="none"/>
            <w:lang w:val="hu-HU"/>
          </w:rPr>
          <w:t>Péld 23:5</w:t>
        </w:r>
      </w:hyperlink>
      <w:r>
        <w:rPr>
          <w:rFonts w:ascii="Helvetica" w:hAnsi="Helvetica" w:cs="Helvetica"/>
          <w:b/>
          <w:bCs/>
          <w:color w:val="666666"/>
          <w:lang w:val="hu-HU"/>
        </w:rPr>
        <w:t>; </w:t>
      </w:r>
      <w:hyperlink r:id="rId664" w:anchor="v10" w:tooltip="Ige" w:history="1">
        <w:r>
          <w:rPr>
            <w:rStyle w:val="Hyperlink"/>
            <w:rFonts w:ascii="Helvetica" w:hAnsi="Helvetica" w:cs="Helvetica"/>
            <w:b/>
            <w:bCs/>
            <w:color w:val="BD4300"/>
            <w:u w:val="none"/>
            <w:lang w:val="hu-HU"/>
          </w:rPr>
          <w:t>Zsolt 62:10</w:t>
        </w:r>
      </w:hyperlink>
      <w:r>
        <w:rPr>
          <w:rFonts w:ascii="Helvetica" w:hAnsi="Helvetica" w:cs="Helvetica"/>
          <w:b/>
          <w:bCs/>
          <w:color w:val="666666"/>
          <w:lang w:val="hu-HU"/>
        </w:rPr>
        <w:t>; </w:t>
      </w:r>
      <w:hyperlink r:id="rId665" w:anchor="v25" w:tooltip="Ige" w:history="1">
        <w:r>
          <w:rPr>
            <w:rStyle w:val="Hyperlink"/>
            <w:rFonts w:ascii="Helvetica" w:hAnsi="Helvetica" w:cs="Helvetica"/>
            <w:b/>
            <w:bCs/>
            <w:color w:val="BD4300"/>
            <w:u w:val="none"/>
            <w:lang w:val="hu-HU"/>
          </w:rPr>
          <w:t>Mt 6:25,31,34</w:t>
        </w:r>
      </w:hyperlink>
      <w:r>
        <w:rPr>
          <w:rFonts w:ascii="Helvetica" w:hAnsi="Helvetica" w:cs="Helvetica"/>
          <w:b/>
          <w:bCs/>
          <w:color w:val="666666"/>
          <w:lang w:val="hu-HU"/>
        </w:rPr>
        <w:t>; </w:t>
      </w:r>
      <w:hyperlink r:id="rId666" w:anchor="v1" w:tooltip="Ige" w:history="1">
        <w:r>
          <w:rPr>
            <w:rStyle w:val="Hyperlink"/>
            <w:rFonts w:ascii="Helvetica" w:hAnsi="Helvetica" w:cs="Helvetica"/>
            <w:b/>
            <w:bCs/>
            <w:color w:val="BD4300"/>
            <w:u w:val="none"/>
            <w:lang w:val="hu-HU"/>
          </w:rPr>
          <w:t>Zsolt 73:1,3,7</w:t>
        </w:r>
      </w:hyperlink>
      <w:r>
        <w:rPr>
          <w:rFonts w:ascii="Helvetica" w:hAnsi="Helvetica" w:cs="Helvetica"/>
          <w:b/>
          <w:bCs/>
          <w:color w:val="666666"/>
          <w:lang w:val="hu-HU"/>
        </w:rPr>
        <w:t>; </w:t>
      </w:r>
      <w:hyperlink r:id="rId667" w:anchor="v11" w:tooltip="Ige" w:history="1">
        <w:r>
          <w:rPr>
            <w:rStyle w:val="Hyperlink"/>
            <w:rFonts w:ascii="Helvetica" w:hAnsi="Helvetica" w:cs="Helvetica"/>
            <w:b/>
            <w:bCs/>
            <w:color w:val="BD4300"/>
            <w:u w:val="none"/>
            <w:lang w:val="hu-HU"/>
          </w:rPr>
          <w:t>2Thessz 3:11</w:t>
        </w:r>
      </w:hyperlink>
      <w:r>
        <w:rPr>
          <w:rFonts w:ascii="Helvetica" w:hAnsi="Helvetica" w:cs="Helvetica"/>
          <w:b/>
          <w:bCs/>
          <w:color w:val="666666"/>
          <w:lang w:val="hu-HU"/>
        </w:rPr>
        <w:t>; </w:t>
      </w:r>
      <w:hyperlink r:id="rId668" w:anchor="v9" w:tooltip="Ige" w:history="1">
        <w:r>
          <w:rPr>
            <w:rStyle w:val="Hyperlink"/>
            <w:rFonts w:ascii="Helvetica" w:hAnsi="Helvetica" w:cs="Helvetica"/>
            <w:b/>
            <w:bCs/>
            <w:color w:val="BD4300"/>
            <w:u w:val="none"/>
            <w:lang w:val="hu-HU"/>
          </w:rPr>
          <w:t>Péld 18:9</w:t>
        </w:r>
      </w:hyperlink>
      <w:r>
        <w:rPr>
          <w:rFonts w:ascii="Helvetica" w:hAnsi="Helvetica" w:cs="Helvetica"/>
          <w:b/>
          <w:bCs/>
          <w:color w:val="666666"/>
          <w:lang w:val="hu-HU"/>
        </w:rPr>
        <w:t>; </w:t>
      </w:r>
      <w:hyperlink r:id="rId669" w:anchor="v19" w:tooltip="Ige" w:history="1">
        <w:r>
          <w:rPr>
            <w:rStyle w:val="Hyperlink"/>
            <w:rFonts w:ascii="Helvetica" w:hAnsi="Helvetica" w:cs="Helvetica"/>
            <w:b/>
            <w:bCs/>
            <w:color w:val="BD4300"/>
            <w:u w:val="none"/>
            <w:lang w:val="hu-HU"/>
          </w:rPr>
          <w:t>Péld 28:19</w:t>
        </w:r>
      </w:hyperlink>
      <w:r>
        <w:rPr>
          <w:rFonts w:ascii="Helvetica" w:hAnsi="Helvetica" w:cs="Helvetica"/>
          <w:b/>
          <w:bCs/>
          <w:color w:val="666666"/>
          <w:lang w:val="hu-HU"/>
        </w:rPr>
        <w:t>; </w:t>
      </w:r>
      <w:hyperlink r:id="rId670" w:anchor="v8" w:tooltip="Ige" w:history="1">
        <w:r>
          <w:rPr>
            <w:rStyle w:val="Hyperlink"/>
            <w:rFonts w:ascii="Helvetica" w:hAnsi="Helvetica" w:cs="Helvetica"/>
            <w:b/>
            <w:bCs/>
            <w:color w:val="BD4300"/>
            <w:u w:val="none"/>
            <w:lang w:val="hu-HU"/>
          </w:rPr>
          <w:t>Préd 4:8</w:t>
        </w:r>
      </w:hyperlink>
      <w:r>
        <w:rPr>
          <w:rFonts w:ascii="Helvetica" w:hAnsi="Helvetica" w:cs="Helvetica"/>
          <w:b/>
          <w:bCs/>
          <w:color w:val="666666"/>
          <w:lang w:val="hu-HU"/>
        </w:rPr>
        <w:t>; </w:t>
      </w:r>
      <w:hyperlink r:id="rId671" w:anchor="v2" w:tooltip="Ige" w:history="1">
        <w:r>
          <w:rPr>
            <w:rStyle w:val="Hyperlink"/>
            <w:rFonts w:ascii="Helvetica" w:hAnsi="Helvetica" w:cs="Helvetica"/>
            <w:b/>
            <w:bCs/>
            <w:color w:val="BD4300"/>
            <w:u w:val="none"/>
            <w:lang w:val="hu-HU"/>
          </w:rPr>
          <w:t>Préd 6:2</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143. K: Melyik a kilencedik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kilencedik parancsolat ez: </w:t>
      </w:r>
      <w:r>
        <w:rPr>
          <w:rFonts w:ascii="Helvetica" w:hAnsi="Helvetica" w:cs="Helvetica"/>
          <w:i/>
          <w:iCs/>
          <w:color w:val="666666"/>
          <w:lang w:val="hu-HU"/>
        </w:rPr>
        <w:t>„Ne tégy a te felebarátod ellen hamis tanúbizonyságot.”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672" w:anchor="v16" w:tooltip="Ige" w:history="1">
        <w:r>
          <w:rPr>
            <w:rStyle w:val="Hyperlink"/>
            <w:rFonts w:ascii="Helvetica" w:hAnsi="Helvetica" w:cs="Helvetica"/>
            <w:b/>
            <w:bCs/>
            <w:color w:val="BD4300"/>
            <w:u w:val="none"/>
            <w:lang w:val="hu-HU"/>
          </w:rPr>
          <w:t>2Mózes 20:16</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144. K: Milyen kötelességeket kíván meg Isten a kilencedik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kilencedik parancsolatban megkívánja az emberek közötti igazság, valamint saját és felebarátunk jóhírének megőrzését és előmozdítását. Megkívánja, hogy képviseljük és védelmezzük az igazságot, és hogy az igazat, és csakis az igazat szóljuk szívünkből, őszintén, szabadon, világosan, és teljesen, az ítélkezés és igazságszolgáltatás dolgában, és bármilyen más dologban. Megkívánja felebarátaink szerető megbecsülését, valamint jóhírük szeretetét, kívánását, és az abban való örvendezést. Megkívánja, hogy bánkódjunk gyengeségeik miatt és fedezzük el azokat. Megkívánja, hogy szabadon ismerjük el kegyességüket, és védelmezzük ártatlanságukat; fogadjuk el a jó véleményeket velük kapcsolatban, de ne tűrjük el a rossz véleményt. Ellenezzük a pletykálódókat, a hízelgőket, és a rágalmazókat. Szeressük és vigyázzunk saját jóhírünkre, és védelmezzük azt, ha a szükség úgy kívánja. Továbbá tartsuk meg törvényes ígéreteinket, és azt vegyük figyelembe és azt gyakoroljuk, ami igaz, tisztességes, szeretetreméltó és jóhírű.</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673" w:anchor="v16" w:tooltip="Ige" w:history="1">
        <w:r>
          <w:rPr>
            <w:rStyle w:val="Hyperlink"/>
            <w:rFonts w:ascii="Helvetica" w:hAnsi="Helvetica" w:cs="Helvetica"/>
            <w:b/>
            <w:bCs/>
            <w:color w:val="BD4300"/>
            <w:u w:val="none"/>
            <w:lang w:val="hu-HU"/>
          </w:rPr>
          <w:t>Zak 8:16</w:t>
        </w:r>
      </w:hyperlink>
      <w:r>
        <w:rPr>
          <w:rFonts w:ascii="Helvetica" w:hAnsi="Helvetica" w:cs="Helvetica"/>
          <w:b/>
          <w:bCs/>
          <w:color w:val="666666"/>
          <w:lang w:val="hu-HU"/>
        </w:rPr>
        <w:t>; </w:t>
      </w:r>
      <w:hyperlink r:id="rId674" w:anchor="v" w:tooltip="Ige" w:history="1">
        <w:r>
          <w:rPr>
            <w:rStyle w:val="Hyperlink"/>
            <w:rFonts w:ascii="Helvetica" w:hAnsi="Helvetica" w:cs="Helvetica"/>
            <w:b/>
            <w:bCs/>
            <w:color w:val="BD4300"/>
            <w:u w:val="none"/>
            <w:lang w:val="hu-HU"/>
          </w:rPr>
          <w:t>3Jn 12</w:t>
        </w:r>
      </w:hyperlink>
      <w:r>
        <w:rPr>
          <w:rFonts w:ascii="Helvetica" w:hAnsi="Helvetica" w:cs="Helvetica"/>
          <w:b/>
          <w:bCs/>
          <w:color w:val="666666"/>
          <w:lang w:val="hu-HU"/>
        </w:rPr>
        <w:t>; </w:t>
      </w:r>
      <w:hyperlink r:id="rId675" w:anchor="v8" w:tooltip="Ige" w:history="1">
        <w:r>
          <w:rPr>
            <w:rStyle w:val="Hyperlink"/>
            <w:rFonts w:ascii="Helvetica" w:hAnsi="Helvetica" w:cs="Helvetica"/>
            <w:b/>
            <w:bCs/>
            <w:color w:val="BD4300"/>
            <w:u w:val="none"/>
            <w:lang w:val="hu-HU"/>
          </w:rPr>
          <w:t>Péld 31:8,9</w:t>
        </w:r>
      </w:hyperlink>
      <w:r>
        <w:rPr>
          <w:rFonts w:ascii="Helvetica" w:hAnsi="Helvetica" w:cs="Helvetica"/>
          <w:b/>
          <w:bCs/>
          <w:color w:val="666666"/>
          <w:lang w:val="hu-HU"/>
        </w:rPr>
        <w:t>; </w:t>
      </w:r>
      <w:hyperlink r:id="rId676" w:anchor="v9" w:tooltip="Ige" w:history="1">
        <w:r>
          <w:rPr>
            <w:rStyle w:val="Hyperlink"/>
            <w:rFonts w:ascii="Helvetica" w:hAnsi="Helvetica" w:cs="Helvetica"/>
            <w:b/>
            <w:bCs/>
            <w:color w:val="BD4300"/>
            <w:u w:val="none"/>
            <w:lang w:val="hu-HU"/>
          </w:rPr>
          <w:t>2Krón 19:9</w:t>
        </w:r>
      </w:hyperlink>
      <w:r>
        <w:rPr>
          <w:rFonts w:ascii="Helvetica" w:hAnsi="Helvetica" w:cs="Helvetica"/>
          <w:b/>
          <w:bCs/>
          <w:color w:val="666666"/>
          <w:lang w:val="hu-HU"/>
        </w:rPr>
        <w:t>; </w:t>
      </w:r>
      <w:hyperlink r:id="rId677" w:anchor="v4" w:tooltip="Ige" w:history="1">
        <w:r>
          <w:rPr>
            <w:rStyle w:val="Hyperlink"/>
            <w:rFonts w:ascii="Helvetica" w:hAnsi="Helvetica" w:cs="Helvetica"/>
            <w:b/>
            <w:bCs/>
            <w:color w:val="BD4300"/>
            <w:u w:val="none"/>
            <w:lang w:val="hu-HU"/>
          </w:rPr>
          <w:t>1Sám 19:4,5</w:t>
        </w:r>
      </w:hyperlink>
      <w:r>
        <w:rPr>
          <w:rFonts w:ascii="Helvetica" w:hAnsi="Helvetica" w:cs="Helvetica"/>
          <w:b/>
          <w:bCs/>
          <w:color w:val="666666"/>
          <w:lang w:val="hu-HU"/>
        </w:rPr>
        <w:t>; </w:t>
      </w:r>
      <w:hyperlink r:id="rId678" w:anchor="v19" w:tooltip="Ige" w:history="1">
        <w:r>
          <w:rPr>
            <w:rStyle w:val="Hyperlink"/>
            <w:rFonts w:ascii="Helvetica" w:hAnsi="Helvetica" w:cs="Helvetica"/>
            <w:b/>
            <w:bCs/>
            <w:color w:val="BD4300"/>
            <w:u w:val="none"/>
            <w:lang w:val="hu-HU"/>
          </w:rPr>
          <w:t>Józs 7:19</w:t>
        </w:r>
      </w:hyperlink>
      <w:r>
        <w:rPr>
          <w:rFonts w:ascii="Helvetica" w:hAnsi="Helvetica" w:cs="Helvetica"/>
          <w:b/>
          <w:bCs/>
          <w:color w:val="666666"/>
          <w:lang w:val="hu-HU"/>
        </w:rPr>
        <w:t>; </w:t>
      </w:r>
      <w:hyperlink r:id="rId679" w:anchor="v18" w:tooltip="Ige" w:history="1">
        <w:r>
          <w:rPr>
            <w:rStyle w:val="Hyperlink"/>
            <w:rFonts w:ascii="Helvetica" w:hAnsi="Helvetica" w:cs="Helvetica"/>
            <w:b/>
            <w:bCs/>
            <w:color w:val="BD4300"/>
            <w:u w:val="none"/>
            <w:lang w:val="hu-HU"/>
          </w:rPr>
          <w:t>2Sám 14:18-20</w:t>
        </w:r>
      </w:hyperlink>
      <w:r>
        <w:rPr>
          <w:rFonts w:ascii="Helvetica" w:hAnsi="Helvetica" w:cs="Helvetica"/>
          <w:b/>
          <w:bCs/>
          <w:color w:val="666666"/>
          <w:lang w:val="hu-HU"/>
        </w:rPr>
        <w:t>; </w:t>
      </w:r>
      <w:hyperlink r:id="rId680" w:anchor="v15" w:tooltip="Ige" w:history="1">
        <w:r>
          <w:rPr>
            <w:rStyle w:val="Hyperlink"/>
            <w:rFonts w:ascii="Helvetica" w:hAnsi="Helvetica" w:cs="Helvetica"/>
            <w:b/>
            <w:bCs/>
            <w:color w:val="BD4300"/>
            <w:u w:val="none"/>
            <w:lang w:val="hu-HU"/>
          </w:rPr>
          <w:t>3Mózes 19:15</w:t>
        </w:r>
      </w:hyperlink>
      <w:r>
        <w:rPr>
          <w:rFonts w:ascii="Helvetica" w:hAnsi="Helvetica" w:cs="Helvetica"/>
          <w:b/>
          <w:bCs/>
          <w:color w:val="666666"/>
          <w:lang w:val="hu-HU"/>
        </w:rPr>
        <w:t>; </w:t>
      </w:r>
      <w:hyperlink r:id="rId681" w:anchor="v5" w:tooltip="Ige" w:history="1">
        <w:r>
          <w:rPr>
            <w:rStyle w:val="Hyperlink"/>
            <w:rFonts w:ascii="Helvetica" w:hAnsi="Helvetica" w:cs="Helvetica"/>
            <w:b/>
            <w:bCs/>
            <w:color w:val="BD4300"/>
            <w:u w:val="none"/>
            <w:lang w:val="hu-HU"/>
          </w:rPr>
          <w:t>Péld 14:5,25</w:t>
        </w:r>
      </w:hyperlink>
      <w:r>
        <w:rPr>
          <w:rFonts w:ascii="Helvetica" w:hAnsi="Helvetica" w:cs="Helvetica"/>
          <w:b/>
          <w:bCs/>
          <w:color w:val="666666"/>
          <w:lang w:val="hu-HU"/>
        </w:rPr>
        <w:t>; </w:t>
      </w:r>
      <w:hyperlink r:id="rId682" w:anchor="v17" w:tooltip="Ige" w:history="1">
        <w:r>
          <w:rPr>
            <w:rStyle w:val="Hyperlink"/>
            <w:rFonts w:ascii="Helvetica" w:hAnsi="Helvetica" w:cs="Helvetica"/>
            <w:b/>
            <w:bCs/>
            <w:color w:val="BD4300"/>
            <w:u w:val="none"/>
            <w:lang w:val="hu-HU"/>
          </w:rPr>
          <w:t>2Kor 1:17,18</w:t>
        </w:r>
      </w:hyperlink>
      <w:r>
        <w:rPr>
          <w:rFonts w:ascii="Helvetica" w:hAnsi="Helvetica" w:cs="Helvetica"/>
          <w:b/>
          <w:bCs/>
          <w:color w:val="666666"/>
          <w:lang w:val="hu-HU"/>
        </w:rPr>
        <w:t>; </w:t>
      </w:r>
      <w:hyperlink r:id="rId683" w:anchor="v25" w:tooltip="Ige" w:history="1">
        <w:r>
          <w:rPr>
            <w:rStyle w:val="Hyperlink"/>
            <w:rFonts w:ascii="Helvetica" w:hAnsi="Helvetica" w:cs="Helvetica"/>
            <w:b/>
            <w:bCs/>
            <w:color w:val="BD4300"/>
            <w:u w:val="none"/>
            <w:lang w:val="hu-HU"/>
          </w:rPr>
          <w:t>Ef 4:25</w:t>
        </w:r>
      </w:hyperlink>
      <w:r>
        <w:rPr>
          <w:rFonts w:ascii="Helvetica" w:hAnsi="Helvetica" w:cs="Helvetica"/>
          <w:b/>
          <w:bCs/>
          <w:color w:val="666666"/>
          <w:lang w:val="hu-HU"/>
        </w:rPr>
        <w:t>; </w:t>
      </w:r>
      <w:hyperlink r:id="rId684" w:anchor="v9" w:tooltip="Ige" w:history="1">
        <w:r>
          <w:rPr>
            <w:rStyle w:val="Hyperlink"/>
            <w:rFonts w:ascii="Helvetica" w:hAnsi="Helvetica" w:cs="Helvetica"/>
            <w:b/>
            <w:bCs/>
            <w:color w:val="BD4300"/>
            <w:u w:val="none"/>
            <w:lang w:val="hu-HU"/>
          </w:rPr>
          <w:t>Zsid 6:9</w:t>
        </w:r>
      </w:hyperlink>
      <w:r>
        <w:rPr>
          <w:rFonts w:ascii="Helvetica" w:hAnsi="Helvetica" w:cs="Helvetica"/>
          <w:b/>
          <w:bCs/>
          <w:color w:val="666666"/>
          <w:lang w:val="hu-HU"/>
        </w:rPr>
        <w:t>; </w:t>
      </w:r>
      <w:hyperlink r:id="rId685" w:anchor="v7" w:tooltip="Ige" w:history="1">
        <w:r>
          <w:rPr>
            <w:rStyle w:val="Hyperlink"/>
            <w:rFonts w:ascii="Helvetica" w:hAnsi="Helvetica" w:cs="Helvetica"/>
            <w:b/>
            <w:bCs/>
            <w:color w:val="BD4300"/>
            <w:u w:val="none"/>
            <w:lang w:val="hu-HU"/>
          </w:rPr>
          <w:t>1Kor 13:7</w:t>
        </w:r>
      </w:hyperlink>
      <w:r>
        <w:rPr>
          <w:rFonts w:ascii="Helvetica" w:hAnsi="Helvetica" w:cs="Helvetica"/>
          <w:b/>
          <w:bCs/>
          <w:color w:val="666666"/>
          <w:lang w:val="hu-HU"/>
        </w:rPr>
        <w:t>; </w:t>
      </w:r>
      <w:hyperlink r:id="rId686" w:anchor="v8" w:tooltip="Ige" w:history="1">
        <w:r>
          <w:rPr>
            <w:rStyle w:val="Hyperlink"/>
            <w:rFonts w:ascii="Helvetica" w:hAnsi="Helvetica" w:cs="Helvetica"/>
            <w:b/>
            <w:bCs/>
            <w:color w:val="BD4300"/>
            <w:u w:val="none"/>
            <w:lang w:val="hu-HU"/>
          </w:rPr>
          <w:t>Róma 1:8</w:t>
        </w:r>
      </w:hyperlink>
      <w:r>
        <w:rPr>
          <w:rFonts w:ascii="Helvetica" w:hAnsi="Helvetica" w:cs="Helvetica"/>
          <w:b/>
          <w:bCs/>
          <w:color w:val="666666"/>
          <w:lang w:val="hu-HU"/>
        </w:rPr>
        <w:t>; </w:t>
      </w:r>
      <w:hyperlink r:id="rId687" w:anchor="v" w:tooltip="Ige" w:history="1">
        <w:r>
          <w:rPr>
            <w:rStyle w:val="Hyperlink"/>
            <w:rFonts w:ascii="Helvetica" w:hAnsi="Helvetica" w:cs="Helvetica"/>
            <w:b/>
            <w:bCs/>
            <w:color w:val="BD4300"/>
            <w:u w:val="none"/>
            <w:lang w:val="hu-HU"/>
          </w:rPr>
          <w:t>2Jn 4</w:t>
        </w:r>
      </w:hyperlink>
      <w:r>
        <w:rPr>
          <w:rFonts w:ascii="Helvetica" w:hAnsi="Helvetica" w:cs="Helvetica"/>
          <w:b/>
          <w:bCs/>
          <w:color w:val="666666"/>
          <w:lang w:val="hu-HU"/>
        </w:rPr>
        <w:t>; </w:t>
      </w:r>
      <w:hyperlink r:id="rId688" w:anchor="v4" w:tooltip="Ige" w:history="1">
        <w:r>
          <w:rPr>
            <w:rStyle w:val="Hyperlink"/>
            <w:rFonts w:ascii="Helvetica" w:hAnsi="Helvetica" w:cs="Helvetica"/>
            <w:b/>
            <w:bCs/>
            <w:color w:val="BD4300"/>
            <w:u w:val="none"/>
            <w:lang w:val="hu-HU"/>
          </w:rPr>
          <w:t>3Jn 3,4</w:t>
        </w:r>
      </w:hyperlink>
      <w:r>
        <w:rPr>
          <w:rFonts w:ascii="Helvetica" w:hAnsi="Helvetica" w:cs="Helvetica"/>
          <w:b/>
          <w:bCs/>
          <w:color w:val="666666"/>
          <w:lang w:val="hu-HU"/>
        </w:rPr>
        <w:t>; </w:t>
      </w:r>
      <w:hyperlink r:id="rId689" w:anchor="v4" w:tooltip="Ige" w:history="1">
        <w:r>
          <w:rPr>
            <w:rStyle w:val="Hyperlink"/>
            <w:rFonts w:ascii="Helvetica" w:hAnsi="Helvetica" w:cs="Helvetica"/>
            <w:b/>
            <w:bCs/>
            <w:color w:val="BD4300"/>
            <w:u w:val="none"/>
            <w:lang w:val="hu-HU"/>
          </w:rPr>
          <w:t>2Kor 2:4</w:t>
        </w:r>
      </w:hyperlink>
      <w:r>
        <w:rPr>
          <w:rFonts w:ascii="Helvetica" w:hAnsi="Helvetica" w:cs="Helvetica"/>
          <w:b/>
          <w:bCs/>
          <w:color w:val="666666"/>
          <w:lang w:val="hu-HU"/>
        </w:rPr>
        <w:t>; </w:t>
      </w:r>
      <w:hyperlink r:id="rId690" w:anchor="v21" w:tooltip="Ige" w:history="1">
        <w:r>
          <w:rPr>
            <w:rStyle w:val="Hyperlink"/>
            <w:rFonts w:ascii="Helvetica" w:hAnsi="Helvetica" w:cs="Helvetica"/>
            <w:b/>
            <w:bCs/>
            <w:color w:val="BD4300"/>
            <w:u w:val="none"/>
            <w:lang w:val="hu-HU"/>
          </w:rPr>
          <w:t>2Kor 12:21</w:t>
        </w:r>
      </w:hyperlink>
      <w:r>
        <w:rPr>
          <w:rFonts w:ascii="Helvetica" w:hAnsi="Helvetica" w:cs="Helvetica"/>
          <w:b/>
          <w:bCs/>
          <w:color w:val="666666"/>
          <w:lang w:val="hu-HU"/>
        </w:rPr>
        <w:t>; </w:t>
      </w:r>
      <w:hyperlink r:id="rId691" w:anchor="v9" w:tooltip="Ige" w:history="1">
        <w:r>
          <w:rPr>
            <w:rStyle w:val="Hyperlink"/>
            <w:rFonts w:ascii="Helvetica" w:hAnsi="Helvetica" w:cs="Helvetica"/>
            <w:b/>
            <w:bCs/>
            <w:color w:val="BD4300"/>
            <w:u w:val="none"/>
            <w:lang w:val="hu-HU"/>
          </w:rPr>
          <w:t>Péld 17:9</w:t>
        </w:r>
      </w:hyperlink>
      <w:r>
        <w:rPr>
          <w:rFonts w:ascii="Helvetica" w:hAnsi="Helvetica" w:cs="Helvetica"/>
          <w:b/>
          <w:bCs/>
          <w:color w:val="666666"/>
          <w:lang w:val="hu-HU"/>
        </w:rPr>
        <w:t>; </w:t>
      </w:r>
      <w:hyperlink r:id="rId692" w:anchor="v8" w:tooltip="Ige" w:history="1">
        <w:r>
          <w:rPr>
            <w:rStyle w:val="Hyperlink"/>
            <w:rFonts w:ascii="Helvetica" w:hAnsi="Helvetica" w:cs="Helvetica"/>
            <w:b/>
            <w:bCs/>
            <w:color w:val="BD4300"/>
            <w:u w:val="none"/>
            <w:lang w:val="hu-HU"/>
          </w:rPr>
          <w:t>1Pét 4:8</w:t>
        </w:r>
      </w:hyperlink>
      <w:r>
        <w:rPr>
          <w:rFonts w:ascii="Helvetica" w:hAnsi="Helvetica" w:cs="Helvetica"/>
          <w:b/>
          <w:bCs/>
          <w:color w:val="666666"/>
          <w:lang w:val="hu-HU"/>
        </w:rPr>
        <w:t>; </w:t>
      </w:r>
      <w:hyperlink r:id="rId693" w:anchor="v4" w:tooltip="Ige" w:history="1">
        <w:r>
          <w:rPr>
            <w:rStyle w:val="Hyperlink"/>
            <w:rFonts w:ascii="Helvetica" w:hAnsi="Helvetica" w:cs="Helvetica"/>
            <w:b/>
            <w:bCs/>
            <w:color w:val="BD4300"/>
            <w:u w:val="none"/>
            <w:lang w:val="hu-HU"/>
          </w:rPr>
          <w:t>1Kor 1:4,5,7</w:t>
        </w:r>
      </w:hyperlink>
      <w:r>
        <w:rPr>
          <w:rFonts w:ascii="Helvetica" w:hAnsi="Helvetica" w:cs="Helvetica"/>
          <w:b/>
          <w:bCs/>
          <w:color w:val="666666"/>
          <w:lang w:val="hu-HU"/>
        </w:rPr>
        <w:t>; </w:t>
      </w:r>
      <w:hyperlink r:id="rId694" w:anchor="v4" w:tooltip="Ige" w:history="1">
        <w:r>
          <w:rPr>
            <w:rStyle w:val="Hyperlink"/>
            <w:rFonts w:ascii="Helvetica" w:hAnsi="Helvetica" w:cs="Helvetica"/>
            <w:b/>
            <w:bCs/>
            <w:color w:val="BD4300"/>
            <w:u w:val="none"/>
            <w:lang w:val="hu-HU"/>
          </w:rPr>
          <w:t>2Tim 1:4,5</w:t>
        </w:r>
      </w:hyperlink>
      <w:r>
        <w:rPr>
          <w:rFonts w:ascii="Helvetica" w:hAnsi="Helvetica" w:cs="Helvetica"/>
          <w:b/>
          <w:bCs/>
          <w:color w:val="666666"/>
          <w:lang w:val="hu-HU"/>
        </w:rPr>
        <w:t>; </w:t>
      </w:r>
      <w:hyperlink r:id="rId695" w:anchor="v14" w:tooltip="Ige" w:history="1">
        <w:r>
          <w:rPr>
            <w:rStyle w:val="Hyperlink"/>
            <w:rFonts w:ascii="Helvetica" w:hAnsi="Helvetica" w:cs="Helvetica"/>
            <w:b/>
            <w:bCs/>
            <w:color w:val="BD4300"/>
            <w:u w:val="none"/>
            <w:lang w:val="hu-HU"/>
          </w:rPr>
          <w:t>1Sám 22:14</w:t>
        </w:r>
      </w:hyperlink>
      <w:r>
        <w:rPr>
          <w:rFonts w:ascii="Helvetica" w:hAnsi="Helvetica" w:cs="Helvetica"/>
          <w:b/>
          <w:bCs/>
          <w:color w:val="666666"/>
          <w:lang w:val="hu-HU"/>
        </w:rPr>
        <w:t>; </w:t>
      </w:r>
      <w:hyperlink r:id="rId696" w:anchor="v6" w:tooltip="Ige" w:history="1">
        <w:r>
          <w:rPr>
            <w:rStyle w:val="Hyperlink"/>
            <w:rFonts w:ascii="Helvetica" w:hAnsi="Helvetica" w:cs="Helvetica"/>
            <w:b/>
            <w:bCs/>
            <w:color w:val="BD4300"/>
            <w:u w:val="none"/>
            <w:lang w:val="hu-HU"/>
          </w:rPr>
          <w:t>1Kor 13:6,7</w:t>
        </w:r>
      </w:hyperlink>
      <w:r>
        <w:rPr>
          <w:rFonts w:ascii="Helvetica" w:hAnsi="Helvetica" w:cs="Helvetica"/>
          <w:b/>
          <w:bCs/>
          <w:color w:val="666666"/>
          <w:lang w:val="hu-HU"/>
        </w:rPr>
        <w:t>; </w:t>
      </w:r>
      <w:hyperlink r:id="rId697" w:anchor="v2" w:tooltip="Ige" w:history="1">
        <w:r>
          <w:rPr>
            <w:rStyle w:val="Hyperlink"/>
            <w:rFonts w:ascii="Helvetica" w:hAnsi="Helvetica" w:cs="Helvetica"/>
            <w:b/>
            <w:bCs/>
            <w:color w:val="BD4300"/>
            <w:u w:val="none"/>
            <w:lang w:val="hu-HU"/>
          </w:rPr>
          <w:t>Zsolt 15:2-4</w:t>
        </w:r>
      </w:hyperlink>
      <w:r>
        <w:rPr>
          <w:rFonts w:ascii="Helvetica" w:hAnsi="Helvetica" w:cs="Helvetica"/>
          <w:b/>
          <w:bCs/>
          <w:color w:val="666666"/>
          <w:lang w:val="hu-HU"/>
        </w:rPr>
        <w:t>; </w:t>
      </w:r>
      <w:hyperlink r:id="rId698" w:anchor="v23" w:tooltip="Ige" w:history="1">
        <w:r>
          <w:rPr>
            <w:rStyle w:val="Hyperlink"/>
            <w:rFonts w:ascii="Helvetica" w:hAnsi="Helvetica" w:cs="Helvetica"/>
            <w:b/>
            <w:bCs/>
            <w:color w:val="BD4300"/>
            <w:u w:val="none"/>
            <w:lang w:val="hu-HU"/>
          </w:rPr>
          <w:t>Péld 25:23</w:t>
        </w:r>
      </w:hyperlink>
      <w:r>
        <w:rPr>
          <w:rFonts w:ascii="Helvetica" w:hAnsi="Helvetica" w:cs="Helvetica"/>
          <w:b/>
          <w:bCs/>
          <w:color w:val="666666"/>
          <w:lang w:val="hu-HU"/>
        </w:rPr>
        <w:t>; </w:t>
      </w:r>
      <w:hyperlink r:id="rId699" w:anchor="v24" w:tooltip="Ige" w:history="1">
        <w:r>
          <w:rPr>
            <w:rStyle w:val="Hyperlink"/>
            <w:rFonts w:ascii="Helvetica" w:hAnsi="Helvetica" w:cs="Helvetica"/>
            <w:b/>
            <w:bCs/>
            <w:color w:val="BD4300"/>
            <w:u w:val="none"/>
            <w:lang w:val="hu-HU"/>
          </w:rPr>
          <w:t>Péld 26:24,25</w:t>
        </w:r>
      </w:hyperlink>
      <w:r>
        <w:rPr>
          <w:rFonts w:ascii="Helvetica" w:hAnsi="Helvetica" w:cs="Helvetica"/>
          <w:b/>
          <w:bCs/>
          <w:color w:val="666666"/>
          <w:lang w:val="hu-HU"/>
        </w:rPr>
        <w:t>; </w:t>
      </w:r>
      <w:hyperlink r:id="rId700" w:anchor="v5" w:tooltip="Ige" w:history="1">
        <w:r>
          <w:rPr>
            <w:rStyle w:val="Hyperlink"/>
            <w:rFonts w:ascii="Helvetica" w:hAnsi="Helvetica" w:cs="Helvetica"/>
            <w:b/>
            <w:bCs/>
            <w:color w:val="BD4300"/>
            <w:u w:val="none"/>
            <w:lang w:val="hu-HU"/>
          </w:rPr>
          <w:t>Zsolt 101:5</w:t>
        </w:r>
      </w:hyperlink>
      <w:r>
        <w:rPr>
          <w:rFonts w:ascii="Helvetica" w:hAnsi="Helvetica" w:cs="Helvetica"/>
          <w:b/>
          <w:bCs/>
          <w:color w:val="666666"/>
          <w:lang w:val="hu-HU"/>
        </w:rPr>
        <w:t>; </w:t>
      </w:r>
      <w:hyperlink r:id="rId701" w:anchor="v1" w:tooltip="Ige" w:history="1">
        <w:r>
          <w:rPr>
            <w:rStyle w:val="Hyperlink"/>
            <w:rFonts w:ascii="Helvetica" w:hAnsi="Helvetica" w:cs="Helvetica"/>
            <w:b/>
            <w:bCs/>
            <w:color w:val="BD4300"/>
            <w:u w:val="none"/>
            <w:lang w:val="hu-HU"/>
          </w:rPr>
          <w:t>Péld 22:1</w:t>
        </w:r>
      </w:hyperlink>
      <w:r>
        <w:rPr>
          <w:rFonts w:ascii="Helvetica" w:hAnsi="Helvetica" w:cs="Helvetica"/>
          <w:b/>
          <w:bCs/>
          <w:color w:val="666666"/>
          <w:lang w:val="hu-HU"/>
        </w:rPr>
        <w:t>; </w:t>
      </w:r>
      <w:hyperlink r:id="rId702" w:anchor="v49" w:tooltip="Ige" w:history="1">
        <w:r>
          <w:rPr>
            <w:rStyle w:val="Hyperlink"/>
            <w:rFonts w:ascii="Helvetica" w:hAnsi="Helvetica" w:cs="Helvetica"/>
            <w:b/>
            <w:bCs/>
            <w:color w:val="BD4300"/>
            <w:u w:val="none"/>
            <w:lang w:val="hu-HU"/>
          </w:rPr>
          <w:t>Jn 8:49</w:t>
        </w:r>
      </w:hyperlink>
      <w:r>
        <w:rPr>
          <w:rFonts w:ascii="Helvetica" w:hAnsi="Helvetica" w:cs="Helvetica"/>
          <w:b/>
          <w:bCs/>
          <w:color w:val="666666"/>
          <w:lang w:val="hu-HU"/>
        </w:rPr>
        <w:t>; </w:t>
      </w:r>
      <w:hyperlink r:id="rId703" w:anchor="v8" w:tooltip="Ige" w:history="1">
        <w:r>
          <w:rPr>
            <w:rStyle w:val="Hyperlink"/>
            <w:rFonts w:ascii="Helvetica" w:hAnsi="Helvetica" w:cs="Helvetica"/>
            <w:b/>
            <w:bCs/>
            <w:color w:val="BD4300"/>
            <w:u w:val="none"/>
            <w:lang w:val="hu-HU"/>
          </w:rPr>
          <w:t>Fil 4:8</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145. K: Melyek azok a bűnök, amelyeket Isten a kilencedik parancsolatban tilt?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kilencedik parancsolatban tiltja az igazság bárminemű elferdítését, valamint saját és felebarátunk jóhírének rontását, kiváltképp a nyilvános igazságszolgáltatásban. Tiltja a hamis tanúskodást, a hamis tanúvallomásra való felbujtást, egy gonosz ügy szándékos képviseletét és védelmét, és az igazság elnagyolását és túl könnyedén való kezelését. Tiltja az igazságtalan ítélethozatalt, valamint tiltja, hogy a gonoszt jónak, a jót gonosznak mondjuk. Tiltja a gonoszok jutalmazását az igazak tettei szerint, és az igazakét a gonoszok tettei szerint. Tiltja a (okirat)hamisítást, az igazság eltitkolását, az indokolatlan hallgatást egy igaz ügyben, és hogy csendben maradjunk, amikor a bűn feddést kíván meg részünkről, vagy panaszt. Tiltja az igazság alkalomszerűtlenül vagy rosszindulatú módon való szólását helytelen cél érdekében, vagy annak helytelen értelmezését, vagy kétes és kétértelmű kifejezések használatát az igazság vagy igazságosság hátrányára. Tiltja a valótlanság állítását, a hazugságot, a becsületsértést, a rágalmazást, a pletykálást, a besúgást, a gúnyolódást, a gyalázkodást, az elhamarkodott, kemény, és részrehajló ítélkezést. Tiltja a félremagyarázó szándékokat, szavakat, és tetteket, továbbá tiltja a hízelgést, és az öntelt dicsekvést, valamint ha túl nagyra tartjuk vagy túl kevésre becsüljük magunkat vagy másokat, illetve így beszélünk magunkról vagy másokról. Tiltja, hogy (meg)tagadjuk Isten ajándékait és kegyelmeit, valamint hogy a kisebb hibákat felnagyítsuk; elrejtsük, mentegessük vagy enyhítsük bűneinket, amikor nyílt bűnvallásra szólítanak fel. Tiltja a gyengeségek szükségtelen felfedését, tiltja hamis hírek terjesztését, a gonosz híresztelések elfogadását és támogatását, és tiltja, hogy elzárkózzunk az igaz védekezés meghallgatásától. Tiltja továbbá a gonosz gyanúsítgatást; tiltja, hogy féltékenyek vagy szomorúak legyünk bárki megérdemelt elismerésére, annak megrongálását próbálni vagy kívánni, továbbá tiltja, hogy örüljünk, amikor szégyen éri és megbélyegzik őket. Tiltja mások gúnyos lenézését, illetve csodálatát, a törvényes ígéretek megszegését, továbbá tiltja a jóhírű dolgok elhanyagolását, illetve tiltja az olyan dolgok gyakorlását – amelyek rossz hírbe sodorhatnak – vagy ha mi magunk nem kerüljük el, illetve nem akadályozunk meg másokat olyan dolgokban.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704" w:anchor="v28" w:tooltip="Ige" w:history="1">
        <w:r>
          <w:rPr>
            <w:rStyle w:val="Hyperlink"/>
            <w:rFonts w:ascii="Helvetica" w:hAnsi="Helvetica" w:cs="Helvetica"/>
            <w:b/>
            <w:bCs/>
            <w:color w:val="BD4300"/>
            <w:u w:val="none"/>
            <w:lang w:val="hu-HU"/>
          </w:rPr>
          <w:t>1Sám 17:28</w:t>
        </w:r>
      </w:hyperlink>
      <w:r>
        <w:rPr>
          <w:rFonts w:ascii="Helvetica" w:hAnsi="Helvetica" w:cs="Helvetica"/>
          <w:b/>
          <w:bCs/>
          <w:color w:val="666666"/>
          <w:lang w:val="hu-HU"/>
        </w:rPr>
        <w:t>; </w:t>
      </w:r>
      <w:hyperlink r:id="rId705" w:anchor="v3" w:tooltip="Ige" w:history="1">
        <w:r>
          <w:rPr>
            <w:rStyle w:val="Hyperlink"/>
            <w:rFonts w:ascii="Helvetica" w:hAnsi="Helvetica" w:cs="Helvetica"/>
            <w:b/>
            <w:bCs/>
            <w:color w:val="BD4300"/>
            <w:u w:val="none"/>
            <w:lang w:val="hu-HU"/>
          </w:rPr>
          <w:t>2Sám 16:3</w:t>
        </w:r>
      </w:hyperlink>
      <w:r>
        <w:rPr>
          <w:rFonts w:ascii="Helvetica" w:hAnsi="Helvetica" w:cs="Helvetica"/>
          <w:b/>
          <w:bCs/>
          <w:color w:val="666666"/>
          <w:lang w:val="hu-HU"/>
        </w:rPr>
        <w:t>; </w:t>
      </w:r>
      <w:hyperlink r:id="rId706" w:anchor="v9" w:tooltip="Ige" w:history="1">
        <w:r>
          <w:rPr>
            <w:rStyle w:val="Hyperlink"/>
            <w:rFonts w:ascii="Helvetica" w:hAnsi="Helvetica" w:cs="Helvetica"/>
            <w:b/>
            <w:bCs/>
            <w:color w:val="BD4300"/>
            <w:u w:val="none"/>
            <w:lang w:val="hu-HU"/>
          </w:rPr>
          <w:t>2Sám 1:9,10,15,16</w:t>
        </w:r>
      </w:hyperlink>
      <w:r>
        <w:rPr>
          <w:rFonts w:ascii="Helvetica" w:hAnsi="Helvetica" w:cs="Helvetica"/>
          <w:b/>
          <w:bCs/>
          <w:color w:val="666666"/>
          <w:lang w:val="hu-HU"/>
        </w:rPr>
        <w:t>; </w:t>
      </w:r>
      <w:hyperlink r:id="rId707" w:anchor="v11" w:tooltip="Ige" w:history="1">
        <w:r>
          <w:rPr>
            <w:rStyle w:val="Hyperlink"/>
            <w:rFonts w:ascii="Helvetica" w:hAnsi="Helvetica" w:cs="Helvetica"/>
            <w:b/>
            <w:bCs/>
            <w:color w:val="BD4300"/>
            <w:u w:val="none"/>
            <w:lang w:val="hu-HU"/>
          </w:rPr>
          <w:t>3Mózes 19:11,15,17,19</w:t>
        </w:r>
      </w:hyperlink>
      <w:r>
        <w:rPr>
          <w:rFonts w:ascii="Helvetica" w:hAnsi="Helvetica" w:cs="Helvetica"/>
          <w:b/>
          <w:bCs/>
          <w:color w:val="666666"/>
          <w:lang w:val="hu-HU"/>
        </w:rPr>
        <w:t>; </w:t>
      </w:r>
      <w:hyperlink r:id="rId708" w:anchor="v4" w:tooltip="Ige" w:history="1">
        <w:r>
          <w:rPr>
            <w:rStyle w:val="Hyperlink"/>
            <w:rFonts w:ascii="Helvetica" w:hAnsi="Helvetica" w:cs="Helvetica"/>
            <w:b/>
            <w:bCs/>
            <w:color w:val="BD4300"/>
            <w:u w:val="none"/>
            <w:lang w:val="hu-HU"/>
          </w:rPr>
          <w:t>Hab 1:4</w:t>
        </w:r>
      </w:hyperlink>
      <w:r>
        <w:rPr>
          <w:rFonts w:ascii="Helvetica" w:hAnsi="Helvetica" w:cs="Helvetica"/>
          <w:b/>
          <w:bCs/>
          <w:color w:val="666666"/>
          <w:lang w:val="hu-HU"/>
        </w:rPr>
        <w:t>; </w:t>
      </w:r>
      <w:hyperlink r:id="rId709" w:anchor="v5" w:tooltip="Ige" w:history="1">
        <w:r>
          <w:rPr>
            <w:rStyle w:val="Hyperlink"/>
            <w:rFonts w:ascii="Helvetica" w:hAnsi="Helvetica" w:cs="Helvetica"/>
            <w:b/>
            <w:bCs/>
            <w:color w:val="BD4300"/>
            <w:u w:val="none"/>
            <w:lang w:val="hu-HU"/>
          </w:rPr>
          <w:t>Péld 19:5</w:t>
        </w:r>
      </w:hyperlink>
      <w:r>
        <w:rPr>
          <w:rFonts w:ascii="Helvetica" w:hAnsi="Helvetica" w:cs="Helvetica"/>
          <w:b/>
          <w:bCs/>
          <w:color w:val="666666"/>
          <w:lang w:val="hu-HU"/>
        </w:rPr>
        <w:t>; </w:t>
      </w:r>
      <w:hyperlink r:id="rId710" w:anchor="v16" w:tooltip="Ige" w:history="1">
        <w:r>
          <w:rPr>
            <w:rStyle w:val="Hyperlink"/>
            <w:rFonts w:ascii="Helvetica" w:hAnsi="Helvetica" w:cs="Helvetica"/>
            <w:b/>
            <w:bCs/>
            <w:color w:val="BD4300"/>
            <w:u w:val="none"/>
            <w:lang w:val="hu-HU"/>
          </w:rPr>
          <w:t>Péld 6:16,19</w:t>
        </w:r>
      </w:hyperlink>
      <w:r>
        <w:rPr>
          <w:rFonts w:ascii="Helvetica" w:hAnsi="Helvetica" w:cs="Helvetica"/>
          <w:b/>
          <w:bCs/>
          <w:color w:val="666666"/>
          <w:lang w:val="hu-HU"/>
        </w:rPr>
        <w:t>; </w:t>
      </w:r>
      <w:hyperlink r:id="rId711" w:anchor="v13" w:tooltip="Ige" w:history="1">
        <w:r>
          <w:rPr>
            <w:rStyle w:val="Hyperlink"/>
            <w:rFonts w:ascii="Helvetica" w:hAnsi="Helvetica" w:cs="Helvetica"/>
            <w:b/>
            <w:bCs/>
            <w:color w:val="BD4300"/>
            <w:u w:val="none"/>
            <w:lang w:val="hu-HU"/>
          </w:rPr>
          <w:t>ApCsel 6:13</w:t>
        </w:r>
      </w:hyperlink>
      <w:r>
        <w:rPr>
          <w:rFonts w:ascii="Helvetica" w:hAnsi="Helvetica" w:cs="Helvetica"/>
          <w:b/>
          <w:bCs/>
          <w:color w:val="666666"/>
          <w:lang w:val="hu-HU"/>
        </w:rPr>
        <w:t>; </w:t>
      </w:r>
      <w:hyperlink r:id="rId712" w:anchor="v3" w:tooltip="Ige" w:history="1">
        <w:r>
          <w:rPr>
            <w:rStyle w:val="Hyperlink"/>
            <w:rFonts w:ascii="Helvetica" w:hAnsi="Helvetica" w:cs="Helvetica"/>
            <w:b/>
            <w:bCs/>
            <w:color w:val="BD4300"/>
            <w:u w:val="none"/>
            <w:lang w:val="hu-HU"/>
          </w:rPr>
          <w:t>Jer 9:3,5</w:t>
        </w:r>
      </w:hyperlink>
      <w:r>
        <w:rPr>
          <w:rFonts w:ascii="Helvetica" w:hAnsi="Helvetica" w:cs="Helvetica"/>
          <w:b/>
          <w:bCs/>
          <w:color w:val="666666"/>
          <w:lang w:val="hu-HU"/>
        </w:rPr>
        <w:t>; </w:t>
      </w:r>
      <w:hyperlink r:id="rId713" w:anchor="v2" w:tooltip="Ige" w:history="1">
        <w:r>
          <w:rPr>
            <w:rStyle w:val="Hyperlink"/>
            <w:rFonts w:ascii="Helvetica" w:hAnsi="Helvetica" w:cs="Helvetica"/>
            <w:b/>
            <w:bCs/>
            <w:color w:val="BD4300"/>
            <w:u w:val="none"/>
            <w:lang w:val="hu-HU"/>
          </w:rPr>
          <w:t>ApCsel 24:2,5</w:t>
        </w:r>
      </w:hyperlink>
      <w:r>
        <w:rPr>
          <w:rFonts w:ascii="Helvetica" w:hAnsi="Helvetica" w:cs="Helvetica"/>
          <w:b/>
          <w:bCs/>
          <w:color w:val="666666"/>
          <w:lang w:val="hu-HU"/>
        </w:rPr>
        <w:t>; </w:t>
      </w:r>
      <w:hyperlink r:id="rId714" w:anchor="v3" w:tooltip="Ige" w:history="1">
        <w:r>
          <w:rPr>
            <w:rStyle w:val="Hyperlink"/>
            <w:rFonts w:ascii="Helvetica" w:hAnsi="Helvetica" w:cs="Helvetica"/>
            <w:b/>
            <w:bCs/>
            <w:color w:val="BD4300"/>
            <w:u w:val="none"/>
            <w:lang w:val="hu-HU"/>
          </w:rPr>
          <w:t>Zsolt 12:3,4</w:t>
        </w:r>
      </w:hyperlink>
      <w:r>
        <w:rPr>
          <w:rFonts w:ascii="Helvetica" w:hAnsi="Helvetica" w:cs="Helvetica"/>
          <w:b/>
          <w:bCs/>
          <w:color w:val="666666"/>
          <w:lang w:val="hu-HU"/>
        </w:rPr>
        <w:t>; </w:t>
      </w:r>
      <w:hyperlink r:id="rId715" w:anchor="v1" w:tooltip="Ige" w:history="1">
        <w:r>
          <w:rPr>
            <w:rStyle w:val="Hyperlink"/>
            <w:rFonts w:ascii="Helvetica" w:hAnsi="Helvetica" w:cs="Helvetica"/>
            <w:b/>
            <w:bCs/>
            <w:color w:val="BD4300"/>
            <w:u w:val="none"/>
            <w:lang w:val="hu-HU"/>
          </w:rPr>
          <w:t>Zsolt 52:1-4</w:t>
        </w:r>
      </w:hyperlink>
      <w:r>
        <w:rPr>
          <w:rFonts w:ascii="Helvetica" w:hAnsi="Helvetica" w:cs="Helvetica"/>
          <w:b/>
          <w:bCs/>
          <w:color w:val="666666"/>
          <w:lang w:val="hu-HU"/>
        </w:rPr>
        <w:t>; </w:t>
      </w:r>
      <w:hyperlink r:id="rId716" w:anchor="v15" w:tooltip="Ige" w:history="1">
        <w:r>
          <w:rPr>
            <w:rStyle w:val="Hyperlink"/>
            <w:rFonts w:ascii="Helvetica" w:hAnsi="Helvetica" w:cs="Helvetica"/>
            <w:b/>
            <w:bCs/>
            <w:color w:val="BD4300"/>
            <w:u w:val="none"/>
            <w:lang w:val="hu-HU"/>
          </w:rPr>
          <w:t>Péld 17:15</w:t>
        </w:r>
      </w:hyperlink>
      <w:r>
        <w:rPr>
          <w:rFonts w:ascii="Helvetica" w:hAnsi="Helvetica" w:cs="Helvetica"/>
          <w:b/>
          <w:bCs/>
          <w:color w:val="666666"/>
          <w:lang w:val="hu-HU"/>
        </w:rPr>
        <w:t>; </w:t>
      </w:r>
      <w:hyperlink r:id="rId717" w:anchor="v9" w:tooltip="Ige" w:history="1">
        <w:r>
          <w:rPr>
            <w:rStyle w:val="Hyperlink"/>
            <w:rFonts w:ascii="Helvetica" w:hAnsi="Helvetica" w:cs="Helvetica"/>
            <w:b/>
            <w:bCs/>
            <w:color w:val="BD4300"/>
            <w:u w:val="none"/>
            <w:lang w:val="hu-HU"/>
          </w:rPr>
          <w:t>1Kir 21:9-14</w:t>
        </w:r>
      </w:hyperlink>
      <w:r>
        <w:rPr>
          <w:rFonts w:ascii="Helvetica" w:hAnsi="Helvetica" w:cs="Helvetica"/>
          <w:b/>
          <w:bCs/>
          <w:color w:val="666666"/>
          <w:lang w:val="hu-HU"/>
        </w:rPr>
        <w:t>; </w:t>
      </w:r>
      <w:hyperlink r:id="rId718" w:anchor="v23" w:tooltip="Ige" w:history="1">
        <w:r>
          <w:rPr>
            <w:rStyle w:val="Hyperlink"/>
            <w:rFonts w:ascii="Helvetica" w:hAnsi="Helvetica" w:cs="Helvetica"/>
            <w:b/>
            <w:bCs/>
            <w:color w:val="BD4300"/>
            <w:u w:val="none"/>
            <w:lang w:val="hu-HU"/>
          </w:rPr>
          <w:t>Ézs 5:23</w:t>
        </w:r>
      </w:hyperlink>
      <w:r>
        <w:rPr>
          <w:rFonts w:ascii="Helvetica" w:hAnsi="Helvetica" w:cs="Helvetica"/>
          <w:b/>
          <w:bCs/>
          <w:color w:val="666666"/>
          <w:lang w:val="hu-HU"/>
        </w:rPr>
        <w:t>; </w:t>
      </w:r>
      <w:hyperlink r:id="rId719" w:anchor="v69" w:tooltip="Ige" w:history="1">
        <w:r>
          <w:rPr>
            <w:rStyle w:val="Hyperlink"/>
            <w:rFonts w:ascii="Helvetica" w:hAnsi="Helvetica" w:cs="Helvetica"/>
            <w:b/>
            <w:bCs/>
            <w:color w:val="BD4300"/>
            <w:u w:val="none"/>
            <w:lang w:val="hu-HU"/>
          </w:rPr>
          <w:t>Zsolt 119:69</w:t>
        </w:r>
      </w:hyperlink>
      <w:r>
        <w:rPr>
          <w:rFonts w:ascii="Helvetica" w:hAnsi="Helvetica" w:cs="Helvetica"/>
          <w:b/>
          <w:bCs/>
          <w:color w:val="666666"/>
          <w:lang w:val="hu-HU"/>
        </w:rPr>
        <w:t>; </w:t>
      </w:r>
      <w:hyperlink r:id="rId720" w:anchor="v8" w:tooltip="Ige" w:history="1">
        <w:r>
          <w:rPr>
            <w:rStyle w:val="Hyperlink"/>
            <w:rFonts w:ascii="Helvetica" w:hAnsi="Helvetica" w:cs="Helvetica"/>
            <w:b/>
            <w:bCs/>
            <w:color w:val="BD4300"/>
            <w:u w:val="none"/>
            <w:lang w:val="hu-HU"/>
          </w:rPr>
          <w:t>Lk 19:8</w:t>
        </w:r>
      </w:hyperlink>
      <w:r>
        <w:rPr>
          <w:rFonts w:ascii="Helvetica" w:hAnsi="Helvetica" w:cs="Helvetica"/>
          <w:b/>
          <w:bCs/>
          <w:color w:val="666666"/>
          <w:lang w:val="hu-HU"/>
        </w:rPr>
        <w:t>; </w:t>
      </w:r>
      <w:hyperlink r:id="rId721" w:anchor="v5" w:tooltip="Ige" w:history="1">
        <w:r>
          <w:rPr>
            <w:rStyle w:val="Hyperlink"/>
            <w:rFonts w:ascii="Helvetica" w:hAnsi="Helvetica" w:cs="Helvetica"/>
            <w:b/>
            <w:bCs/>
            <w:color w:val="BD4300"/>
            <w:u w:val="none"/>
            <w:lang w:val="hu-HU"/>
          </w:rPr>
          <w:t>Lk 16:5-7</w:t>
        </w:r>
      </w:hyperlink>
      <w:r>
        <w:rPr>
          <w:rFonts w:ascii="Helvetica" w:hAnsi="Helvetica" w:cs="Helvetica"/>
          <w:b/>
          <w:bCs/>
          <w:color w:val="666666"/>
          <w:lang w:val="hu-HU"/>
        </w:rPr>
        <w:t>; </w:t>
      </w:r>
      <w:hyperlink r:id="rId722" w:anchor="v1" w:tooltip="Ige" w:history="1">
        <w:r>
          <w:rPr>
            <w:rStyle w:val="Hyperlink"/>
            <w:rFonts w:ascii="Helvetica" w:hAnsi="Helvetica" w:cs="Helvetica"/>
            <w:b/>
            <w:bCs/>
            <w:color w:val="BD4300"/>
            <w:u w:val="none"/>
            <w:lang w:val="hu-HU"/>
          </w:rPr>
          <w:t>3Mózes 5:1</w:t>
        </w:r>
      </w:hyperlink>
      <w:r>
        <w:rPr>
          <w:rFonts w:ascii="Helvetica" w:hAnsi="Helvetica" w:cs="Helvetica"/>
          <w:b/>
          <w:bCs/>
          <w:color w:val="666666"/>
          <w:lang w:val="hu-HU"/>
        </w:rPr>
        <w:t>; </w:t>
      </w:r>
      <w:hyperlink r:id="rId723" w:anchor="v8" w:tooltip="Ige" w:history="1">
        <w:r>
          <w:rPr>
            <w:rStyle w:val="Hyperlink"/>
            <w:rFonts w:ascii="Helvetica" w:hAnsi="Helvetica" w:cs="Helvetica"/>
            <w:b/>
            <w:bCs/>
            <w:color w:val="BD4300"/>
            <w:u w:val="none"/>
            <w:lang w:val="hu-HU"/>
          </w:rPr>
          <w:t>5Mózes 13:8</w:t>
        </w:r>
      </w:hyperlink>
      <w:r>
        <w:rPr>
          <w:rFonts w:ascii="Helvetica" w:hAnsi="Helvetica" w:cs="Helvetica"/>
          <w:b/>
          <w:bCs/>
          <w:color w:val="666666"/>
          <w:lang w:val="hu-HU"/>
        </w:rPr>
        <w:t>; </w:t>
      </w:r>
      <w:hyperlink r:id="rId724" w:anchor="v3" w:tooltip="Ige" w:history="1">
        <w:r>
          <w:rPr>
            <w:rStyle w:val="Hyperlink"/>
            <w:rFonts w:ascii="Helvetica" w:hAnsi="Helvetica" w:cs="Helvetica"/>
            <w:b/>
            <w:bCs/>
            <w:color w:val="BD4300"/>
            <w:u w:val="none"/>
            <w:lang w:val="hu-HU"/>
          </w:rPr>
          <w:t>ApCsel 5:3,8,9</w:t>
        </w:r>
      </w:hyperlink>
      <w:r>
        <w:rPr>
          <w:rFonts w:ascii="Helvetica" w:hAnsi="Helvetica" w:cs="Helvetica"/>
          <w:b/>
          <w:bCs/>
          <w:color w:val="666666"/>
          <w:lang w:val="hu-HU"/>
        </w:rPr>
        <w:t>; </w:t>
      </w:r>
      <w:hyperlink r:id="rId725" w:anchor="v6" w:tooltip="Ige" w:history="1">
        <w:r>
          <w:rPr>
            <w:rStyle w:val="Hyperlink"/>
            <w:rFonts w:ascii="Helvetica" w:hAnsi="Helvetica" w:cs="Helvetica"/>
            <w:b/>
            <w:bCs/>
            <w:color w:val="BD4300"/>
            <w:u w:val="none"/>
            <w:lang w:val="hu-HU"/>
          </w:rPr>
          <w:t>2Tim 4:6</w:t>
        </w:r>
      </w:hyperlink>
      <w:r>
        <w:rPr>
          <w:rFonts w:ascii="Helvetica" w:hAnsi="Helvetica" w:cs="Helvetica"/>
          <w:b/>
          <w:bCs/>
          <w:color w:val="666666"/>
          <w:lang w:val="hu-HU"/>
        </w:rPr>
        <w:t>; </w:t>
      </w:r>
      <w:hyperlink r:id="rId726" w:anchor="v6" w:tooltip="Ige" w:history="1">
        <w:r>
          <w:rPr>
            <w:rStyle w:val="Hyperlink"/>
            <w:rFonts w:ascii="Helvetica" w:hAnsi="Helvetica" w:cs="Helvetica"/>
            <w:b/>
            <w:bCs/>
            <w:color w:val="BD4300"/>
            <w:u w:val="none"/>
            <w:lang w:val="hu-HU"/>
          </w:rPr>
          <w:t>1Kir 1:6</w:t>
        </w:r>
      </w:hyperlink>
      <w:r>
        <w:rPr>
          <w:rFonts w:ascii="Helvetica" w:hAnsi="Helvetica" w:cs="Helvetica"/>
          <w:b/>
          <w:bCs/>
          <w:color w:val="666666"/>
          <w:lang w:val="hu-HU"/>
        </w:rPr>
        <w:t>; </w:t>
      </w:r>
      <w:hyperlink r:id="rId727" w:anchor="v4" w:tooltip="Ige" w:history="1">
        <w:r>
          <w:rPr>
            <w:rStyle w:val="Hyperlink"/>
            <w:rFonts w:ascii="Helvetica" w:hAnsi="Helvetica" w:cs="Helvetica"/>
            <w:b/>
            <w:bCs/>
            <w:color w:val="BD4300"/>
            <w:u w:val="none"/>
            <w:lang w:val="hu-HU"/>
          </w:rPr>
          <w:t>Ézs 59:4,13</w:t>
        </w:r>
      </w:hyperlink>
      <w:r>
        <w:rPr>
          <w:rFonts w:ascii="Helvetica" w:hAnsi="Helvetica" w:cs="Helvetica"/>
          <w:b/>
          <w:bCs/>
          <w:color w:val="666666"/>
          <w:lang w:val="hu-HU"/>
        </w:rPr>
        <w:t>; </w:t>
      </w:r>
      <w:hyperlink r:id="rId728" w:anchor="v11" w:tooltip="Ige" w:history="1">
        <w:r>
          <w:rPr>
            <w:rStyle w:val="Hyperlink"/>
            <w:rFonts w:ascii="Helvetica" w:hAnsi="Helvetica" w:cs="Helvetica"/>
            <w:b/>
            <w:bCs/>
            <w:color w:val="BD4300"/>
            <w:u w:val="none"/>
            <w:lang w:val="hu-HU"/>
          </w:rPr>
          <w:t>Péld 29:11</w:t>
        </w:r>
      </w:hyperlink>
      <w:r>
        <w:rPr>
          <w:rFonts w:ascii="Helvetica" w:hAnsi="Helvetica" w:cs="Helvetica"/>
          <w:b/>
          <w:bCs/>
          <w:color w:val="666666"/>
          <w:lang w:val="hu-HU"/>
        </w:rPr>
        <w:t>; </w:t>
      </w:r>
      <w:hyperlink r:id="rId729" w:anchor="v9" w:tooltip="Ige" w:history="1">
        <w:r>
          <w:rPr>
            <w:rStyle w:val="Hyperlink"/>
            <w:rFonts w:ascii="Helvetica" w:hAnsi="Helvetica" w:cs="Helvetica"/>
            <w:b/>
            <w:bCs/>
            <w:color w:val="BD4300"/>
            <w:u w:val="none"/>
            <w:lang w:val="hu-HU"/>
          </w:rPr>
          <w:t>1Sám 22:9,10</w:t>
        </w:r>
      </w:hyperlink>
      <w:r>
        <w:rPr>
          <w:rFonts w:ascii="Helvetica" w:hAnsi="Helvetica" w:cs="Helvetica"/>
          <w:b/>
          <w:bCs/>
          <w:color w:val="666666"/>
          <w:lang w:val="hu-HU"/>
        </w:rPr>
        <w:t>; </w:t>
      </w:r>
      <w:hyperlink r:id="rId730" w:anchor="v1" w:tooltip="Ige" w:history="1">
        <w:r>
          <w:rPr>
            <w:rStyle w:val="Hyperlink"/>
            <w:rFonts w:ascii="Helvetica" w:hAnsi="Helvetica" w:cs="Helvetica"/>
            <w:b/>
            <w:bCs/>
            <w:color w:val="BD4300"/>
            <w:u w:val="none"/>
            <w:lang w:val="hu-HU"/>
          </w:rPr>
          <w:t>Zsolt 52:1-5</w:t>
        </w:r>
      </w:hyperlink>
      <w:r>
        <w:rPr>
          <w:rFonts w:ascii="Helvetica" w:hAnsi="Helvetica" w:cs="Helvetica"/>
          <w:b/>
          <w:bCs/>
          <w:color w:val="666666"/>
          <w:lang w:val="hu-HU"/>
        </w:rPr>
        <w:t>; </w:t>
      </w:r>
      <w:hyperlink r:id="rId731" w:anchor="v5" w:tooltip="Ige" w:history="1">
        <w:r>
          <w:rPr>
            <w:rStyle w:val="Hyperlink"/>
            <w:rFonts w:ascii="Helvetica" w:hAnsi="Helvetica" w:cs="Helvetica"/>
            <w:b/>
            <w:bCs/>
            <w:color w:val="BD4300"/>
            <w:u w:val="none"/>
            <w:lang w:val="hu-HU"/>
          </w:rPr>
          <w:t>Zsolt 56:5</w:t>
        </w:r>
      </w:hyperlink>
      <w:r>
        <w:rPr>
          <w:rFonts w:ascii="Helvetica" w:hAnsi="Helvetica" w:cs="Helvetica"/>
          <w:b/>
          <w:bCs/>
          <w:color w:val="666666"/>
          <w:lang w:val="hu-HU"/>
        </w:rPr>
        <w:t>; </w:t>
      </w:r>
      <w:hyperlink r:id="rId732" w:anchor="v19" w:tooltip="Ige" w:history="1">
        <w:r>
          <w:rPr>
            <w:rStyle w:val="Hyperlink"/>
            <w:rFonts w:ascii="Helvetica" w:hAnsi="Helvetica" w:cs="Helvetica"/>
            <w:b/>
            <w:bCs/>
            <w:color w:val="BD4300"/>
            <w:u w:val="none"/>
            <w:lang w:val="hu-HU"/>
          </w:rPr>
          <w:t>Jn 2:19</w:t>
        </w:r>
      </w:hyperlink>
      <w:r>
        <w:rPr>
          <w:rFonts w:ascii="Helvetica" w:hAnsi="Helvetica" w:cs="Helvetica"/>
          <w:b/>
          <w:bCs/>
          <w:color w:val="666666"/>
          <w:lang w:val="hu-HU"/>
        </w:rPr>
        <w:t>; </w:t>
      </w:r>
      <w:hyperlink r:id="rId733" w:anchor="v60" w:tooltip="Ige" w:history="1">
        <w:r>
          <w:rPr>
            <w:rStyle w:val="Hyperlink"/>
            <w:rFonts w:ascii="Helvetica" w:hAnsi="Helvetica" w:cs="Helvetica"/>
            <w:b/>
            <w:bCs/>
            <w:color w:val="BD4300"/>
            <w:u w:val="none"/>
            <w:lang w:val="hu-HU"/>
          </w:rPr>
          <w:t>Mt 26:60,61</w:t>
        </w:r>
      </w:hyperlink>
      <w:r>
        <w:rPr>
          <w:rFonts w:ascii="Helvetica" w:hAnsi="Helvetica" w:cs="Helvetica"/>
          <w:b/>
          <w:bCs/>
          <w:color w:val="666666"/>
          <w:lang w:val="hu-HU"/>
        </w:rPr>
        <w:t>; </w:t>
      </w:r>
      <w:hyperlink r:id="rId734" w:anchor="v5" w:tooltip="Ige" w:history="1">
        <w:r>
          <w:rPr>
            <w:rStyle w:val="Hyperlink"/>
            <w:rFonts w:ascii="Helvetica" w:hAnsi="Helvetica" w:cs="Helvetica"/>
            <w:b/>
            <w:bCs/>
            <w:color w:val="BD4300"/>
            <w:u w:val="none"/>
            <w:lang w:val="hu-HU"/>
          </w:rPr>
          <w:t>1Mózes 3:5</w:t>
        </w:r>
      </w:hyperlink>
      <w:r>
        <w:rPr>
          <w:rFonts w:ascii="Helvetica" w:hAnsi="Helvetica" w:cs="Helvetica"/>
          <w:b/>
          <w:bCs/>
          <w:color w:val="666666"/>
          <w:lang w:val="hu-HU"/>
        </w:rPr>
        <w:t>; </w:t>
      </w:r>
      <w:hyperlink r:id="rId735" w:anchor="v7" w:tooltip="Ige" w:history="1">
        <w:r>
          <w:rPr>
            <w:rStyle w:val="Hyperlink"/>
            <w:rFonts w:ascii="Helvetica" w:hAnsi="Helvetica" w:cs="Helvetica"/>
            <w:b/>
            <w:bCs/>
            <w:color w:val="BD4300"/>
            <w:u w:val="none"/>
            <w:lang w:val="hu-HU"/>
          </w:rPr>
          <w:t>1Mózes 26:7,9</w:t>
        </w:r>
      </w:hyperlink>
      <w:r>
        <w:rPr>
          <w:rFonts w:ascii="Helvetica" w:hAnsi="Helvetica" w:cs="Helvetica"/>
          <w:b/>
          <w:bCs/>
          <w:color w:val="666666"/>
          <w:lang w:val="hu-HU"/>
        </w:rPr>
        <w:t>; </w:t>
      </w:r>
      <w:hyperlink r:id="rId736" w:anchor="v9" w:tooltip="Ige" w:history="1">
        <w:r>
          <w:rPr>
            <w:rStyle w:val="Hyperlink"/>
            <w:rFonts w:ascii="Helvetica" w:hAnsi="Helvetica" w:cs="Helvetica"/>
            <w:b/>
            <w:bCs/>
            <w:color w:val="BD4300"/>
            <w:u w:val="none"/>
            <w:lang w:val="hu-HU"/>
          </w:rPr>
          <w:t>Kol 3:9</w:t>
        </w:r>
      </w:hyperlink>
      <w:r>
        <w:rPr>
          <w:rFonts w:ascii="Helvetica" w:hAnsi="Helvetica" w:cs="Helvetica"/>
          <w:b/>
          <w:bCs/>
          <w:color w:val="666666"/>
          <w:lang w:val="hu-HU"/>
        </w:rPr>
        <w:t>; </w:t>
      </w:r>
      <w:hyperlink r:id="rId737" w:anchor="v20" w:tooltip="Ige" w:history="1">
        <w:r>
          <w:rPr>
            <w:rStyle w:val="Hyperlink"/>
            <w:rFonts w:ascii="Helvetica" w:hAnsi="Helvetica" w:cs="Helvetica"/>
            <w:b/>
            <w:bCs/>
            <w:color w:val="BD4300"/>
            <w:u w:val="none"/>
            <w:lang w:val="hu-HU"/>
          </w:rPr>
          <w:t>Zsolt 50:20</w:t>
        </w:r>
      </w:hyperlink>
      <w:r>
        <w:rPr>
          <w:rFonts w:ascii="Helvetica" w:hAnsi="Helvetica" w:cs="Helvetica"/>
          <w:b/>
          <w:bCs/>
          <w:color w:val="666666"/>
          <w:lang w:val="hu-HU"/>
        </w:rPr>
        <w:t>; </w:t>
      </w:r>
      <w:hyperlink r:id="rId738" w:anchor="v11" w:tooltip="Ige" w:history="1">
        <w:r>
          <w:rPr>
            <w:rStyle w:val="Hyperlink"/>
            <w:rFonts w:ascii="Helvetica" w:hAnsi="Helvetica" w:cs="Helvetica"/>
            <w:b/>
            <w:bCs/>
            <w:color w:val="BD4300"/>
            <w:u w:val="none"/>
            <w:lang w:val="hu-HU"/>
          </w:rPr>
          <w:t>Jak 4:11</w:t>
        </w:r>
      </w:hyperlink>
      <w:r>
        <w:rPr>
          <w:rFonts w:ascii="Helvetica" w:hAnsi="Helvetica" w:cs="Helvetica"/>
          <w:b/>
          <w:bCs/>
          <w:color w:val="666666"/>
          <w:lang w:val="hu-HU"/>
        </w:rPr>
        <w:t>; </w:t>
      </w:r>
      <w:hyperlink r:id="rId739" w:anchor="v4" w:tooltip="Ige" w:history="1">
        <w:r>
          <w:rPr>
            <w:rStyle w:val="Hyperlink"/>
            <w:rFonts w:ascii="Helvetica" w:hAnsi="Helvetica" w:cs="Helvetica"/>
            <w:b/>
            <w:bCs/>
            <w:color w:val="BD4300"/>
            <w:u w:val="none"/>
            <w:lang w:val="hu-HU"/>
          </w:rPr>
          <w:t>Jer 38:4</w:t>
        </w:r>
      </w:hyperlink>
      <w:r>
        <w:rPr>
          <w:rFonts w:ascii="Helvetica" w:hAnsi="Helvetica" w:cs="Helvetica"/>
          <w:b/>
          <w:bCs/>
          <w:color w:val="666666"/>
          <w:lang w:val="hu-HU"/>
        </w:rPr>
        <w:t>; </w:t>
      </w:r>
      <w:hyperlink r:id="rId740" w:anchor="v29" w:tooltip="Ige" w:history="1">
        <w:r>
          <w:rPr>
            <w:rStyle w:val="Hyperlink"/>
            <w:rFonts w:ascii="Helvetica" w:hAnsi="Helvetica" w:cs="Helvetica"/>
            <w:b/>
            <w:bCs/>
            <w:color w:val="BD4300"/>
            <w:u w:val="none"/>
            <w:lang w:val="hu-HU"/>
          </w:rPr>
          <w:t>Róma 1:29,30</w:t>
        </w:r>
      </w:hyperlink>
      <w:r>
        <w:rPr>
          <w:rFonts w:ascii="Helvetica" w:hAnsi="Helvetica" w:cs="Helvetica"/>
          <w:b/>
          <w:bCs/>
          <w:color w:val="666666"/>
          <w:lang w:val="hu-HU"/>
        </w:rPr>
        <w:t>; </w:t>
      </w:r>
      <w:hyperlink r:id="rId741" w:anchor="v9" w:tooltip="Ige" w:history="1">
        <w:r>
          <w:rPr>
            <w:rStyle w:val="Hyperlink"/>
            <w:rFonts w:ascii="Helvetica" w:hAnsi="Helvetica" w:cs="Helvetica"/>
            <w:b/>
            <w:bCs/>
            <w:color w:val="BD4300"/>
            <w:u w:val="none"/>
            <w:lang w:val="hu-HU"/>
          </w:rPr>
          <w:t>1Mózes 21:9</w:t>
        </w:r>
      </w:hyperlink>
      <w:r>
        <w:rPr>
          <w:rFonts w:ascii="Helvetica" w:hAnsi="Helvetica" w:cs="Helvetica"/>
          <w:b/>
          <w:bCs/>
          <w:color w:val="666666"/>
          <w:lang w:val="hu-HU"/>
        </w:rPr>
        <w:t>; </w:t>
      </w:r>
      <w:hyperlink r:id="rId742" w:anchor="v29" w:tooltip="Ige" w:history="1">
        <w:r>
          <w:rPr>
            <w:rStyle w:val="Hyperlink"/>
            <w:rFonts w:ascii="Helvetica" w:hAnsi="Helvetica" w:cs="Helvetica"/>
            <w:b/>
            <w:bCs/>
            <w:color w:val="BD4300"/>
            <w:u w:val="none"/>
            <w:lang w:val="hu-HU"/>
          </w:rPr>
          <w:t>Gal 4:29</w:t>
        </w:r>
      </w:hyperlink>
      <w:r>
        <w:rPr>
          <w:rFonts w:ascii="Helvetica" w:hAnsi="Helvetica" w:cs="Helvetica"/>
          <w:b/>
          <w:bCs/>
          <w:color w:val="666666"/>
          <w:lang w:val="hu-HU"/>
        </w:rPr>
        <w:t>; </w:t>
      </w:r>
      <w:hyperlink r:id="rId743" w:anchor="v10" w:tooltip="Ige" w:history="1">
        <w:r>
          <w:rPr>
            <w:rStyle w:val="Hyperlink"/>
            <w:rFonts w:ascii="Helvetica" w:hAnsi="Helvetica" w:cs="Helvetica"/>
            <w:b/>
            <w:bCs/>
            <w:color w:val="BD4300"/>
            <w:u w:val="none"/>
            <w:lang w:val="hu-HU"/>
          </w:rPr>
          <w:t>1Kor 6:10</w:t>
        </w:r>
      </w:hyperlink>
      <w:r>
        <w:rPr>
          <w:rFonts w:ascii="Helvetica" w:hAnsi="Helvetica" w:cs="Helvetica"/>
          <w:b/>
          <w:bCs/>
          <w:color w:val="666666"/>
          <w:lang w:val="hu-HU"/>
        </w:rPr>
        <w:t>; </w:t>
      </w:r>
      <w:hyperlink r:id="rId744" w:anchor="v1" w:tooltip="Ige" w:history="1">
        <w:r>
          <w:rPr>
            <w:rStyle w:val="Hyperlink"/>
            <w:rFonts w:ascii="Helvetica" w:hAnsi="Helvetica" w:cs="Helvetica"/>
            <w:b/>
            <w:bCs/>
            <w:color w:val="BD4300"/>
            <w:u w:val="none"/>
            <w:lang w:val="hu-HU"/>
          </w:rPr>
          <w:t>Mt 7:1</w:t>
        </w:r>
      </w:hyperlink>
      <w:r>
        <w:rPr>
          <w:rFonts w:ascii="Helvetica" w:hAnsi="Helvetica" w:cs="Helvetica"/>
          <w:b/>
          <w:bCs/>
          <w:color w:val="666666"/>
          <w:lang w:val="hu-HU"/>
        </w:rPr>
        <w:t>; </w:t>
      </w:r>
      <w:hyperlink r:id="rId745" w:anchor="v4" w:tooltip="Ige" w:history="1">
        <w:r>
          <w:rPr>
            <w:rStyle w:val="Hyperlink"/>
            <w:rFonts w:ascii="Helvetica" w:hAnsi="Helvetica" w:cs="Helvetica"/>
            <w:b/>
            <w:bCs/>
            <w:color w:val="BD4300"/>
            <w:u w:val="none"/>
            <w:lang w:val="hu-HU"/>
          </w:rPr>
          <w:t>ApCsel 28:4</w:t>
        </w:r>
      </w:hyperlink>
      <w:r>
        <w:rPr>
          <w:rFonts w:ascii="Helvetica" w:hAnsi="Helvetica" w:cs="Helvetica"/>
          <w:b/>
          <w:bCs/>
          <w:color w:val="666666"/>
          <w:lang w:val="hu-HU"/>
        </w:rPr>
        <w:t>; </w:t>
      </w:r>
      <w:hyperlink r:id="rId746" w:anchor="v24" w:tooltip="Ige" w:history="1">
        <w:r>
          <w:rPr>
            <w:rStyle w:val="Hyperlink"/>
            <w:rFonts w:ascii="Helvetica" w:hAnsi="Helvetica" w:cs="Helvetica"/>
            <w:b/>
            <w:bCs/>
            <w:color w:val="BD4300"/>
            <w:u w:val="none"/>
            <w:lang w:val="hu-HU"/>
          </w:rPr>
          <w:t>1Mózes 38:24</w:t>
        </w:r>
      </w:hyperlink>
      <w:r>
        <w:rPr>
          <w:rFonts w:ascii="Helvetica" w:hAnsi="Helvetica" w:cs="Helvetica"/>
          <w:b/>
          <w:bCs/>
          <w:color w:val="666666"/>
          <w:lang w:val="hu-HU"/>
        </w:rPr>
        <w:t>; </w:t>
      </w:r>
      <w:hyperlink r:id="rId747" w:anchor="v1" w:tooltip="Ige" w:history="1">
        <w:r>
          <w:rPr>
            <w:rStyle w:val="Hyperlink"/>
            <w:rFonts w:ascii="Helvetica" w:hAnsi="Helvetica" w:cs="Helvetica"/>
            <w:b/>
            <w:bCs/>
            <w:color w:val="BD4300"/>
            <w:u w:val="none"/>
            <w:lang w:val="hu-HU"/>
          </w:rPr>
          <w:t>Róma 2:1</w:t>
        </w:r>
      </w:hyperlink>
      <w:r>
        <w:rPr>
          <w:rFonts w:ascii="Helvetica" w:hAnsi="Helvetica" w:cs="Helvetica"/>
          <w:b/>
          <w:bCs/>
          <w:color w:val="666666"/>
          <w:lang w:val="hu-HU"/>
        </w:rPr>
        <w:t>; </w:t>
      </w:r>
      <w:hyperlink r:id="rId748" w:anchor="v6" w:tooltip="Ige" w:history="1">
        <w:r>
          <w:rPr>
            <w:rStyle w:val="Hyperlink"/>
            <w:rFonts w:ascii="Helvetica" w:hAnsi="Helvetica" w:cs="Helvetica"/>
            <w:b/>
            <w:bCs/>
            <w:color w:val="BD4300"/>
            <w:u w:val="none"/>
            <w:lang w:val="hu-HU"/>
          </w:rPr>
          <w:t>Neh 6:6-8</w:t>
        </w:r>
      </w:hyperlink>
      <w:r>
        <w:rPr>
          <w:rFonts w:ascii="Helvetica" w:hAnsi="Helvetica" w:cs="Helvetica"/>
          <w:b/>
          <w:bCs/>
          <w:color w:val="666666"/>
          <w:lang w:val="hu-HU"/>
        </w:rPr>
        <w:t>; </w:t>
      </w:r>
      <w:hyperlink r:id="rId749" w:anchor="v8" w:tooltip="Ige" w:history="1">
        <w:r>
          <w:rPr>
            <w:rStyle w:val="Hyperlink"/>
            <w:rFonts w:ascii="Helvetica" w:hAnsi="Helvetica" w:cs="Helvetica"/>
            <w:b/>
            <w:bCs/>
            <w:color w:val="BD4300"/>
            <w:u w:val="none"/>
            <w:lang w:val="hu-HU"/>
          </w:rPr>
          <w:t>Róma 3:8</w:t>
        </w:r>
      </w:hyperlink>
      <w:r>
        <w:rPr>
          <w:rFonts w:ascii="Helvetica" w:hAnsi="Helvetica" w:cs="Helvetica"/>
          <w:b/>
          <w:bCs/>
          <w:color w:val="666666"/>
          <w:lang w:val="hu-HU"/>
        </w:rPr>
        <w:t>; </w:t>
      </w:r>
      <w:hyperlink r:id="rId750" w:anchor="v10" w:tooltip="Ige" w:history="1">
        <w:r>
          <w:rPr>
            <w:rStyle w:val="Hyperlink"/>
            <w:rFonts w:ascii="Helvetica" w:hAnsi="Helvetica" w:cs="Helvetica"/>
            <w:b/>
            <w:bCs/>
            <w:color w:val="BD4300"/>
            <w:u w:val="none"/>
            <w:lang w:val="hu-HU"/>
          </w:rPr>
          <w:t>Zsolt 69:10</w:t>
        </w:r>
      </w:hyperlink>
      <w:r>
        <w:rPr>
          <w:rFonts w:ascii="Helvetica" w:hAnsi="Helvetica" w:cs="Helvetica"/>
          <w:b/>
          <w:bCs/>
          <w:color w:val="666666"/>
          <w:lang w:val="hu-HU"/>
        </w:rPr>
        <w:t>; </w:t>
      </w:r>
      <w:hyperlink r:id="rId751" w:anchor="v13" w:tooltip="Ige" w:history="1">
        <w:r>
          <w:rPr>
            <w:rStyle w:val="Hyperlink"/>
            <w:rFonts w:ascii="Helvetica" w:hAnsi="Helvetica" w:cs="Helvetica"/>
            <w:b/>
            <w:bCs/>
            <w:color w:val="BD4300"/>
            <w:u w:val="none"/>
            <w:lang w:val="hu-HU"/>
          </w:rPr>
          <w:t>1Sám 1:13-15</w:t>
        </w:r>
      </w:hyperlink>
      <w:r>
        <w:rPr>
          <w:rFonts w:ascii="Helvetica" w:hAnsi="Helvetica" w:cs="Helvetica"/>
          <w:b/>
          <w:bCs/>
          <w:color w:val="666666"/>
          <w:lang w:val="hu-HU"/>
        </w:rPr>
        <w:t>; </w:t>
      </w:r>
      <w:hyperlink r:id="rId752" w:anchor="v3" w:tooltip="Ige" w:history="1">
        <w:r>
          <w:rPr>
            <w:rStyle w:val="Hyperlink"/>
            <w:rFonts w:ascii="Helvetica" w:hAnsi="Helvetica" w:cs="Helvetica"/>
            <w:b/>
            <w:bCs/>
            <w:color w:val="BD4300"/>
            <w:u w:val="none"/>
            <w:lang w:val="hu-HU"/>
          </w:rPr>
          <w:t>2Sám 10:3</w:t>
        </w:r>
      </w:hyperlink>
      <w:r>
        <w:rPr>
          <w:rFonts w:ascii="Helvetica" w:hAnsi="Helvetica" w:cs="Helvetica"/>
          <w:b/>
          <w:bCs/>
          <w:color w:val="666666"/>
          <w:lang w:val="hu-HU"/>
        </w:rPr>
        <w:t>; </w:t>
      </w:r>
      <w:hyperlink r:id="rId753" w:anchor="v2" w:tooltip="Ige" w:history="1">
        <w:r>
          <w:rPr>
            <w:rStyle w:val="Hyperlink"/>
            <w:rFonts w:ascii="Helvetica" w:hAnsi="Helvetica" w:cs="Helvetica"/>
            <w:b/>
            <w:bCs/>
            <w:color w:val="BD4300"/>
            <w:u w:val="none"/>
            <w:lang w:val="hu-HU"/>
          </w:rPr>
          <w:t>Zsolt 12:2,3</w:t>
        </w:r>
      </w:hyperlink>
      <w:r>
        <w:rPr>
          <w:rFonts w:ascii="Helvetica" w:hAnsi="Helvetica" w:cs="Helvetica"/>
          <w:b/>
          <w:bCs/>
          <w:color w:val="666666"/>
          <w:lang w:val="hu-HU"/>
        </w:rPr>
        <w:t>; </w:t>
      </w:r>
      <w:hyperlink r:id="rId754" w:anchor="v2" w:tooltip="Ige" w:history="1">
        <w:r>
          <w:rPr>
            <w:rStyle w:val="Hyperlink"/>
            <w:rFonts w:ascii="Helvetica" w:hAnsi="Helvetica" w:cs="Helvetica"/>
            <w:b/>
            <w:bCs/>
            <w:color w:val="BD4300"/>
            <w:u w:val="none"/>
            <w:lang w:val="hu-HU"/>
          </w:rPr>
          <w:t>2Tim 3:2</w:t>
        </w:r>
      </w:hyperlink>
      <w:r>
        <w:rPr>
          <w:rFonts w:ascii="Helvetica" w:hAnsi="Helvetica" w:cs="Helvetica"/>
          <w:b/>
          <w:bCs/>
          <w:color w:val="666666"/>
          <w:lang w:val="hu-HU"/>
        </w:rPr>
        <w:t>; </w:t>
      </w:r>
      <w:hyperlink r:id="rId755" w:anchor="v9" w:tooltip="Ige" w:history="1">
        <w:r>
          <w:rPr>
            <w:rStyle w:val="Hyperlink"/>
            <w:rFonts w:ascii="Helvetica" w:hAnsi="Helvetica" w:cs="Helvetica"/>
            <w:b/>
            <w:bCs/>
            <w:color w:val="BD4300"/>
            <w:u w:val="none"/>
            <w:lang w:val="hu-HU"/>
          </w:rPr>
          <w:t>Lk 18:9,11</w:t>
        </w:r>
      </w:hyperlink>
      <w:r>
        <w:rPr>
          <w:rFonts w:ascii="Helvetica" w:hAnsi="Helvetica" w:cs="Helvetica"/>
          <w:b/>
          <w:bCs/>
          <w:color w:val="666666"/>
          <w:lang w:val="hu-HU"/>
        </w:rPr>
        <w:t>; </w:t>
      </w:r>
      <w:hyperlink r:id="rId756" w:anchor="v16" w:tooltip="Ige" w:history="1">
        <w:r>
          <w:rPr>
            <w:rStyle w:val="Hyperlink"/>
            <w:rFonts w:ascii="Helvetica" w:hAnsi="Helvetica" w:cs="Helvetica"/>
            <w:b/>
            <w:bCs/>
            <w:color w:val="BD4300"/>
            <w:u w:val="none"/>
            <w:lang w:val="hu-HU"/>
          </w:rPr>
          <w:t>Róma 12:16</w:t>
        </w:r>
      </w:hyperlink>
      <w:r>
        <w:rPr>
          <w:rFonts w:ascii="Helvetica" w:hAnsi="Helvetica" w:cs="Helvetica"/>
          <w:b/>
          <w:bCs/>
          <w:color w:val="666666"/>
          <w:lang w:val="hu-HU"/>
        </w:rPr>
        <w:t>; </w:t>
      </w:r>
      <w:hyperlink r:id="rId757" w:anchor="v6" w:tooltip="Ige" w:history="1">
        <w:r>
          <w:rPr>
            <w:rStyle w:val="Hyperlink"/>
            <w:rFonts w:ascii="Helvetica" w:hAnsi="Helvetica" w:cs="Helvetica"/>
            <w:b/>
            <w:bCs/>
            <w:color w:val="BD4300"/>
            <w:u w:val="none"/>
            <w:lang w:val="hu-HU"/>
          </w:rPr>
          <w:t>1Kor 4:6</w:t>
        </w:r>
      </w:hyperlink>
      <w:r>
        <w:rPr>
          <w:rFonts w:ascii="Helvetica" w:hAnsi="Helvetica" w:cs="Helvetica"/>
          <w:b/>
          <w:bCs/>
          <w:color w:val="666666"/>
          <w:lang w:val="hu-HU"/>
        </w:rPr>
        <w:t>; </w:t>
      </w:r>
      <w:hyperlink r:id="rId758" w:anchor="v22" w:tooltip="Ige" w:history="1">
        <w:r>
          <w:rPr>
            <w:rStyle w:val="Hyperlink"/>
            <w:rFonts w:ascii="Helvetica" w:hAnsi="Helvetica" w:cs="Helvetica"/>
            <w:b/>
            <w:bCs/>
            <w:color w:val="BD4300"/>
            <w:u w:val="none"/>
            <w:lang w:val="hu-HU"/>
          </w:rPr>
          <w:t>ApCsel 12:22</w:t>
        </w:r>
      </w:hyperlink>
      <w:r>
        <w:rPr>
          <w:rFonts w:ascii="Helvetica" w:hAnsi="Helvetica" w:cs="Helvetica"/>
          <w:b/>
          <w:bCs/>
          <w:color w:val="666666"/>
          <w:lang w:val="hu-HU"/>
        </w:rPr>
        <w:t>; </w:t>
      </w:r>
      <w:hyperlink r:id="rId759" w:anchor="v10" w:tooltip="Ige" w:history="1">
        <w:r>
          <w:rPr>
            <w:rStyle w:val="Hyperlink"/>
            <w:rFonts w:ascii="Helvetica" w:hAnsi="Helvetica" w:cs="Helvetica"/>
            <w:b/>
            <w:bCs/>
            <w:color w:val="BD4300"/>
            <w:u w:val="none"/>
            <w:lang w:val="hu-HU"/>
          </w:rPr>
          <w:t>2Mózes 4:10-14</w:t>
        </w:r>
      </w:hyperlink>
      <w:r>
        <w:rPr>
          <w:rFonts w:ascii="Helvetica" w:hAnsi="Helvetica" w:cs="Helvetica"/>
          <w:b/>
          <w:bCs/>
          <w:color w:val="666666"/>
          <w:lang w:val="hu-HU"/>
        </w:rPr>
        <w:t>; </w:t>
      </w:r>
      <w:hyperlink r:id="rId760" w:anchor="v5" w:tooltip="Ige" w:history="1">
        <w:r>
          <w:rPr>
            <w:rStyle w:val="Hyperlink"/>
            <w:rFonts w:ascii="Helvetica" w:hAnsi="Helvetica" w:cs="Helvetica"/>
            <w:b/>
            <w:bCs/>
            <w:color w:val="BD4300"/>
            <w:u w:val="none"/>
            <w:lang w:val="hu-HU"/>
          </w:rPr>
          <w:t>Jób 27:5,6</w:t>
        </w:r>
      </w:hyperlink>
      <w:r>
        <w:rPr>
          <w:rFonts w:ascii="Helvetica" w:hAnsi="Helvetica" w:cs="Helvetica"/>
          <w:b/>
          <w:bCs/>
          <w:color w:val="666666"/>
          <w:lang w:val="hu-HU"/>
        </w:rPr>
        <w:t>; </w:t>
      </w:r>
      <w:hyperlink r:id="rId761" w:anchor="v6" w:tooltip="Ige" w:history="1">
        <w:r>
          <w:rPr>
            <w:rStyle w:val="Hyperlink"/>
            <w:rFonts w:ascii="Helvetica" w:hAnsi="Helvetica" w:cs="Helvetica"/>
            <w:b/>
            <w:bCs/>
            <w:color w:val="BD4300"/>
            <w:u w:val="none"/>
            <w:lang w:val="hu-HU"/>
          </w:rPr>
          <w:t>Jób 4:6</w:t>
        </w:r>
      </w:hyperlink>
      <w:r>
        <w:rPr>
          <w:rFonts w:ascii="Helvetica" w:hAnsi="Helvetica" w:cs="Helvetica"/>
          <w:b/>
          <w:bCs/>
          <w:color w:val="666666"/>
          <w:lang w:val="hu-HU"/>
        </w:rPr>
        <w:t>; </w:t>
      </w:r>
      <w:hyperlink r:id="rId762" w:anchor="v3" w:tooltip="Ige" w:history="1">
        <w:r>
          <w:rPr>
            <w:rStyle w:val="Hyperlink"/>
            <w:rFonts w:ascii="Helvetica" w:hAnsi="Helvetica" w:cs="Helvetica"/>
            <w:b/>
            <w:bCs/>
            <w:color w:val="BD4300"/>
            <w:u w:val="none"/>
            <w:lang w:val="hu-HU"/>
          </w:rPr>
          <w:t>Mt 7:3-5</w:t>
        </w:r>
      </w:hyperlink>
      <w:r>
        <w:rPr>
          <w:rFonts w:ascii="Helvetica" w:hAnsi="Helvetica" w:cs="Helvetica"/>
          <w:b/>
          <w:bCs/>
          <w:color w:val="666666"/>
          <w:lang w:val="hu-HU"/>
        </w:rPr>
        <w:t>; </w:t>
      </w:r>
      <w:hyperlink r:id="rId763" w:anchor="v13" w:tooltip="Ige" w:history="1">
        <w:r>
          <w:rPr>
            <w:rStyle w:val="Hyperlink"/>
            <w:rFonts w:ascii="Helvetica" w:hAnsi="Helvetica" w:cs="Helvetica"/>
            <w:b/>
            <w:bCs/>
            <w:color w:val="BD4300"/>
            <w:u w:val="none"/>
            <w:lang w:val="hu-HU"/>
          </w:rPr>
          <w:t>Péld 28:13</w:t>
        </w:r>
      </w:hyperlink>
      <w:r>
        <w:rPr>
          <w:rFonts w:ascii="Helvetica" w:hAnsi="Helvetica" w:cs="Helvetica"/>
          <w:b/>
          <w:bCs/>
          <w:color w:val="666666"/>
          <w:lang w:val="hu-HU"/>
        </w:rPr>
        <w:t>; </w:t>
      </w:r>
      <w:hyperlink r:id="rId764" w:anchor="v20" w:tooltip="Ige" w:history="1">
        <w:r>
          <w:rPr>
            <w:rStyle w:val="Hyperlink"/>
            <w:rFonts w:ascii="Helvetica" w:hAnsi="Helvetica" w:cs="Helvetica"/>
            <w:b/>
            <w:bCs/>
            <w:color w:val="BD4300"/>
            <w:u w:val="none"/>
            <w:lang w:val="hu-HU"/>
          </w:rPr>
          <w:t>Péld 30:20</w:t>
        </w:r>
      </w:hyperlink>
      <w:r>
        <w:rPr>
          <w:rFonts w:ascii="Helvetica" w:hAnsi="Helvetica" w:cs="Helvetica"/>
          <w:b/>
          <w:bCs/>
          <w:color w:val="666666"/>
          <w:lang w:val="hu-HU"/>
        </w:rPr>
        <w:t>; </w:t>
      </w:r>
      <w:hyperlink r:id="rId765" w:anchor="v12" w:tooltip="Ige" w:history="1">
        <w:r>
          <w:rPr>
            <w:rStyle w:val="Hyperlink"/>
            <w:rFonts w:ascii="Helvetica" w:hAnsi="Helvetica" w:cs="Helvetica"/>
            <w:b/>
            <w:bCs/>
            <w:color w:val="BD4300"/>
            <w:u w:val="none"/>
            <w:lang w:val="hu-HU"/>
          </w:rPr>
          <w:t>1Mózes 3:12,13</w:t>
        </w:r>
      </w:hyperlink>
      <w:r>
        <w:rPr>
          <w:rFonts w:ascii="Helvetica" w:hAnsi="Helvetica" w:cs="Helvetica"/>
          <w:b/>
          <w:bCs/>
          <w:color w:val="666666"/>
          <w:lang w:val="hu-HU"/>
        </w:rPr>
        <w:t>; </w:t>
      </w:r>
      <w:hyperlink r:id="rId766" w:anchor="v35" w:tooltip="Ige" w:history="1">
        <w:r>
          <w:rPr>
            <w:rStyle w:val="Hyperlink"/>
            <w:rFonts w:ascii="Helvetica" w:hAnsi="Helvetica" w:cs="Helvetica"/>
            <w:b/>
            <w:bCs/>
            <w:color w:val="BD4300"/>
            <w:u w:val="none"/>
            <w:lang w:val="hu-HU"/>
          </w:rPr>
          <w:t>Jer 2:35</w:t>
        </w:r>
      </w:hyperlink>
      <w:r>
        <w:rPr>
          <w:rFonts w:ascii="Helvetica" w:hAnsi="Helvetica" w:cs="Helvetica"/>
          <w:b/>
          <w:bCs/>
          <w:color w:val="666666"/>
          <w:lang w:val="hu-HU"/>
        </w:rPr>
        <w:t>; </w:t>
      </w:r>
      <w:hyperlink r:id="rId767" w:anchor="v25" w:tooltip="Ige" w:history="1">
        <w:r>
          <w:rPr>
            <w:rStyle w:val="Hyperlink"/>
            <w:rFonts w:ascii="Helvetica" w:hAnsi="Helvetica" w:cs="Helvetica"/>
            <w:b/>
            <w:bCs/>
            <w:color w:val="BD4300"/>
            <w:u w:val="none"/>
            <w:lang w:val="hu-HU"/>
          </w:rPr>
          <w:t>2Kir 5:25</w:t>
        </w:r>
      </w:hyperlink>
      <w:r>
        <w:rPr>
          <w:rFonts w:ascii="Helvetica" w:hAnsi="Helvetica" w:cs="Helvetica"/>
          <w:b/>
          <w:bCs/>
          <w:color w:val="666666"/>
          <w:lang w:val="hu-HU"/>
        </w:rPr>
        <w:t>; </w:t>
      </w:r>
      <w:hyperlink r:id="rId768" w:anchor="v9" w:tooltip="Ige" w:history="1">
        <w:r>
          <w:rPr>
            <w:rStyle w:val="Hyperlink"/>
            <w:rFonts w:ascii="Helvetica" w:hAnsi="Helvetica" w:cs="Helvetica"/>
            <w:b/>
            <w:bCs/>
            <w:color w:val="BD4300"/>
            <w:u w:val="none"/>
            <w:lang w:val="hu-HU"/>
          </w:rPr>
          <w:t>1Mózes 4:9</w:t>
        </w:r>
      </w:hyperlink>
      <w:r>
        <w:rPr>
          <w:rFonts w:ascii="Helvetica" w:hAnsi="Helvetica" w:cs="Helvetica"/>
          <w:b/>
          <w:bCs/>
          <w:color w:val="666666"/>
          <w:lang w:val="hu-HU"/>
        </w:rPr>
        <w:t>; </w:t>
      </w:r>
      <w:hyperlink r:id="rId769" w:anchor="v22" w:tooltip="Ige" w:history="1">
        <w:r>
          <w:rPr>
            <w:rStyle w:val="Hyperlink"/>
            <w:rFonts w:ascii="Helvetica" w:hAnsi="Helvetica" w:cs="Helvetica"/>
            <w:b/>
            <w:bCs/>
            <w:color w:val="BD4300"/>
            <w:u w:val="none"/>
            <w:lang w:val="hu-HU"/>
          </w:rPr>
          <w:t>1Mózes 9:22</w:t>
        </w:r>
      </w:hyperlink>
      <w:r>
        <w:rPr>
          <w:rFonts w:ascii="Helvetica" w:hAnsi="Helvetica" w:cs="Helvetica"/>
          <w:b/>
          <w:bCs/>
          <w:color w:val="666666"/>
          <w:lang w:val="hu-HU"/>
        </w:rPr>
        <w:t>; </w:t>
      </w:r>
      <w:hyperlink r:id="rId770" w:anchor="v9" w:tooltip="Ige" w:history="1">
        <w:r>
          <w:rPr>
            <w:rStyle w:val="Hyperlink"/>
            <w:rFonts w:ascii="Helvetica" w:hAnsi="Helvetica" w:cs="Helvetica"/>
            <w:b/>
            <w:bCs/>
            <w:color w:val="BD4300"/>
            <w:u w:val="none"/>
            <w:lang w:val="hu-HU"/>
          </w:rPr>
          <w:t>Péld 25:9,10</w:t>
        </w:r>
      </w:hyperlink>
      <w:r>
        <w:rPr>
          <w:rFonts w:ascii="Helvetica" w:hAnsi="Helvetica" w:cs="Helvetica"/>
          <w:b/>
          <w:bCs/>
          <w:color w:val="666666"/>
          <w:lang w:val="hu-HU"/>
        </w:rPr>
        <w:t>; </w:t>
      </w:r>
      <w:hyperlink r:id="rId771" w:anchor="v1" w:tooltip="Ige" w:history="1">
        <w:r>
          <w:rPr>
            <w:rStyle w:val="Hyperlink"/>
            <w:rFonts w:ascii="Helvetica" w:hAnsi="Helvetica" w:cs="Helvetica"/>
            <w:b/>
            <w:bCs/>
            <w:color w:val="BD4300"/>
            <w:u w:val="none"/>
            <w:lang w:val="hu-HU"/>
          </w:rPr>
          <w:t>2Mózes 23:1</w:t>
        </w:r>
      </w:hyperlink>
      <w:r>
        <w:rPr>
          <w:rFonts w:ascii="Helvetica" w:hAnsi="Helvetica" w:cs="Helvetica"/>
          <w:b/>
          <w:bCs/>
          <w:color w:val="666666"/>
          <w:lang w:val="hu-HU"/>
        </w:rPr>
        <w:t>; </w:t>
      </w:r>
      <w:hyperlink r:id="rId772" w:anchor="v12" w:tooltip="Ige" w:history="1">
        <w:r>
          <w:rPr>
            <w:rStyle w:val="Hyperlink"/>
            <w:rFonts w:ascii="Helvetica" w:hAnsi="Helvetica" w:cs="Helvetica"/>
            <w:b/>
            <w:bCs/>
            <w:color w:val="BD4300"/>
            <w:u w:val="none"/>
            <w:lang w:val="hu-HU"/>
          </w:rPr>
          <w:t>Péld 29:12</w:t>
        </w:r>
      </w:hyperlink>
      <w:r>
        <w:rPr>
          <w:rFonts w:ascii="Helvetica" w:hAnsi="Helvetica" w:cs="Helvetica"/>
          <w:b/>
          <w:bCs/>
          <w:color w:val="666666"/>
          <w:lang w:val="hu-HU"/>
        </w:rPr>
        <w:t>; </w:t>
      </w:r>
      <w:hyperlink r:id="rId773" w:anchor="v56" w:tooltip="Ige" w:history="1">
        <w:r>
          <w:rPr>
            <w:rStyle w:val="Hyperlink"/>
            <w:rFonts w:ascii="Helvetica" w:hAnsi="Helvetica" w:cs="Helvetica"/>
            <w:b/>
            <w:bCs/>
            <w:color w:val="BD4300"/>
            <w:u w:val="none"/>
            <w:lang w:val="hu-HU"/>
          </w:rPr>
          <w:t>ApCsel 7:56,57</w:t>
        </w:r>
      </w:hyperlink>
      <w:r>
        <w:rPr>
          <w:rFonts w:ascii="Helvetica" w:hAnsi="Helvetica" w:cs="Helvetica"/>
          <w:b/>
          <w:bCs/>
          <w:color w:val="666666"/>
          <w:lang w:val="hu-HU"/>
        </w:rPr>
        <w:t>; </w:t>
      </w:r>
      <w:hyperlink r:id="rId774" w:anchor="v13" w:tooltip="Ige" w:history="1">
        <w:r>
          <w:rPr>
            <w:rStyle w:val="Hyperlink"/>
            <w:rFonts w:ascii="Helvetica" w:hAnsi="Helvetica" w:cs="Helvetica"/>
            <w:b/>
            <w:bCs/>
            <w:color w:val="BD4300"/>
            <w:u w:val="none"/>
            <w:lang w:val="hu-HU"/>
          </w:rPr>
          <w:t>Jób 31:13,14</w:t>
        </w:r>
      </w:hyperlink>
      <w:r>
        <w:rPr>
          <w:rFonts w:ascii="Helvetica" w:hAnsi="Helvetica" w:cs="Helvetica"/>
          <w:b/>
          <w:bCs/>
          <w:color w:val="666666"/>
          <w:lang w:val="hu-HU"/>
        </w:rPr>
        <w:t>; </w:t>
      </w:r>
      <w:hyperlink r:id="rId775" w:anchor="v5" w:tooltip="Ige" w:history="1">
        <w:r>
          <w:rPr>
            <w:rStyle w:val="Hyperlink"/>
            <w:rFonts w:ascii="Helvetica" w:hAnsi="Helvetica" w:cs="Helvetica"/>
            <w:b/>
            <w:bCs/>
            <w:color w:val="BD4300"/>
            <w:u w:val="none"/>
            <w:lang w:val="hu-HU"/>
          </w:rPr>
          <w:t>1Kor 13:5</w:t>
        </w:r>
      </w:hyperlink>
      <w:r>
        <w:rPr>
          <w:rFonts w:ascii="Helvetica" w:hAnsi="Helvetica" w:cs="Helvetica"/>
          <w:b/>
          <w:bCs/>
          <w:color w:val="666666"/>
          <w:lang w:val="hu-HU"/>
        </w:rPr>
        <w:t>; </w:t>
      </w:r>
      <w:hyperlink r:id="rId776" w:anchor="v4" w:tooltip="Ige" w:history="1">
        <w:r>
          <w:rPr>
            <w:rStyle w:val="Hyperlink"/>
            <w:rFonts w:ascii="Helvetica" w:hAnsi="Helvetica" w:cs="Helvetica"/>
            <w:b/>
            <w:bCs/>
            <w:color w:val="BD4300"/>
            <w:u w:val="none"/>
            <w:lang w:val="hu-HU"/>
          </w:rPr>
          <w:t>1Tim 6:4</w:t>
        </w:r>
      </w:hyperlink>
      <w:r>
        <w:rPr>
          <w:rFonts w:ascii="Helvetica" w:hAnsi="Helvetica" w:cs="Helvetica"/>
          <w:b/>
          <w:bCs/>
          <w:color w:val="666666"/>
          <w:lang w:val="hu-HU"/>
        </w:rPr>
        <w:t>; </w:t>
      </w:r>
      <w:hyperlink r:id="rId777" w:anchor="v29" w:tooltip="Ige" w:history="1">
        <w:r>
          <w:rPr>
            <w:rStyle w:val="Hyperlink"/>
            <w:rFonts w:ascii="Helvetica" w:hAnsi="Helvetica" w:cs="Helvetica"/>
            <w:b/>
            <w:bCs/>
            <w:color w:val="BD4300"/>
            <w:u w:val="none"/>
            <w:lang w:val="hu-HU"/>
          </w:rPr>
          <w:t>4Mózes 11:29</w:t>
        </w:r>
      </w:hyperlink>
      <w:r>
        <w:rPr>
          <w:rFonts w:ascii="Helvetica" w:hAnsi="Helvetica" w:cs="Helvetica"/>
          <w:b/>
          <w:bCs/>
          <w:color w:val="666666"/>
          <w:lang w:val="hu-HU"/>
        </w:rPr>
        <w:t>; </w:t>
      </w:r>
      <w:hyperlink r:id="rId778" w:anchor="v15" w:tooltip="Ige" w:history="1">
        <w:r>
          <w:rPr>
            <w:rStyle w:val="Hyperlink"/>
            <w:rFonts w:ascii="Helvetica" w:hAnsi="Helvetica" w:cs="Helvetica"/>
            <w:b/>
            <w:bCs/>
            <w:color w:val="BD4300"/>
            <w:u w:val="none"/>
            <w:lang w:val="hu-HU"/>
          </w:rPr>
          <w:t>Mt 21:15</w:t>
        </w:r>
      </w:hyperlink>
      <w:r>
        <w:rPr>
          <w:rFonts w:ascii="Helvetica" w:hAnsi="Helvetica" w:cs="Helvetica"/>
          <w:b/>
          <w:bCs/>
          <w:color w:val="666666"/>
          <w:lang w:val="hu-HU"/>
        </w:rPr>
        <w:t>; </w:t>
      </w:r>
      <w:hyperlink r:id="rId779" w:anchor="v12" w:tooltip="Ige" w:history="1">
        <w:r>
          <w:rPr>
            <w:rStyle w:val="Hyperlink"/>
            <w:rFonts w:ascii="Helvetica" w:hAnsi="Helvetica" w:cs="Helvetica"/>
            <w:b/>
            <w:bCs/>
            <w:color w:val="BD4300"/>
            <w:u w:val="none"/>
            <w:lang w:val="hu-HU"/>
          </w:rPr>
          <w:t>Ezsd 4:12,13</w:t>
        </w:r>
      </w:hyperlink>
      <w:r>
        <w:rPr>
          <w:rFonts w:ascii="Helvetica" w:hAnsi="Helvetica" w:cs="Helvetica"/>
          <w:b/>
          <w:bCs/>
          <w:color w:val="666666"/>
          <w:lang w:val="hu-HU"/>
        </w:rPr>
        <w:t>; </w:t>
      </w:r>
      <w:hyperlink r:id="rId780" w:anchor="v27" w:tooltip="Ige" w:history="1">
        <w:r>
          <w:rPr>
            <w:rStyle w:val="Hyperlink"/>
            <w:rFonts w:ascii="Helvetica" w:hAnsi="Helvetica" w:cs="Helvetica"/>
            <w:b/>
            <w:bCs/>
            <w:color w:val="BD4300"/>
            <w:u w:val="none"/>
            <w:lang w:val="hu-HU"/>
          </w:rPr>
          <w:t>Jer 48:27</w:t>
        </w:r>
      </w:hyperlink>
      <w:r>
        <w:rPr>
          <w:rFonts w:ascii="Helvetica" w:hAnsi="Helvetica" w:cs="Helvetica"/>
          <w:b/>
          <w:bCs/>
          <w:color w:val="666666"/>
          <w:lang w:val="hu-HU"/>
        </w:rPr>
        <w:t>; </w:t>
      </w:r>
      <w:hyperlink r:id="rId781" w:anchor="v15" w:tooltip="Ige" w:history="1">
        <w:r>
          <w:rPr>
            <w:rStyle w:val="Hyperlink"/>
            <w:rFonts w:ascii="Helvetica" w:hAnsi="Helvetica" w:cs="Helvetica"/>
            <w:b/>
            <w:bCs/>
            <w:color w:val="BD4300"/>
            <w:u w:val="none"/>
            <w:lang w:val="hu-HU"/>
          </w:rPr>
          <w:t>Zsolt 35:15,16,21</w:t>
        </w:r>
      </w:hyperlink>
      <w:r>
        <w:rPr>
          <w:rFonts w:ascii="Helvetica" w:hAnsi="Helvetica" w:cs="Helvetica"/>
          <w:b/>
          <w:bCs/>
          <w:color w:val="666666"/>
          <w:lang w:val="hu-HU"/>
        </w:rPr>
        <w:t>; </w:t>
      </w:r>
      <w:hyperlink r:id="rId782" w:anchor="v28" w:tooltip="Ige" w:history="1">
        <w:r>
          <w:rPr>
            <w:rStyle w:val="Hyperlink"/>
            <w:rFonts w:ascii="Helvetica" w:hAnsi="Helvetica" w:cs="Helvetica"/>
            <w:b/>
            <w:bCs/>
            <w:color w:val="BD4300"/>
            <w:u w:val="none"/>
            <w:lang w:val="hu-HU"/>
          </w:rPr>
          <w:t>Mt 27:28,29</w:t>
        </w:r>
      </w:hyperlink>
      <w:r>
        <w:rPr>
          <w:rFonts w:ascii="Helvetica" w:hAnsi="Helvetica" w:cs="Helvetica"/>
          <w:b/>
          <w:bCs/>
          <w:color w:val="666666"/>
          <w:lang w:val="hu-HU"/>
        </w:rPr>
        <w:t>; </w:t>
      </w:r>
      <w:hyperlink r:id="rId783" w:anchor="v" w:tooltip="Ige" w:history="1">
        <w:r>
          <w:rPr>
            <w:rStyle w:val="Hyperlink"/>
            <w:rFonts w:ascii="Helvetica" w:hAnsi="Helvetica" w:cs="Helvetica"/>
            <w:b/>
            <w:bCs/>
            <w:color w:val="BD4300"/>
            <w:u w:val="none"/>
            <w:lang w:val="hu-HU"/>
          </w:rPr>
          <w:t>Júd 16</w:t>
        </w:r>
      </w:hyperlink>
      <w:r>
        <w:rPr>
          <w:rFonts w:ascii="Helvetica" w:hAnsi="Helvetica" w:cs="Helvetica"/>
          <w:b/>
          <w:bCs/>
          <w:color w:val="666666"/>
          <w:lang w:val="hu-HU"/>
        </w:rPr>
        <w:t>; </w:t>
      </w:r>
      <w:hyperlink r:id="rId784" w:anchor="v22" w:tooltip="Ige" w:history="1">
        <w:r>
          <w:rPr>
            <w:rStyle w:val="Hyperlink"/>
            <w:rFonts w:ascii="Helvetica" w:hAnsi="Helvetica" w:cs="Helvetica"/>
            <w:b/>
            <w:bCs/>
            <w:color w:val="BD4300"/>
            <w:u w:val="none"/>
            <w:lang w:val="hu-HU"/>
          </w:rPr>
          <w:t>ApCsel 12:22</w:t>
        </w:r>
      </w:hyperlink>
      <w:r>
        <w:rPr>
          <w:rFonts w:ascii="Helvetica" w:hAnsi="Helvetica" w:cs="Helvetica"/>
          <w:b/>
          <w:bCs/>
          <w:color w:val="666666"/>
          <w:lang w:val="hu-HU"/>
        </w:rPr>
        <w:t>; </w:t>
      </w:r>
      <w:hyperlink r:id="rId785" w:anchor="v31" w:tooltip="Ige" w:history="1">
        <w:r>
          <w:rPr>
            <w:rStyle w:val="Hyperlink"/>
            <w:rFonts w:ascii="Helvetica" w:hAnsi="Helvetica" w:cs="Helvetica"/>
            <w:b/>
            <w:bCs/>
            <w:color w:val="BD4300"/>
            <w:u w:val="none"/>
            <w:lang w:val="hu-HU"/>
          </w:rPr>
          <w:t>Róma 1:31</w:t>
        </w:r>
      </w:hyperlink>
      <w:r>
        <w:rPr>
          <w:rFonts w:ascii="Helvetica" w:hAnsi="Helvetica" w:cs="Helvetica"/>
          <w:b/>
          <w:bCs/>
          <w:color w:val="666666"/>
          <w:lang w:val="hu-HU"/>
        </w:rPr>
        <w:t>; </w:t>
      </w:r>
      <w:hyperlink r:id="rId786" w:anchor="v3" w:tooltip="Ige" w:history="1">
        <w:r>
          <w:rPr>
            <w:rStyle w:val="Hyperlink"/>
            <w:rFonts w:ascii="Helvetica" w:hAnsi="Helvetica" w:cs="Helvetica"/>
            <w:b/>
            <w:bCs/>
            <w:color w:val="BD4300"/>
            <w:u w:val="none"/>
            <w:lang w:val="hu-HU"/>
          </w:rPr>
          <w:t>2Tim 3:3</w:t>
        </w:r>
      </w:hyperlink>
      <w:r>
        <w:rPr>
          <w:rFonts w:ascii="Helvetica" w:hAnsi="Helvetica" w:cs="Helvetica"/>
          <w:b/>
          <w:bCs/>
          <w:color w:val="666666"/>
          <w:lang w:val="hu-HU"/>
        </w:rPr>
        <w:t>; </w:t>
      </w:r>
      <w:hyperlink r:id="rId787" w:anchor="v24" w:tooltip="Ige" w:history="1">
        <w:r>
          <w:rPr>
            <w:rStyle w:val="Hyperlink"/>
            <w:rFonts w:ascii="Helvetica" w:hAnsi="Helvetica" w:cs="Helvetica"/>
            <w:b/>
            <w:bCs/>
            <w:color w:val="BD4300"/>
            <w:u w:val="none"/>
            <w:lang w:val="hu-HU"/>
          </w:rPr>
          <w:t>1Sám 2:24</w:t>
        </w:r>
      </w:hyperlink>
      <w:r>
        <w:rPr>
          <w:rFonts w:ascii="Helvetica" w:hAnsi="Helvetica" w:cs="Helvetica"/>
          <w:b/>
          <w:bCs/>
          <w:color w:val="666666"/>
          <w:lang w:val="hu-HU"/>
        </w:rPr>
        <w:t>; </w:t>
      </w:r>
      <w:hyperlink r:id="rId788" w:anchor="v12" w:tooltip="Ige" w:history="1">
        <w:r>
          <w:rPr>
            <w:rStyle w:val="Hyperlink"/>
            <w:rFonts w:ascii="Helvetica" w:hAnsi="Helvetica" w:cs="Helvetica"/>
            <w:b/>
            <w:bCs/>
            <w:color w:val="BD4300"/>
            <w:u w:val="none"/>
            <w:lang w:val="hu-HU"/>
          </w:rPr>
          <w:t>2Sám 13:12,13</w:t>
        </w:r>
      </w:hyperlink>
      <w:r>
        <w:rPr>
          <w:rFonts w:ascii="Helvetica" w:hAnsi="Helvetica" w:cs="Helvetica"/>
          <w:b/>
          <w:bCs/>
          <w:color w:val="666666"/>
          <w:lang w:val="hu-HU"/>
        </w:rPr>
        <w:t>; </w:t>
      </w:r>
      <w:hyperlink r:id="rId789" w:anchor="v8" w:tooltip="Ige" w:history="1">
        <w:r>
          <w:rPr>
            <w:rStyle w:val="Hyperlink"/>
            <w:rFonts w:ascii="Helvetica" w:hAnsi="Helvetica" w:cs="Helvetica"/>
            <w:b/>
            <w:bCs/>
            <w:color w:val="BD4300"/>
            <w:u w:val="none"/>
            <w:lang w:val="hu-HU"/>
          </w:rPr>
          <w:t>Péld 5:8,9</w:t>
        </w:r>
      </w:hyperlink>
      <w:r>
        <w:rPr>
          <w:rFonts w:ascii="Helvetica" w:hAnsi="Helvetica" w:cs="Helvetica"/>
          <w:b/>
          <w:bCs/>
          <w:color w:val="666666"/>
          <w:lang w:val="hu-HU"/>
        </w:rPr>
        <w:t>; </w:t>
      </w:r>
      <w:hyperlink r:id="rId790" w:anchor="v33" w:tooltip="Ige" w:history="1">
        <w:r>
          <w:rPr>
            <w:rStyle w:val="Hyperlink"/>
            <w:rFonts w:ascii="Helvetica" w:hAnsi="Helvetica" w:cs="Helvetica"/>
            <w:b/>
            <w:bCs/>
            <w:color w:val="BD4300"/>
            <w:u w:val="none"/>
            <w:lang w:val="hu-HU"/>
          </w:rPr>
          <w:t>Péld 6:33</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146. K: Melyik a tizedik parancsolat?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A tizedik parancsolat ez: </w:t>
      </w:r>
      <w:r>
        <w:rPr>
          <w:rFonts w:ascii="Helvetica" w:hAnsi="Helvetica" w:cs="Helvetica"/>
          <w:i/>
          <w:iCs/>
          <w:color w:val="666666"/>
          <w:lang w:val="hu-HU"/>
        </w:rPr>
        <w:t>Ne kívánd a te felebarátodnak házát. Ne kívánd a te felebarátodnak feleségét, se szolgáját, se szolgálóleányát, se ökrét, se szamarát, és semmit, ami a te felebarátodé.”</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791" w:anchor="v17" w:tooltip="Ige" w:history="1">
        <w:r>
          <w:rPr>
            <w:rStyle w:val="Hyperlink"/>
            <w:rFonts w:ascii="Helvetica" w:hAnsi="Helvetica" w:cs="Helvetica"/>
            <w:b/>
            <w:bCs/>
            <w:color w:val="BD4300"/>
            <w:u w:val="none"/>
            <w:lang w:val="hu-HU"/>
          </w:rPr>
          <w:t>2Mózes 20:17</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147. K: Milyen kötelességeket kíván meg Isten a tizedik parancsolatban?</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azt kívánja a tizedik parancsolatban, hogy legyünk annyira elégedettek körülményeinkkel, és teljes lelkünkben olyan jótékonyan viszonyuljunk felebarátunkhoz, hogy minden belső vágyódásunk és érzésünk arra a jóra irányuljon és azt gyarapítsa, ami a felebarátunkké.</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792" w:anchor="v5" w:tooltip="Ige" w:history="1">
        <w:r>
          <w:rPr>
            <w:rStyle w:val="Hyperlink"/>
            <w:rFonts w:ascii="Helvetica" w:hAnsi="Helvetica" w:cs="Helvetica"/>
            <w:b/>
            <w:bCs/>
            <w:color w:val="BD4300"/>
            <w:u w:val="none"/>
            <w:lang w:val="hu-HU"/>
          </w:rPr>
          <w:t>Zsid 13:5</w:t>
        </w:r>
      </w:hyperlink>
      <w:r>
        <w:rPr>
          <w:rFonts w:ascii="Helvetica" w:hAnsi="Helvetica" w:cs="Helvetica"/>
          <w:b/>
          <w:bCs/>
          <w:color w:val="666666"/>
          <w:lang w:val="hu-HU"/>
        </w:rPr>
        <w:t>; </w:t>
      </w:r>
      <w:hyperlink r:id="rId793" w:anchor="v6" w:tooltip="Ige" w:history="1">
        <w:r>
          <w:rPr>
            <w:rStyle w:val="Hyperlink"/>
            <w:rFonts w:ascii="Helvetica" w:hAnsi="Helvetica" w:cs="Helvetica"/>
            <w:b/>
            <w:bCs/>
            <w:color w:val="BD4300"/>
            <w:u w:val="none"/>
            <w:lang w:val="hu-HU"/>
          </w:rPr>
          <w:t>1Tim 6:6</w:t>
        </w:r>
      </w:hyperlink>
      <w:r>
        <w:rPr>
          <w:rFonts w:ascii="Helvetica" w:hAnsi="Helvetica" w:cs="Helvetica"/>
          <w:b/>
          <w:bCs/>
          <w:color w:val="666666"/>
          <w:lang w:val="hu-HU"/>
        </w:rPr>
        <w:t>; </w:t>
      </w:r>
      <w:hyperlink r:id="rId794" w:anchor="v29" w:tooltip="Ige" w:history="1">
        <w:r>
          <w:rPr>
            <w:rStyle w:val="Hyperlink"/>
            <w:rFonts w:ascii="Helvetica" w:hAnsi="Helvetica" w:cs="Helvetica"/>
            <w:b/>
            <w:bCs/>
            <w:color w:val="BD4300"/>
            <w:u w:val="none"/>
            <w:lang w:val="hu-HU"/>
          </w:rPr>
          <w:t>Jób 31:29</w:t>
        </w:r>
      </w:hyperlink>
      <w:r>
        <w:rPr>
          <w:rFonts w:ascii="Helvetica" w:hAnsi="Helvetica" w:cs="Helvetica"/>
          <w:b/>
          <w:bCs/>
          <w:color w:val="666666"/>
          <w:lang w:val="hu-HU"/>
        </w:rPr>
        <w:t>; </w:t>
      </w:r>
      <w:hyperlink r:id="rId795" w:anchor="v15" w:tooltip="Ige" w:history="1">
        <w:r>
          <w:rPr>
            <w:rStyle w:val="Hyperlink"/>
            <w:rFonts w:ascii="Helvetica" w:hAnsi="Helvetica" w:cs="Helvetica"/>
            <w:b/>
            <w:bCs/>
            <w:color w:val="BD4300"/>
            <w:u w:val="none"/>
            <w:lang w:val="hu-HU"/>
          </w:rPr>
          <w:t>Róma 12:15</w:t>
        </w:r>
      </w:hyperlink>
      <w:r>
        <w:rPr>
          <w:rFonts w:ascii="Helvetica" w:hAnsi="Helvetica" w:cs="Helvetica"/>
          <w:b/>
          <w:bCs/>
          <w:color w:val="666666"/>
          <w:lang w:val="hu-HU"/>
        </w:rPr>
        <w:t>; </w:t>
      </w:r>
      <w:hyperlink r:id="rId796" w:anchor="v7" w:tooltip="Ige" w:history="1">
        <w:r>
          <w:rPr>
            <w:rStyle w:val="Hyperlink"/>
            <w:rFonts w:ascii="Helvetica" w:hAnsi="Helvetica" w:cs="Helvetica"/>
            <w:b/>
            <w:bCs/>
            <w:color w:val="BD4300"/>
            <w:u w:val="none"/>
            <w:lang w:val="hu-HU"/>
          </w:rPr>
          <w:t>Zsolt 122:7-9</w:t>
        </w:r>
      </w:hyperlink>
      <w:r>
        <w:rPr>
          <w:rFonts w:ascii="Helvetica" w:hAnsi="Helvetica" w:cs="Helvetica"/>
          <w:b/>
          <w:bCs/>
          <w:color w:val="666666"/>
          <w:lang w:val="hu-HU"/>
        </w:rPr>
        <w:t>; </w:t>
      </w:r>
      <w:hyperlink r:id="rId797" w:anchor="v5" w:tooltip="Ige" w:history="1">
        <w:r>
          <w:rPr>
            <w:rStyle w:val="Hyperlink"/>
            <w:rFonts w:ascii="Helvetica" w:hAnsi="Helvetica" w:cs="Helvetica"/>
            <w:b/>
            <w:bCs/>
            <w:color w:val="BD4300"/>
            <w:u w:val="none"/>
            <w:lang w:val="hu-HU"/>
          </w:rPr>
          <w:t>1Tim 1:5</w:t>
        </w:r>
      </w:hyperlink>
      <w:r>
        <w:rPr>
          <w:rFonts w:ascii="Helvetica" w:hAnsi="Helvetica" w:cs="Helvetica"/>
          <w:b/>
          <w:bCs/>
          <w:color w:val="666666"/>
          <w:lang w:val="hu-HU"/>
        </w:rPr>
        <w:t>; </w:t>
      </w:r>
      <w:hyperlink r:id="rId798" w:anchor="v3" w:tooltip="Ige" w:history="1">
        <w:r>
          <w:rPr>
            <w:rStyle w:val="Hyperlink"/>
            <w:rFonts w:ascii="Helvetica" w:hAnsi="Helvetica" w:cs="Helvetica"/>
            <w:b/>
            <w:bCs/>
            <w:color w:val="BD4300"/>
            <w:u w:val="none"/>
            <w:lang w:val="hu-HU"/>
          </w:rPr>
          <w:t>Eszt 10:3</w:t>
        </w:r>
      </w:hyperlink>
      <w:r>
        <w:rPr>
          <w:rFonts w:ascii="Helvetica" w:hAnsi="Helvetica" w:cs="Helvetica"/>
          <w:b/>
          <w:bCs/>
          <w:color w:val="666666"/>
          <w:lang w:val="hu-HU"/>
        </w:rPr>
        <w:t>; </w:t>
      </w:r>
      <w:hyperlink r:id="rId799" w:anchor="v4" w:tooltip="Ige" w:history="1">
        <w:r>
          <w:rPr>
            <w:rStyle w:val="Hyperlink"/>
            <w:rFonts w:ascii="Helvetica" w:hAnsi="Helvetica" w:cs="Helvetica"/>
            <w:b/>
            <w:bCs/>
            <w:color w:val="BD4300"/>
            <w:u w:val="none"/>
            <w:lang w:val="hu-HU"/>
          </w:rPr>
          <w:t>1Kor 13:4-7</w:t>
        </w:r>
      </w:hyperlink>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b/>
          <w:bCs/>
          <w:color w:val="666666"/>
          <w:lang w:val="hu-HU"/>
        </w:rPr>
        <w:t> </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148. K: Melyek azok a bűnök, amelyeket Isten a tizedik parancsolatban tilt?</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V:   Isten a tizedik parancsolatban tiltja a saját helyzetünkkel való elégedetlenséget, felebarátunk szerencséje feletti irigykedést vagy szomorkodást, valamint minden szertelen vágyódást és érzést bármi iránt, ami a felebarátunkké.</w:t>
      </w:r>
    </w:p>
    <w:p w:rsidR="003D4B6E" w:rsidRDefault="003D4B6E" w:rsidP="003D4B6E">
      <w:pPr>
        <w:shd w:val="clear" w:color="auto" w:fill="FCFCFA"/>
        <w:spacing w:after="0" w:line="240" w:lineRule="auto"/>
        <w:ind w:left="397" w:hanging="397"/>
        <w:jc w:val="both"/>
        <w:rPr>
          <w:rFonts w:ascii="Helvetica" w:hAnsi="Helvetica" w:cs="Helvetica"/>
          <w:color w:val="666666"/>
          <w:sz w:val="20"/>
          <w:szCs w:val="20"/>
        </w:rPr>
      </w:pPr>
      <w:r>
        <w:rPr>
          <w:rFonts w:ascii="Helvetica" w:hAnsi="Helvetica" w:cs="Helvetica"/>
          <w:color w:val="666666"/>
          <w:lang w:val="hu-HU"/>
        </w:rPr>
        <w:t>       </w:t>
      </w:r>
      <w:hyperlink r:id="rId800" w:anchor="v4" w:tooltip="Ige" w:history="1">
        <w:r>
          <w:rPr>
            <w:rStyle w:val="Hyperlink"/>
            <w:rFonts w:ascii="Helvetica" w:hAnsi="Helvetica" w:cs="Helvetica"/>
            <w:b/>
            <w:bCs/>
            <w:color w:val="BD4300"/>
            <w:u w:val="none"/>
            <w:lang w:val="hu-HU"/>
          </w:rPr>
          <w:t>1Kir 21:4</w:t>
        </w:r>
      </w:hyperlink>
      <w:r>
        <w:rPr>
          <w:rFonts w:ascii="Helvetica" w:hAnsi="Helvetica" w:cs="Helvetica"/>
          <w:b/>
          <w:bCs/>
          <w:color w:val="666666"/>
          <w:lang w:val="hu-HU"/>
        </w:rPr>
        <w:t>; </w:t>
      </w:r>
      <w:hyperlink r:id="rId801" w:anchor="v13" w:tooltip="Ige" w:history="1">
        <w:r>
          <w:rPr>
            <w:rStyle w:val="Hyperlink"/>
            <w:rFonts w:ascii="Helvetica" w:hAnsi="Helvetica" w:cs="Helvetica"/>
            <w:b/>
            <w:bCs/>
            <w:color w:val="BD4300"/>
            <w:u w:val="none"/>
            <w:lang w:val="hu-HU"/>
          </w:rPr>
          <w:t>Eszt 5:13</w:t>
        </w:r>
      </w:hyperlink>
      <w:r>
        <w:rPr>
          <w:rFonts w:ascii="Helvetica" w:hAnsi="Helvetica" w:cs="Helvetica"/>
          <w:b/>
          <w:bCs/>
          <w:color w:val="666666"/>
          <w:lang w:val="hu-HU"/>
        </w:rPr>
        <w:t>; </w:t>
      </w:r>
      <w:hyperlink r:id="rId802" w:anchor="v10" w:tooltip="Ige" w:history="1">
        <w:r>
          <w:rPr>
            <w:rStyle w:val="Hyperlink"/>
            <w:rFonts w:ascii="Helvetica" w:hAnsi="Helvetica" w:cs="Helvetica"/>
            <w:b/>
            <w:bCs/>
            <w:color w:val="BD4300"/>
            <w:u w:val="none"/>
            <w:lang w:val="hu-HU"/>
          </w:rPr>
          <w:t>1Kor 10:10</w:t>
        </w:r>
      </w:hyperlink>
      <w:r>
        <w:rPr>
          <w:rFonts w:ascii="Helvetica" w:hAnsi="Helvetica" w:cs="Helvetica"/>
          <w:b/>
          <w:bCs/>
          <w:color w:val="666666"/>
          <w:lang w:val="hu-HU"/>
        </w:rPr>
        <w:t>; </w:t>
      </w:r>
      <w:hyperlink r:id="rId803" w:anchor="v26" w:tooltip="Ige" w:history="1">
        <w:r>
          <w:rPr>
            <w:rStyle w:val="Hyperlink"/>
            <w:rFonts w:ascii="Helvetica" w:hAnsi="Helvetica" w:cs="Helvetica"/>
            <w:b/>
            <w:bCs/>
            <w:color w:val="BD4300"/>
            <w:u w:val="none"/>
            <w:lang w:val="hu-HU"/>
          </w:rPr>
          <w:t>Gal 5:26</w:t>
        </w:r>
      </w:hyperlink>
      <w:r>
        <w:rPr>
          <w:rFonts w:ascii="Helvetica" w:hAnsi="Helvetica" w:cs="Helvetica"/>
          <w:b/>
          <w:bCs/>
          <w:color w:val="666666"/>
          <w:lang w:val="hu-HU"/>
        </w:rPr>
        <w:t>; </w:t>
      </w:r>
      <w:hyperlink r:id="rId804" w:anchor="v14" w:tooltip="Ige" w:history="1">
        <w:r>
          <w:rPr>
            <w:rStyle w:val="Hyperlink"/>
            <w:rFonts w:ascii="Helvetica" w:hAnsi="Helvetica" w:cs="Helvetica"/>
            <w:b/>
            <w:bCs/>
            <w:color w:val="BD4300"/>
            <w:u w:val="none"/>
            <w:lang w:val="hu-HU"/>
          </w:rPr>
          <w:t>Jak 3:14,16</w:t>
        </w:r>
      </w:hyperlink>
      <w:r>
        <w:rPr>
          <w:rFonts w:ascii="Helvetica" w:hAnsi="Helvetica" w:cs="Helvetica"/>
          <w:b/>
          <w:bCs/>
          <w:color w:val="666666"/>
          <w:lang w:val="hu-HU"/>
        </w:rPr>
        <w:t>; </w:t>
      </w:r>
      <w:hyperlink r:id="rId805" w:anchor="v9" w:tooltip="Ige" w:history="1">
        <w:r>
          <w:rPr>
            <w:rStyle w:val="Hyperlink"/>
            <w:rFonts w:ascii="Helvetica" w:hAnsi="Helvetica" w:cs="Helvetica"/>
            <w:b/>
            <w:bCs/>
            <w:color w:val="BD4300"/>
            <w:u w:val="none"/>
            <w:lang w:val="hu-HU"/>
          </w:rPr>
          <w:t>Zsolt 112:9,10</w:t>
        </w:r>
      </w:hyperlink>
      <w:r>
        <w:rPr>
          <w:rFonts w:ascii="Helvetica" w:hAnsi="Helvetica" w:cs="Helvetica"/>
          <w:b/>
          <w:bCs/>
          <w:color w:val="666666"/>
          <w:lang w:val="hu-HU"/>
        </w:rPr>
        <w:t>; </w:t>
      </w:r>
      <w:hyperlink r:id="rId806" w:anchor="v10" w:tooltip="Ige" w:history="1">
        <w:r>
          <w:rPr>
            <w:rStyle w:val="Hyperlink"/>
            <w:rFonts w:ascii="Helvetica" w:hAnsi="Helvetica" w:cs="Helvetica"/>
            <w:b/>
            <w:bCs/>
            <w:color w:val="BD4300"/>
            <w:u w:val="none"/>
            <w:lang w:val="hu-HU"/>
          </w:rPr>
          <w:t>Neh 2:10</w:t>
        </w:r>
      </w:hyperlink>
      <w:r>
        <w:rPr>
          <w:rFonts w:ascii="Helvetica" w:hAnsi="Helvetica" w:cs="Helvetica"/>
          <w:b/>
          <w:bCs/>
          <w:color w:val="666666"/>
          <w:lang w:val="hu-HU"/>
        </w:rPr>
        <w:t>; </w:t>
      </w:r>
      <w:hyperlink r:id="rId807" w:anchor="v7" w:tooltip="Ige" w:history="1">
        <w:r>
          <w:rPr>
            <w:rStyle w:val="Hyperlink"/>
            <w:rFonts w:ascii="Helvetica" w:hAnsi="Helvetica" w:cs="Helvetica"/>
            <w:b/>
            <w:bCs/>
            <w:color w:val="BD4300"/>
            <w:u w:val="none"/>
            <w:lang w:val="hu-HU"/>
          </w:rPr>
          <w:t>Róma 7:7,8</w:t>
        </w:r>
      </w:hyperlink>
      <w:r>
        <w:rPr>
          <w:rFonts w:ascii="Helvetica" w:hAnsi="Helvetica" w:cs="Helvetica"/>
          <w:b/>
          <w:bCs/>
          <w:color w:val="666666"/>
          <w:lang w:val="hu-HU"/>
        </w:rPr>
        <w:t>; </w:t>
      </w:r>
      <w:hyperlink r:id="rId808" w:anchor="v9" w:tooltip="Ige" w:history="1">
        <w:r>
          <w:rPr>
            <w:rStyle w:val="Hyperlink"/>
            <w:rFonts w:ascii="Helvetica" w:hAnsi="Helvetica" w:cs="Helvetica"/>
            <w:b/>
            <w:bCs/>
            <w:color w:val="BD4300"/>
            <w:u w:val="none"/>
            <w:lang w:val="hu-HU"/>
          </w:rPr>
          <w:t>Róma 13:9</w:t>
        </w:r>
      </w:hyperlink>
      <w:r>
        <w:rPr>
          <w:rFonts w:ascii="Helvetica" w:hAnsi="Helvetica" w:cs="Helvetica"/>
          <w:b/>
          <w:bCs/>
          <w:color w:val="666666"/>
          <w:lang w:val="hu-HU"/>
        </w:rPr>
        <w:t>; </w:t>
      </w:r>
      <w:hyperlink r:id="rId809" w:anchor="v5" w:tooltip="Ige" w:history="1">
        <w:r>
          <w:rPr>
            <w:rStyle w:val="Hyperlink"/>
            <w:rFonts w:ascii="Helvetica" w:hAnsi="Helvetica" w:cs="Helvetica"/>
            <w:b/>
            <w:bCs/>
            <w:color w:val="BD4300"/>
            <w:u w:val="none"/>
            <w:lang w:val="hu-HU"/>
          </w:rPr>
          <w:t>Kol 3:5</w:t>
        </w:r>
      </w:hyperlink>
      <w:r>
        <w:rPr>
          <w:rFonts w:ascii="Helvetica" w:hAnsi="Helvetica" w:cs="Helvetica"/>
          <w:b/>
          <w:bCs/>
          <w:color w:val="666666"/>
          <w:lang w:val="hu-HU"/>
        </w:rPr>
        <w:t>; </w:t>
      </w:r>
      <w:hyperlink r:id="rId810" w:anchor="v21" w:tooltip="Ige" w:history="1">
        <w:r>
          <w:rPr>
            <w:rStyle w:val="Hyperlink"/>
            <w:rFonts w:ascii="Helvetica" w:hAnsi="Helvetica" w:cs="Helvetica"/>
            <w:b/>
            <w:bCs/>
            <w:color w:val="BD4300"/>
            <w:u w:val="none"/>
            <w:lang w:val="hu-HU"/>
          </w:rPr>
          <w:t>5Mózes 5:21</w:t>
        </w:r>
      </w:hyperlink>
    </w:p>
    <w:p w:rsidR="003D4B6E" w:rsidRDefault="003D4B6E" w:rsidP="003D4B6E">
      <w:pPr>
        <w:shd w:val="clear" w:color="auto" w:fill="FFFFFF"/>
        <w:spacing w:after="0" w:line="240" w:lineRule="auto"/>
        <w:textAlignment w:val="baseline"/>
        <w:rPr>
          <w:rStyle w:val="contribs"/>
          <w:rFonts w:cstheme="minorHAnsi"/>
          <w:szCs w:val="23"/>
          <w:u w:val="single"/>
          <w:bdr w:val="none" w:sz="0" w:space="0" w:color="auto" w:frame="1"/>
          <w:lang w:val="hu-HU"/>
        </w:rPr>
      </w:pPr>
    </w:p>
    <w:p w:rsidR="003D4B6E" w:rsidRPr="00D65697" w:rsidRDefault="003D4B6E" w:rsidP="003D4B6E">
      <w:pPr>
        <w:shd w:val="clear" w:color="auto" w:fill="FFFFFF"/>
        <w:spacing w:after="0" w:line="240" w:lineRule="auto"/>
        <w:textAlignment w:val="baseline"/>
        <w:rPr>
          <w:rStyle w:val="contribs"/>
          <w:rFonts w:cstheme="minorHAnsi"/>
          <w:b/>
          <w:szCs w:val="23"/>
          <w:u w:val="single"/>
          <w:bdr w:val="none" w:sz="0" w:space="0" w:color="auto" w:frame="1"/>
          <w:lang w:val="hu-HU"/>
        </w:rPr>
      </w:pPr>
      <w:r w:rsidRPr="00D65697">
        <w:rPr>
          <w:rStyle w:val="contribs"/>
          <w:rFonts w:cstheme="minorHAnsi"/>
          <w:b/>
          <w:szCs w:val="23"/>
          <w:u w:val="single"/>
          <w:bdr w:val="none" w:sz="0" w:space="0" w:color="auto" w:frame="1"/>
          <w:lang w:val="hu-HU"/>
        </w:rPr>
        <w:t xml:space="preserve">A tízparancsolat rövidebb magyarázatát lásd itt: </w:t>
      </w:r>
    </w:p>
    <w:p w:rsidR="003D4B6E" w:rsidRDefault="003D4B6E" w:rsidP="003D4B6E">
      <w:pPr>
        <w:pBdr>
          <w:bottom w:val="single" w:sz="6" w:space="1" w:color="auto"/>
        </w:pBdr>
        <w:shd w:val="clear" w:color="auto" w:fill="FFFFFF"/>
        <w:spacing w:after="0" w:line="240" w:lineRule="auto"/>
        <w:textAlignment w:val="baseline"/>
        <w:rPr>
          <w:rStyle w:val="contribs"/>
          <w:rFonts w:cstheme="minorHAnsi"/>
          <w:szCs w:val="23"/>
          <w:bdr w:val="none" w:sz="0" w:space="0" w:color="auto" w:frame="1"/>
          <w:lang w:val="hu-HU"/>
        </w:rPr>
      </w:pPr>
      <w:hyperlink r:id="rId811" w:anchor="90_" w:history="1">
        <w:r w:rsidRPr="000B1D41">
          <w:rPr>
            <w:rStyle w:val="Hyperlink"/>
            <w:rFonts w:cstheme="minorHAnsi"/>
            <w:szCs w:val="23"/>
            <w:bdr w:val="none" w:sz="0" w:space="0" w:color="auto" w:frame="1"/>
            <w:lang w:val="hu-HU"/>
          </w:rPr>
          <w:t>https://www.reformatus.net/westminsteri-kiskate#90_</w:t>
        </w:r>
      </w:hyperlink>
    </w:p>
    <w:p w:rsidR="003D4B6E" w:rsidRDefault="003D4B6E" w:rsidP="003D4B6E">
      <w:pPr>
        <w:shd w:val="clear" w:color="auto" w:fill="FFFFFF"/>
        <w:spacing w:after="0" w:line="240" w:lineRule="auto"/>
        <w:textAlignment w:val="baseline"/>
        <w:rPr>
          <w:rStyle w:val="contribs"/>
          <w:rFonts w:cstheme="minorHAnsi"/>
          <w:szCs w:val="23"/>
          <w:bdr w:val="none" w:sz="0" w:space="0" w:color="auto" w:frame="1"/>
          <w:lang w:val="hu-HU"/>
        </w:rPr>
      </w:pPr>
    </w:p>
    <w:p w:rsidR="003D4B6E" w:rsidRDefault="003D4B6E" w:rsidP="003D4B6E">
      <w:pPr>
        <w:pBdr>
          <w:bottom w:val="single" w:sz="6" w:space="1" w:color="auto"/>
        </w:pBdr>
        <w:shd w:val="clear" w:color="auto" w:fill="FFFFFF"/>
        <w:spacing w:after="0" w:line="240" w:lineRule="auto"/>
        <w:textAlignment w:val="baseline"/>
        <w:rPr>
          <w:rStyle w:val="contribs"/>
          <w:rFonts w:cstheme="minorHAnsi"/>
          <w:szCs w:val="23"/>
          <w:bdr w:val="none" w:sz="0" w:space="0" w:color="auto" w:frame="1"/>
          <w:lang w:val="hu-HU"/>
        </w:rPr>
      </w:pP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Részlet:</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Ravasz László </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w:t>
      </w:r>
      <w:r w:rsidRPr="000F6232">
        <w:rPr>
          <w:rStyle w:val="contribs"/>
          <w:rFonts w:cstheme="minorHAnsi"/>
          <w:b/>
          <w:smallCaps/>
          <w:szCs w:val="23"/>
          <w:u w:val="single"/>
          <w:bdr w:val="none" w:sz="0" w:space="0" w:color="auto" w:frame="1"/>
          <w:lang w:val="hu-HU"/>
        </w:rPr>
        <w:t>Krisztus testőrei”</w:t>
      </w:r>
      <w:r>
        <w:rPr>
          <w:rStyle w:val="contribs"/>
          <w:rFonts w:cstheme="minorHAnsi"/>
          <w:szCs w:val="23"/>
          <w:bdr w:val="none" w:sz="0" w:space="0" w:color="auto" w:frame="1"/>
          <w:lang w:val="hu-HU"/>
        </w:rPr>
        <w:t xml:space="preserve"> </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c. prédikációjából.</w:t>
      </w:r>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hyperlink r:id="rId812" w:history="1">
        <w:r w:rsidRPr="000B1D41">
          <w:rPr>
            <w:rStyle w:val="Hyperlink"/>
            <w:rFonts w:cstheme="minorHAnsi"/>
            <w:szCs w:val="23"/>
            <w:bdr w:val="none" w:sz="0" w:space="0" w:color="auto" w:frame="1"/>
            <w:lang w:val="hu-HU"/>
          </w:rPr>
          <w:t>https://lelkesz.com/predikacio/51300053</w:t>
        </w:r>
      </w:hyperlink>
    </w:p>
    <w:p w:rsidR="003D4B6E" w:rsidRDefault="003D4B6E" w:rsidP="003D4B6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textAlignment w:val="baseline"/>
        <w:rPr>
          <w:rStyle w:val="contribs"/>
          <w:rFonts w:cstheme="minorHAnsi"/>
          <w:szCs w:val="23"/>
          <w:bdr w:val="none" w:sz="0" w:space="0" w:color="auto" w:frame="1"/>
          <w:lang w:val="hu-HU"/>
        </w:rPr>
      </w:pPr>
    </w:p>
    <w:p w:rsidR="003D4B6E" w:rsidRDefault="003D4B6E" w:rsidP="003D4B6E">
      <w:pPr>
        <w:pBdr>
          <w:bottom w:val="single" w:sz="6" w:space="1" w:color="auto"/>
        </w:pBdr>
        <w:shd w:val="clear" w:color="auto" w:fill="FFFFFF"/>
        <w:spacing w:after="0" w:line="240" w:lineRule="auto"/>
        <w:textAlignment w:val="baseline"/>
        <w:rPr>
          <w:rStyle w:val="contribs"/>
          <w:rFonts w:cstheme="minorHAnsi"/>
          <w:szCs w:val="23"/>
          <w:bdr w:val="none" w:sz="0" w:space="0" w:color="auto" w:frame="1"/>
          <w:lang w:val="hu-HU"/>
        </w:rPr>
      </w:pPr>
    </w:p>
    <w:p w:rsidR="003D4B6E" w:rsidRPr="00D65697" w:rsidRDefault="003D4B6E" w:rsidP="003D4B6E">
      <w:pPr>
        <w:pBdr>
          <w:bottom w:val="single" w:sz="6" w:space="1" w:color="auto"/>
        </w:pBdr>
        <w:shd w:val="clear" w:color="auto" w:fill="FFFFFF"/>
        <w:spacing w:after="0" w:line="240" w:lineRule="auto"/>
        <w:textAlignment w:val="baseline"/>
        <w:rPr>
          <w:rFonts w:eastAsia="Times New Roman" w:cstheme="minorHAnsi"/>
          <w:color w:val="212930"/>
          <w:szCs w:val="24"/>
          <w:u w:val="single"/>
        </w:rPr>
      </w:pPr>
      <w:r w:rsidRPr="00D65697">
        <w:rPr>
          <w:rFonts w:eastAsia="Times New Roman" w:cstheme="minorHAnsi"/>
          <w:color w:val="212930"/>
          <w:szCs w:val="24"/>
        </w:rPr>
        <w:t xml:space="preserve">“..összeesküdtek a föld fejedelmei az Úr és az Ő felkentje ellen. A Krisztus birodalmát világforradalom fenyegeti, tekintélyét lassan lejáratják, tanításait vagy elferdítik, vagy pedig elhallgatják; szigorúságát igazságtalanságnak hirdetik, szelídségét és irgalmát gyávaságnak. Törvényeit minden vonatkozásban megkerülik s millió meg millió gondolatnak, példaadásnak finom </w:t>
      </w:r>
      <w:r w:rsidRPr="00C60347">
        <w:rPr>
          <w:rFonts w:eastAsia="Times New Roman" w:cstheme="minorHAnsi"/>
          <w:b/>
          <w:color w:val="984806" w:themeColor="accent6" w:themeShade="80"/>
          <w:szCs w:val="24"/>
          <w:u w:val="single"/>
        </w:rPr>
        <w:t>acélreszelőjével próbálják a tízparancsolat kőtábláját finom porrá őrölni</w:t>
      </w:r>
      <w:r w:rsidRPr="00D65697">
        <w:rPr>
          <w:rFonts w:eastAsia="Times New Roman" w:cstheme="minorHAnsi"/>
          <w:b/>
          <w:color w:val="212930"/>
          <w:szCs w:val="24"/>
        </w:rPr>
        <w:t>.</w:t>
      </w:r>
      <w:r w:rsidRPr="00D65697">
        <w:rPr>
          <w:rFonts w:eastAsia="Times New Roman" w:cstheme="minorHAnsi"/>
          <w:color w:val="212930"/>
          <w:szCs w:val="24"/>
        </w:rPr>
        <w:t xml:space="preserve"> </w:t>
      </w:r>
      <w:r w:rsidRPr="00C60347">
        <w:rPr>
          <w:rFonts w:eastAsia="Times New Roman" w:cstheme="minorHAnsi"/>
          <w:i/>
          <w:color w:val="7F7F7F" w:themeColor="text1" w:themeTint="80"/>
          <w:szCs w:val="24"/>
        </w:rPr>
        <w:t xml:space="preserve">Isten imádása? eh, régi dolog. Ne imádjak bálványt? Minden lélek megteremti a maga bálványát s addig hódol neki, amíg kedve telik benne. Szenteljem meg az ünnepeket? Ünnep az, amit én csinálok magamnak, mikor szabadon hódolok ösztöneimnek és kiürítem az élet lakomájának habzó serlegét. Tiszteljem az apámat és az anyámat, s vele a megettem álló multat? Lejárt az idő, mikor Khronos megette a fiát, engem nem él fel az apám, inkább én élem fel őt. Micsoda beszéd az, hogy ne ölj? Akkor szép a világ, mikor patakokban ömlik a friss embervér. Ne paráználkodjam? Nem kívánhatja tőlem senki, hogy bárgyú, vagy nyomorék legyek. Annyira egyéni dolgom ez: mint az, hogy milyen fehérneműt viselek. Mi az hogy ne lopj? Mikor a kommunizmus azt mondja, hogy minden tulajdon lopás és a kapitalista világ azt mondja, hogy minden kommunizmus szervezett rablóhadjárat. Ne kívánjam a másét? Hiszen éppen azért kívánatos valami, mert nem az enyém. Ki kívánta még azt, ami az ővé?... </w:t>
      </w:r>
      <w:r w:rsidRPr="00D65697">
        <w:rPr>
          <w:rFonts w:eastAsia="Times New Roman" w:cstheme="minorHAnsi"/>
          <w:color w:val="212930"/>
          <w:szCs w:val="24"/>
        </w:rPr>
        <w:t xml:space="preserve">És mindezt nemcsak az egyes ember gondolja és cselekszi, mindez a tömegek életprogrammjává válik. Országok és birodamak gondolkoznak így. Mindezzel nyiltan fellázadnak a </w:t>
      </w:r>
      <w:r w:rsidRPr="00D65697">
        <w:rPr>
          <w:rFonts w:eastAsia="Times New Roman" w:cstheme="minorHAnsi"/>
          <w:b/>
          <w:color w:val="212930"/>
          <w:szCs w:val="24"/>
        </w:rPr>
        <w:t xml:space="preserve">Krisztus királyságának alaptörvénye ellen, amely így hangzik: </w:t>
      </w:r>
      <w:r w:rsidRPr="00D65697">
        <w:rPr>
          <w:rFonts w:eastAsia="Times New Roman" w:cstheme="minorHAnsi"/>
          <w:b/>
          <w:i/>
          <w:color w:val="212930"/>
          <w:szCs w:val="24"/>
          <w:u w:val="single"/>
        </w:rPr>
        <w:t>szeresd a te Uradat Istenedet teljes szivedből, teljes elmédből és minden erődből és egyedül csak Neki szolgálj és szeresd a te felebarátodat, mint tenmagadat és egymás terhét hordozzátok</w:t>
      </w:r>
      <w:r w:rsidRPr="00D65697">
        <w:rPr>
          <w:rFonts w:eastAsia="Times New Roman" w:cstheme="minorHAnsi"/>
          <w:i/>
          <w:color w:val="212930"/>
          <w:szCs w:val="24"/>
          <w:u w:val="single"/>
        </w:rPr>
        <w:t>!”</w:t>
      </w:r>
    </w:p>
    <w:p w:rsidR="003D4B6E" w:rsidRDefault="003D4B6E" w:rsidP="003D4B6E">
      <w:pPr>
        <w:pBdr>
          <w:bottom w:val="single" w:sz="6" w:space="1" w:color="auto"/>
        </w:pBdr>
        <w:shd w:val="clear" w:color="auto" w:fill="FFFFFF"/>
        <w:spacing w:after="0" w:line="240" w:lineRule="auto"/>
        <w:textAlignment w:val="baseline"/>
        <w:rPr>
          <w:rStyle w:val="contribs"/>
          <w:rFonts w:cstheme="minorHAnsi"/>
          <w:szCs w:val="23"/>
          <w:bdr w:val="none" w:sz="0" w:space="0" w:color="auto" w:frame="1"/>
          <w:lang w:val="hu-HU"/>
        </w:rPr>
      </w:pPr>
      <w:hyperlink r:id="rId813" w:history="1">
        <w:r w:rsidRPr="000B1D41">
          <w:rPr>
            <w:rStyle w:val="Hyperlink"/>
            <w:rFonts w:cstheme="minorHAnsi"/>
            <w:szCs w:val="23"/>
            <w:bdr w:val="none" w:sz="0" w:space="0" w:color="auto" w:frame="1"/>
            <w:lang w:val="hu-HU"/>
          </w:rPr>
          <w:t>https://lelkesz.com/predikacio/51300053</w:t>
        </w:r>
      </w:hyperlink>
    </w:p>
    <w:p w:rsidR="00E779F8" w:rsidRPr="00C5416F" w:rsidRDefault="00E779F8" w:rsidP="00E779F8">
      <w:pPr>
        <w:shd w:val="clear" w:color="auto" w:fill="FFFFFF"/>
        <w:spacing w:before="120" w:after="0" w:line="240" w:lineRule="auto"/>
        <w:textAlignment w:val="baseline"/>
        <w:rPr>
          <w:rStyle w:val="contribs"/>
          <w:rFonts w:cstheme="minorHAnsi"/>
          <w:b/>
          <w:szCs w:val="23"/>
          <w:bdr w:val="none" w:sz="0" w:space="0" w:color="auto" w:frame="1"/>
          <w:lang w:val="hu-HU"/>
        </w:rPr>
      </w:pPr>
    </w:p>
    <w:p w:rsidR="00E779F8" w:rsidRPr="00185E9C"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16"/>
          <w:szCs w:val="23"/>
          <w:bdr w:val="none" w:sz="0" w:space="0" w:color="auto" w:frame="1"/>
          <w:lang w:val="hu-HU"/>
        </w:rPr>
      </w:pP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185E9C">
        <w:rPr>
          <w:rStyle w:val="contribs"/>
          <w:rFonts w:cstheme="minorHAnsi"/>
          <w:b/>
          <w:sz w:val="28"/>
          <w:szCs w:val="23"/>
          <w:bdr w:val="none" w:sz="0" w:space="0" w:color="auto" w:frame="1"/>
          <w:lang w:val="hu-HU"/>
        </w:rPr>
        <w:t>A LÉLEK AJÁNDÉKA BÁTORÍTÁS AZ ENGEDELMESSÉGRE</w:t>
      </w:r>
    </w:p>
    <w:p w:rsidR="00E779F8" w:rsidRPr="00185E9C"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4"/>
          <w:szCs w:val="23"/>
          <w:bdr w:val="none" w:sz="0" w:space="0" w:color="auto" w:frame="1"/>
          <w:lang w:val="hu-HU"/>
        </w:rPr>
      </w:pPr>
      <w:r w:rsidRPr="00185E9C">
        <w:rPr>
          <w:rStyle w:val="contribs"/>
          <w:rFonts w:cstheme="minorHAnsi"/>
          <w:b/>
          <w:i/>
          <w:sz w:val="24"/>
          <w:szCs w:val="23"/>
          <w:bdr w:val="none" w:sz="0" w:space="0" w:color="auto" w:frame="1"/>
          <w:lang w:val="hu-HU"/>
        </w:rPr>
        <w:t>Charles Simeon prédikációja</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sz w:val="20"/>
        </w:rPr>
      </w:pPr>
      <w:r w:rsidRPr="00185E9C">
        <w:rPr>
          <w:i/>
          <w:sz w:val="20"/>
        </w:rPr>
        <w:t>Forrás: Charles Simeon: THE GIFT OF THE SPIRIT AN ENCOURAGEMENT TO OBEDIENCE. Discourse No. 1687. From: Horae Homileticae</w:t>
      </w:r>
    </w:p>
    <w:p w:rsidR="00E779F8" w:rsidRPr="00185E9C"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sz w:val="12"/>
        </w:rPr>
      </w:pPr>
    </w:p>
    <w:p w:rsidR="00E779F8" w:rsidRPr="00A67FFD" w:rsidRDefault="00E779F8" w:rsidP="00E779F8">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r w:rsidRPr="00A67FFD">
        <w:rPr>
          <w:rStyle w:val="contribs"/>
          <w:rFonts w:cstheme="minorHAnsi"/>
          <w:b/>
          <w:i/>
          <w:sz w:val="20"/>
          <w:szCs w:val="23"/>
          <w:bdr w:val="none" w:sz="0" w:space="0" w:color="auto" w:frame="1"/>
          <w:lang w:val="hu-HU"/>
        </w:rPr>
        <w:t>Jn 14:15-17. Ha szerettek engem, tartsátok meg parancsolataimat. Én pedig imádkozom az Atyához, és ő ad nektek egy másik Vigasztalót, hogy veletek maradjon mindörökké, az igazság Lelkét, akit a világ nem fogadhat be, mert nem látja, és nem ismeri őt; ti pedig ismeritek őt, mert ő veletek lakik, és bennetek marad.</w:t>
      </w:r>
    </w:p>
    <w:p w:rsidR="00E779F8" w:rsidRPr="00C5416F" w:rsidRDefault="00E779F8" w:rsidP="00E779F8">
      <w:pPr>
        <w:shd w:val="clear" w:color="auto" w:fill="FFFFFF"/>
        <w:spacing w:before="120" w:after="0" w:line="240" w:lineRule="auto"/>
        <w:textAlignment w:val="baseline"/>
        <w:rPr>
          <w:rStyle w:val="contribs"/>
          <w:rFonts w:cstheme="minorHAnsi"/>
          <w:b/>
          <w:szCs w:val="23"/>
          <w:bdr w:val="none" w:sz="0" w:space="0" w:color="auto" w:frame="1"/>
          <w:lang w:val="hu-HU"/>
        </w:rPr>
      </w:pP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Tetszett </w:t>
      </w:r>
      <w:r w:rsidRPr="00A67FFD">
        <w:rPr>
          <w:rStyle w:val="contribs"/>
          <w:rFonts w:cstheme="minorHAnsi"/>
          <w:szCs w:val="23"/>
          <w:bdr w:val="none" w:sz="0" w:space="0" w:color="auto" w:frame="1"/>
          <w:lang w:val="hu-HU"/>
        </w:rPr>
        <w:t xml:space="preserve">Istennek, hogy </w:t>
      </w:r>
      <w:r w:rsidRPr="00A67FFD">
        <w:rPr>
          <w:rStyle w:val="contribs"/>
          <w:rFonts w:cstheme="minorHAnsi"/>
          <w:b/>
          <w:szCs w:val="23"/>
          <w:bdr w:val="none" w:sz="0" w:space="0" w:color="auto" w:frame="1"/>
          <w:lang w:val="hu-HU"/>
        </w:rPr>
        <w:t xml:space="preserve">az ember </w:t>
      </w:r>
      <w:r w:rsidRPr="00185E9C">
        <w:rPr>
          <w:rStyle w:val="contribs"/>
          <w:rFonts w:cstheme="minorHAnsi"/>
          <w:b/>
          <w:i/>
          <w:szCs w:val="23"/>
          <w:bdr w:val="none" w:sz="0" w:space="0" w:color="auto" w:frame="1"/>
          <w:lang w:val="hu-HU"/>
        </w:rPr>
        <w:t>boldogságát</w:t>
      </w:r>
      <w:r w:rsidRPr="00A67FFD">
        <w:rPr>
          <w:rStyle w:val="contribs"/>
          <w:rFonts w:cstheme="minorHAnsi"/>
          <w:b/>
          <w:szCs w:val="23"/>
          <w:bdr w:val="none" w:sz="0" w:space="0" w:color="auto" w:frame="1"/>
          <w:lang w:val="hu-HU"/>
        </w:rPr>
        <w:t xml:space="preserve"> összekapcsolja </w:t>
      </w:r>
      <w:r w:rsidRPr="00185E9C">
        <w:rPr>
          <w:rStyle w:val="contribs"/>
          <w:rFonts w:cstheme="minorHAnsi"/>
          <w:b/>
          <w:i/>
          <w:szCs w:val="23"/>
          <w:bdr w:val="none" w:sz="0" w:space="0" w:color="auto" w:frame="1"/>
          <w:lang w:val="hu-HU"/>
        </w:rPr>
        <w:t>kötelességével</w:t>
      </w:r>
      <w:r w:rsidRPr="00A67FFD">
        <w:rPr>
          <w:rStyle w:val="contribs"/>
          <w:rFonts w:cstheme="minorHAnsi"/>
          <w:szCs w:val="23"/>
          <w:bdr w:val="none" w:sz="0" w:space="0" w:color="auto" w:frame="1"/>
          <w:lang w:val="hu-HU"/>
        </w:rPr>
        <w:t xml:space="preserve">, és elrendelte, hogy egyedül </w:t>
      </w:r>
      <w:r w:rsidRPr="00A67FFD">
        <w:rPr>
          <w:rStyle w:val="contribs"/>
          <w:rFonts w:cstheme="minorHAnsi"/>
          <w:b/>
          <w:szCs w:val="23"/>
          <w:bdr w:val="none" w:sz="0" w:space="0" w:color="auto" w:frame="1"/>
          <w:lang w:val="hu-HU"/>
        </w:rPr>
        <w:t xml:space="preserve">az igazság ösvényei legyenek a </w:t>
      </w:r>
      <w:r>
        <w:rPr>
          <w:rStyle w:val="contribs"/>
          <w:rFonts w:cstheme="minorHAnsi"/>
          <w:b/>
          <w:szCs w:val="23"/>
          <w:bdr w:val="none" w:sz="0" w:space="0" w:color="auto" w:frame="1"/>
          <w:lang w:val="hu-HU"/>
        </w:rPr>
        <w:t>kellemesség</w:t>
      </w:r>
      <w:r w:rsidRPr="00A67FFD">
        <w:rPr>
          <w:rStyle w:val="contribs"/>
          <w:rFonts w:cstheme="minorHAnsi"/>
          <w:b/>
          <w:szCs w:val="23"/>
          <w:bdr w:val="none" w:sz="0" w:space="0" w:color="auto" w:frame="1"/>
          <w:lang w:val="hu-HU"/>
        </w:rPr>
        <w:t xml:space="preserve"> és a béke ösvényei</w:t>
      </w:r>
      <w:r w:rsidRPr="00A67FFD">
        <w:rPr>
          <w:rStyle w:val="contribs"/>
          <w:rFonts w:cstheme="minorHAnsi"/>
          <w:szCs w:val="23"/>
          <w:bdr w:val="none" w:sz="0" w:space="0" w:color="auto" w:frame="1"/>
          <w:lang w:val="hu-HU"/>
        </w:rPr>
        <w:t xml:space="preserve">. Ezért Urunk utolsó beszédében, amelyben bőségesen igyekezett megvigasztalni tanítványait, ragaszkodott </w:t>
      </w:r>
      <w:r w:rsidRPr="00A67FFD">
        <w:rPr>
          <w:rStyle w:val="contribs"/>
          <w:rFonts w:cstheme="minorHAnsi"/>
          <w:b/>
          <w:szCs w:val="23"/>
          <w:bdr w:val="none" w:sz="0" w:space="0" w:color="auto" w:frame="1"/>
          <w:lang w:val="hu-HU"/>
        </w:rPr>
        <w:t>a parancsolatainak való engedelmességhez, mint a hozzá való ragaszkodásuk legjobb bizonyítékához, és mint a legjobb eszközhöz, amellyel biztosíthatják a fentről jövő áldásokat</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I</w:t>
      </w:r>
      <w:r w:rsidRPr="00A67FFD">
        <w:rPr>
          <w:rStyle w:val="contribs"/>
          <w:rFonts w:cstheme="minorHAnsi"/>
          <w:szCs w:val="23"/>
          <w:bdr w:val="none" w:sz="0" w:space="0" w:color="auto" w:frame="1"/>
          <w:lang w:val="hu-HU"/>
        </w:rPr>
        <w:t>gen, amikor tájékoztat</w:t>
      </w:r>
      <w:r>
        <w:rPr>
          <w:rStyle w:val="contribs"/>
          <w:rFonts w:cstheme="minorHAnsi"/>
          <w:szCs w:val="23"/>
          <w:bdr w:val="none" w:sz="0" w:space="0" w:color="auto" w:frame="1"/>
          <w:lang w:val="hu-HU"/>
        </w:rPr>
        <w:t>ta</w:t>
      </w:r>
      <w:r w:rsidRPr="00A67FFD">
        <w:rPr>
          <w:rStyle w:val="contribs"/>
          <w:rFonts w:cstheme="minorHAnsi"/>
          <w:szCs w:val="23"/>
          <w:bdr w:val="none" w:sz="0" w:space="0" w:color="auto" w:frame="1"/>
          <w:lang w:val="hu-HU"/>
        </w:rPr>
        <w:t xml:space="preserve"> őket arról, hogy a testi jelenlétének elvesztését milyen gazdagon ellensúlyozza a Léleknek a szívükben való lakozása, először is emlékeztet</w:t>
      </w:r>
      <w:r>
        <w:rPr>
          <w:rStyle w:val="contribs"/>
          <w:rFonts w:cstheme="minorHAnsi"/>
          <w:szCs w:val="23"/>
          <w:bdr w:val="none" w:sz="0" w:space="0" w:color="auto" w:frame="1"/>
          <w:lang w:val="hu-HU"/>
        </w:rPr>
        <w:t>te</w:t>
      </w:r>
      <w:r w:rsidRPr="00A67FFD">
        <w:rPr>
          <w:rStyle w:val="contribs"/>
          <w:rFonts w:cstheme="minorHAnsi"/>
          <w:szCs w:val="23"/>
          <w:bdr w:val="none" w:sz="0" w:space="0" w:color="auto" w:frame="1"/>
          <w:lang w:val="hu-HU"/>
        </w:rPr>
        <w:t xml:space="preserve"> őket arra, hogy ez az előny elválaszthatatlanul kapcsolódik </w:t>
      </w:r>
      <w:r w:rsidRPr="00A67FFD">
        <w:rPr>
          <w:rStyle w:val="contribs"/>
          <w:rFonts w:cstheme="minorHAnsi"/>
          <w:b/>
          <w:szCs w:val="23"/>
          <w:bdr w:val="none" w:sz="0" w:space="0" w:color="auto" w:frame="1"/>
          <w:lang w:val="hu-HU"/>
        </w:rPr>
        <w:t>a szív és az élet szentségéhez</w:t>
      </w:r>
      <w:r w:rsidRPr="00A67FFD">
        <w:rPr>
          <w:rStyle w:val="contribs"/>
          <w:rFonts w:cstheme="minorHAnsi"/>
          <w:szCs w:val="23"/>
          <w:bdr w:val="none" w:sz="0" w:space="0" w:color="auto" w:frame="1"/>
          <w:lang w:val="hu-HU"/>
        </w:rPr>
        <w:t>.</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A szavai</w:t>
      </w:r>
      <w:r>
        <w:rPr>
          <w:rStyle w:val="contribs"/>
          <w:rFonts w:cstheme="minorHAnsi"/>
          <w:szCs w:val="23"/>
          <w:bdr w:val="none" w:sz="0" w:space="0" w:color="auto" w:frame="1"/>
          <w:lang w:val="hu-HU"/>
        </w:rPr>
        <w:t>ról való elmélkedésben, figyelmünk tárgya lesz</w:t>
      </w:r>
    </w:p>
    <w:p w:rsidR="00E779F8" w:rsidRPr="00A67FFD" w:rsidRDefault="00E779F8" w:rsidP="00E779F8">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A67FFD">
        <w:rPr>
          <w:rStyle w:val="contribs"/>
          <w:rFonts w:cstheme="minorHAnsi"/>
          <w:b/>
          <w:smallCaps/>
          <w:szCs w:val="23"/>
          <w:u w:val="single"/>
          <w:bdr w:val="none" w:sz="0" w:space="0" w:color="auto" w:frame="1"/>
          <w:lang w:val="hu-HU"/>
        </w:rPr>
        <w:t>I. Krisztus ígérete, amelyet engedelmes tanítványainak tett...</w:t>
      </w:r>
    </w:p>
    <w:p w:rsidR="00E779F8" w:rsidRPr="00D87201"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D87201">
        <w:rPr>
          <w:rStyle w:val="contribs"/>
          <w:rFonts w:cstheme="minorHAnsi"/>
          <w:b/>
          <w:szCs w:val="23"/>
          <w:u w:val="single"/>
          <w:bdr w:val="none" w:sz="0" w:space="0" w:color="auto" w:frame="1"/>
          <w:lang w:val="hu-HU"/>
        </w:rPr>
        <w:t>Urunk megköveteli minden követőjétől, hogy "tartsa meg parancsolatait".</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 xml:space="preserve">[A hívőre azt mondják, hogy "halott a törvény számára"; de bár mint </w:t>
      </w:r>
      <w:r w:rsidRPr="00A67FFD">
        <w:rPr>
          <w:rStyle w:val="contribs"/>
          <w:rFonts w:cstheme="minorHAnsi"/>
          <w:i/>
          <w:szCs w:val="23"/>
          <w:bdr w:val="none" w:sz="0" w:space="0" w:color="auto" w:frame="1"/>
          <w:lang w:val="hu-HU"/>
        </w:rPr>
        <w:t>szövetség</w:t>
      </w:r>
      <w:r w:rsidRPr="00A67FFD">
        <w:rPr>
          <w:rStyle w:val="contribs"/>
          <w:rFonts w:cstheme="minorHAnsi"/>
          <w:szCs w:val="23"/>
          <w:bdr w:val="none" w:sz="0" w:space="0" w:color="auto" w:frame="1"/>
          <w:lang w:val="hu-HU"/>
        </w:rPr>
        <w:t xml:space="preserve"> számára halott, mint </w:t>
      </w:r>
      <w:r w:rsidRPr="00A67FFD">
        <w:rPr>
          <w:rStyle w:val="contribs"/>
          <w:rFonts w:cstheme="minorHAnsi"/>
          <w:i/>
          <w:szCs w:val="23"/>
          <w:bdr w:val="none" w:sz="0" w:space="0" w:color="auto" w:frame="1"/>
          <w:lang w:val="hu-HU"/>
        </w:rPr>
        <w:t>életszabály</w:t>
      </w:r>
      <w:r w:rsidRPr="00A67FFD">
        <w:rPr>
          <w:rStyle w:val="contribs"/>
          <w:rFonts w:cstheme="minorHAnsi"/>
          <w:szCs w:val="23"/>
          <w:bdr w:val="none" w:sz="0" w:space="0" w:color="auto" w:frame="1"/>
          <w:lang w:val="hu-HU"/>
        </w:rPr>
        <w:t xml:space="preserve"> számára ugyanúgy él, mint valaha. A házassági kapcsolat, amely egykor fennállt közte és a törvény között, felbomlott: </w:t>
      </w:r>
      <w:r>
        <w:rPr>
          <w:rStyle w:val="contribs"/>
          <w:rFonts w:cstheme="minorHAnsi"/>
          <w:szCs w:val="23"/>
          <w:bdr w:val="none" w:sz="0" w:space="0" w:color="auto" w:frame="1"/>
          <w:lang w:val="hu-HU"/>
        </w:rPr>
        <w:t>de csak azért lett felbontva</w:t>
      </w:r>
      <w:r w:rsidRPr="00A67FFD">
        <w:rPr>
          <w:rStyle w:val="contribs"/>
          <w:rFonts w:cstheme="minorHAnsi"/>
          <w:szCs w:val="23"/>
          <w:bdr w:val="none" w:sz="0" w:space="0" w:color="auto" w:frame="1"/>
          <w:lang w:val="hu-HU"/>
        </w:rPr>
        <w:t>, "hogy mással, az Úr Jézus Krisztussal házasodjék össze, és általa, a házastárs minőségében, képessé váljon arra, hogy "</w:t>
      </w:r>
      <w:r>
        <w:rPr>
          <w:rStyle w:val="contribs"/>
          <w:rFonts w:cstheme="minorHAnsi"/>
          <w:szCs w:val="23"/>
          <w:bdr w:val="none" w:sz="0" w:space="0" w:color="auto" w:frame="1"/>
          <w:lang w:val="hu-HU"/>
        </w:rPr>
        <w:t xml:space="preserve">gyümölcsöt teremjen </w:t>
      </w:r>
      <w:r w:rsidRPr="00A67FFD">
        <w:rPr>
          <w:rStyle w:val="contribs"/>
          <w:rFonts w:cstheme="minorHAnsi"/>
          <w:szCs w:val="23"/>
          <w:bdr w:val="none" w:sz="0" w:space="0" w:color="auto" w:frame="1"/>
          <w:lang w:val="hu-HU"/>
        </w:rPr>
        <w:t>Istennek " [</w:t>
      </w:r>
      <w:r>
        <w:rPr>
          <w:rStyle w:val="contribs"/>
          <w:rFonts w:cstheme="minorHAnsi"/>
          <w:szCs w:val="23"/>
          <w:bdr w:val="none" w:sz="0" w:space="0" w:color="auto" w:frame="1"/>
          <w:lang w:val="hu-HU"/>
        </w:rPr>
        <w:t>Róm 7:4.]."</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87201">
        <w:rPr>
          <w:rStyle w:val="contribs"/>
          <w:rFonts w:cstheme="minorHAnsi"/>
          <w:b/>
          <w:szCs w:val="23"/>
          <w:bdr w:val="none" w:sz="0" w:space="0" w:color="auto" w:frame="1"/>
          <w:lang w:val="hu-HU"/>
        </w:rPr>
        <w:t>Krisztus parancsolatainak betartása az egyetlen kielégítő bizonyíték, amelyet a hívő Krisztus iránti szeretetéről adhat.</w:t>
      </w:r>
      <w:r w:rsidRPr="00A67FFD">
        <w:rPr>
          <w:rStyle w:val="contribs"/>
          <w:rFonts w:cstheme="minorHAnsi"/>
          <w:szCs w:val="23"/>
          <w:bdr w:val="none" w:sz="0" w:space="0" w:color="auto" w:frame="1"/>
          <w:lang w:val="hu-HU"/>
        </w:rPr>
        <w:t xml:space="preserve"> Valójában a legutolsó órájáig ezen a próba</w:t>
      </w:r>
      <w:r>
        <w:rPr>
          <w:rStyle w:val="contribs"/>
          <w:rFonts w:cstheme="minorHAnsi"/>
          <w:szCs w:val="23"/>
          <w:bdr w:val="none" w:sz="0" w:space="0" w:color="auto" w:frame="1"/>
          <w:lang w:val="hu-HU"/>
        </w:rPr>
        <w:t>teszten</w:t>
      </w:r>
      <w:r w:rsidRPr="00A67FFD">
        <w:rPr>
          <w:rStyle w:val="contribs"/>
          <w:rFonts w:cstheme="minorHAnsi"/>
          <w:szCs w:val="23"/>
          <w:bdr w:val="none" w:sz="0" w:space="0" w:color="auto" w:frame="1"/>
          <w:lang w:val="hu-HU"/>
        </w:rPr>
        <w:t xml:space="preserve"> kell megmérettetnie magát. A világ összes vallomása képmutatásnak fog minősülni, ha híján van ennek a bizonyítéknak és ennek a támasznak. </w:t>
      </w:r>
      <w:r>
        <w:rPr>
          <w:rStyle w:val="contribs"/>
          <w:rFonts w:cstheme="minorHAnsi"/>
          <w:szCs w:val="23"/>
          <w:bdr w:val="none" w:sz="0" w:space="0" w:color="auto" w:frame="1"/>
          <w:lang w:val="hu-HU"/>
        </w:rPr>
        <w:t xml:space="preserve">• </w:t>
      </w:r>
      <w:r w:rsidRPr="00D87201">
        <w:rPr>
          <w:rStyle w:val="contribs"/>
          <w:rFonts w:cstheme="minorHAnsi"/>
          <w:b/>
          <w:szCs w:val="23"/>
          <w:bdr w:val="none" w:sz="0" w:space="0" w:color="auto" w:frame="1"/>
          <w:lang w:val="hu-HU"/>
        </w:rPr>
        <w:t>Az engedelmesség és a szeretet elválaszthatatlanok egymástól</w:t>
      </w:r>
      <w:r w:rsidRPr="00A67FFD">
        <w:rPr>
          <w:rStyle w:val="contribs"/>
          <w:rFonts w:cstheme="minorHAnsi"/>
          <w:szCs w:val="23"/>
          <w:bdr w:val="none" w:sz="0" w:space="0" w:color="auto" w:frame="1"/>
          <w:lang w:val="hu-HU"/>
        </w:rPr>
        <w:t xml:space="preserve">. </w:t>
      </w:r>
      <w:r w:rsidRPr="00C946D0">
        <w:rPr>
          <w:rStyle w:val="contribs"/>
          <w:rFonts w:cstheme="minorHAnsi"/>
          <w:b/>
          <w:i/>
          <w:szCs w:val="23"/>
          <w:u w:val="single"/>
          <w:bdr w:val="none" w:sz="0" w:space="0" w:color="auto" w:frame="1"/>
          <w:lang w:val="hu-HU"/>
        </w:rPr>
        <w:t>A szeretet engedelmesség nélkül nem több, mint színlelés, ahogy az engedelmesség szeretet nélkül csak szolgai robotolás.</w:t>
      </w:r>
      <w:r w:rsidRPr="00A67FFD">
        <w:rPr>
          <w:rStyle w:val="contribs"/>
          <w:rFonts w:cstheme="minorHAnsi"/>
          <w:szCs w:val="23"/>
          <w:bdr w:val="none" w:sz="0" w:space="0" w:color="auto" w:frame="1"/>
          <w:lang w:val="hu-HU"/>
        </w:rPr>
        <w:t xml:space="preserve"> Ezért a tanítványoknak itt adott parancsot úgy kell tekinteni, mint</w:t>
      </w:r>
      <w:r>
        <w:rPr>
          <w:rStyle w:val="contribs"/>
          <w:rFonts w:cstheme="minorHAnsi"/>
          <w:szCs w:val="23"/>
          <w:bdr w:val="none" w:sz="0" w:space="0" w:color="auto" w:frame="1"/>
          <w:lang w:val="hu-HU"/>
        </w:rPr>
        <w:t xml:space="preserve"> amely</w:t>
      </w:r>
      <w:r w:rsidRPr="00A67FFD">
        <w:rPr>
          <w:rStyle w:val="contribs"/>
          <w:rFonts w:cstheme="minorHAnsi"/>
          <w:szCs w:val="23"/>
          <w:bdr w:val="none" w:sz="0" w:space="0" w:color="auto" w:frame="1"/>
          <w:lang w:val="hu-HU"/>
        </w:rPr>
        <w:t xml:space="preserve"> minden korban Krisztus minden követőjének szól].</w:t>
      </w:r>
    </w:p>
    <w:p w:rsidR="00E779F8" w:rsidRPr="00D87201"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D87201">
        <w:rPr>
          <w:rStyle w:val="contribs"/>
          <w:rFonts w:cstheme="minorHAnsi"/>
          <w:b/>
          <w:szCs w:val="23"/>
          <w:u w:val="single"/>
          <w:bdr w:val="none" w:sz="0" w:space="0" w:color="auto" w:frame="1"/>
          <w:lang w:val="hu-HU"/>
        </w:rPr>
        <w:t>Azoknak, akik követik ezt a felszólítást, a legbátorítóbb ígéretet adja...</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 xml:space="preserve">[A tanítványai most </w:t>
      </w:r>
      <w:r>
        <w:rPr>
          <w:rStyle w:val="contribs"/>
          <w:rFonts w:cstheme="minorHAnsi"/>
          <w:szCs w:val="23"/>
          <w:bdr w:val="none" w:sz="0" w:space="0" w:color="auto" w:frame="1"/>
          <w:lang w:val="hu-HU"/>
        </w:rPr>
        <w:t>el fogják veszíteni</w:t>
      </w:r>
      <w:r w:rsidRPr="00A67FFD">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 xml:space="preserve">testi </w:t>
      </w:r>
      <w:r w:rsidRPr="00A67FFD">
        <w:rPr>
          <w:rStyle w:val="contribs"/>
          <w:rFonts w:cstheme="minorHAnsi"/>
          <w:szCs w:val="23"/>
          <w:bdr w:val="none" w:sz="0" w:space="0" w:color="auto" w:frame="1"/>
          <w:lang w:val="hu-HU"/>
        </w:rPr>
        <w:t>jelenlétét, mivel a fenti világokba költöz</w:t>
      </w:r>
      <w:r>
        <w:rPr>
          <w:rStyle w:val="contribs"/>
          <w:rFonts w:cstheme="minorHAnsi"/>
          <w:szCs w:val="23"/>
          <w:bdr w:val="none" w:sz="0" w:space="0" w:color="auto" w:frame="1"/>
          <w:lang w:val="hu-HU"/>
        </w:rPr>
        <w:t>ik</w:t>
      </w:r>
      <w:r w:rsidRPr="00A67FFD">
        <w:rPr>
          <w:rStyle w:val="contribs"/>
          <w:rFonts w:cstheme="minorHAnsi"/>
          <w:szCs w:val="23"/>
          <w:bdr w:val="none" w:sz="0" w:space="0" w:color="auto" w:frame="1"/>
          <w:lang w:val="hu-HU"/>
        </w:rPr>
        <w:t xml:space="preserve">. De megígérte, hogy "ha engedelmeskednek a parancsolatainak, ő imádkozni fog értük az Atyához, és az Atya küld nekik egy másik Vigasztalót, hogy örökké velük maradjon".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 xml:space="preserve">És itt hadd jegyezzem meg, hogy a </w:t>
      </w:r>
      <w:r w:rsidRPr="00C946D0">
        <w:rPr>
          <w:rStyle w:val="contribs"/>
          <w:rFonts w:cstheme="minorHAnsi"/>
          <w:b/>
          <w:smallCaps/>
          <w:szCs w:val="23"/>
          <w:bdr w:val="none" w:sz="0" w:space="0" w:color="auto" w:frame="1"/>
          <w:lang w:val="hu-HU"/>
        </w:rPr>
        <w:t>Szentlelket</w:t>
      </w:r>
      <w:r w:rsidRPr="00A67FFD">
        <w:rPr>
          <w:rStyle w:val="contribs"/>
          <w:rFonts w:cstheme="minorHAnsi"/>
          <w:szCs w:val="23"/>
          <w:bdr w:val="none" w:sz="0" w:space="0" w:color="auto" w:frame="1"/>
          <w:lang w:val="hu-HU"/>
        </w:rPr>
        <w:t xml:space="preserve"> nem</w:t>
      </w:r>
      <w:r>
        <w:rPr>
          <w:rStyle w:val="contribs"/>
          <w:rFonts w:cstheme="minorHAnsi"/>
          <w:szCs w:val="23"/>
          <w:bdr w:val="none" w:sz="0" w:space="0" w:color="auto" w:frame="1"/>
          <w:lang w:val="hu-HU"/>
        </w:rPr>
        <w:t>,</w:t>
      </w:r>
      <w:r w:rsidRPr="00A67FFD">
        <w:rPr>
          <w:rStyle w:val="contribs"/>
          <w:rFonts w:cstheme="minorHAnsi"/>
          <w:szCs w:val="23"/>
          <w:bdr w:val="none" w:sz="0" w:space="0" w:color="auto" w:frame="1"/>
          <w:lang w:val="hu-HU"/>
        </w:rPr>
        <w:t xml:space="preserve"> mint </w:t>
      </w:r>
      <w:r w:rsidRPr="00D87201">
        <w:rPr>
          <w:rStyle w:val="contribs"/>
          <w:rFonts w:cstheme="minorHAnsi"/>
          <w:i/>
          <w:szCs w:val="23"/>
          <w:bdr w:val="none" w:sz="0" w:space="0" w:color="auto" w:frame="1"/>
          <w:lang w:val="hu-HU"/>
        </w:rPr>
        <w:t>tulajdonságot</w:t>
      </w:r>
      <w:r w:rsidRPr="00A67FFD">
        <w:rPr>
          <w:rStyle w:val="contribs"/>
          <w:rFonts w:cstheme="minorHAnsi"/>
          <w:szCs w:val="23"/>
          <w:bdr w:val="none" w:sz="0" w:space="0" w:color="auto" w:frame="1"/>
          <w:lang w:val="hu-HU"/>
        </w:rPr>
        <w:t xml:space="preserve"> vagy </w:t>
      </w:r>
      <w:r w:rsidRPr="00D87201">
        <w:rPr>
          <w:rStyle w:val="contribs"/>
          <w:rFonts w:cstheme="minorHAnsi"/>
          <w:i/>
          <w:szCs w:val="23"/>
          <w:bdr w:val="none" w:sz="0" w:space="0" w:color="auto" w:frame="1"/>
          <w:lang w:val="hu-HU"/>
        </w:rPr>
        <w:t>mű</w:t>
      </w:r>
      <w:r>
        <w:rPr>
          <w:rStyle w:val="contribs"/>
          <w:rFonts w:cstheme="minorHAnsi"/>
          <w:i/>
          <w:szCs w:val="23"/>
          <w:bdr w:val="none" w:sz="0" w:space="0" w:color="auto" w:frame="1"/>
          <w:lang w:val="hu-HU"/>
        </w:rPr>
        <w:t>ködést</w:t>
      </w:r>
      <w:r w:rsidRPr="00A67FFD">
        <w:rPr>
          <w:rStyle w:val="contribs"/>
          <w:rFonts w:cstheme="minorHAnsi"/>
          <w:szCs w:val="23"/>
          <w:bdr w:val="none" w:sz="0" w:space="0" w:color="auto" w:frame="1"/>
          <w:lang w:val="hu-HU"/>
        </w:rPr>
        <w:t xml:space="preserve">, hanem mint </w:t>
      </w:r>
      <w:r w:rsidRPr="00D87201">
        <w:rPr>
          <w:rStyle w:val="contribs"/>
          <w:rFonts w:cstheme="minorHAnsi"/>
          <w:b/>
          <w:i/>
          <w:szCs w:val="23"/>
          <w:bdr w:val="none" w:sz="0" w:space="0" w:color="auto" w:frame="1"/>
          <w:lang w:val="hu-HU"/>
        </w:rPr>
        <w:t>külön Személyt</w:t>
      </w:r>
      <w:r w:rsidRPr="00A67FFD">
        <w:rPr>
          <w:rStyle w:val="contribs"/>
          <w:rFonts w:cstheme="minorHAnsi"/>
          <w:szCs w:val="23"/>
          <w:bdr w:val="none" w:sz="0" w:space="0" w:color="auto" w:frame="1"/>
          <w:lang w:val="hu-HU"/>
        </w:rPr>
        <w:t xml:space="preserve"> ábrázolja: nem mint </w:t>
      </w:r>
      <w:r>
        <w:rPr>
          <w:rStyle w:val="contribs"/>
          <w:rFonts w:cstheme="minorHAnsi"/>
          <w:szCs w:val="23"/>
          <w:bdr w:val="none" w:sz="0" w:space="0" w:color="auto" w:frame="1"/>
          <w:lang w:val="hu-HU"/>
        </w:rPr>
        <w:t xml:space="preserve">egy </w:t>
      </w:r>
      <w:r w:rsidRPr="00D87201">
        <w:rPr>
          <w:rStyle w:val="contribs"/>
          <w:rFonts w:cstheme="minorHAnsi"/>
          <w:i/>
          <w:szCs w:val="23"/>
          <w:bdr w:val="none" w:sz="0" w:space="0" w:color="auto" w:frame="1"/>
          <w:lang w:val="hu-HU"/>
        </w:rPr>
        <w:t>Vigaszt</w:t>
      </w:r>
      <w:r w:rsidRPr="00A67FFD">
        <w:rPr>
          <w:rStyle w:val="contribs"/>
          <w:rFonts w:cstheme="minorHAnsi"/>
          <w:szCs w:val="23"/>
          <w:bdr w:val="none" w:sz="0" w:space="0" w:color="auto" w:frame="1"/>
          <w:lang w:val="hu-HU"/>
        </w:rPr>
        <w:t>, hanem mint</w:t>
      </w:r>
      <w:r>
        <w:rPr>
          <w:rStyle w:val="contribs"/>
          <w:rFonts w:cstheme="minorHAnsi"/>
          <w:szCs w:val="23"/>
          <w:bdr w:val="none" w:sz="0" w:space="0" w:color="auto" w:frame="1"/>
          <w:lang w:val="hu-HU"/>
        </w:rPr>
        <w:t xml:space="preserve"> </w:t>
      </w:r>
      <w:r w:rsidRPr="00D87201">
        <w:rPr>
          <w:rStyle w:val="contribs"/>
          <w:rFonts w:cstheme="minorHAnsi"/>
          <w:b/>
          <w:szCs w:val="23"/>
          <w:bdr w:val="none" w:sz="0" w:space="0" w:color="auto" w:frame="1"/>
          <w:lang w:val="hu-HU"/>
        </w:rPr>
        <w:t xml:space="preserve">egy Vigasztalót; </w:t>
      </w:r>
      <w:r w:rsidRPr="00A67FFD">
        <w:rPr>
          <w:rStyle w:val="contribs"/>
          <w:rFonts w:cstheme="minorHAnsi"/>
          <w:szCs w:val="23"/>
          <w:bdr w:val="none" w:sz="0" w:space="0" w:color="auto" w:frame="1"/>
          <w:lang w:val="hu-HU"/>
        </w:rPr>
        <w:t xml:space="preserve">akinek az </w:t>
      </w:r>
      <w:r w:rsidRPr="00D87201">
        <w:rPr>
          <w:rStyle w:val="contribs"/>
          <w:rFonts w:cstheme="minorHAnsi"/>
          <w:b/>
          <w:i/>
          <w:szCs w:val="23"/>
          <w:bdr w:val="none" w:sz="0" w:space="0" w:color="auto" w:frame="1"/>
          <w:lang w:val="hu-HU"/>
        </w:rPr>
        <w:t>Atyától kell jönnie válaszként a Fiú közbenjárására</w:t>
      </w:r>
      <w:r w:rsidRPr="00A67FFD">
        <w:rPr>
          <w:rStyle w:val="contribs"/>
          <w:rFonts w:cstheme="minorHAnsi"/>
          <w:szCs w:val="23"/>
          <w:bdr w:val="none" w:sz="0" w:space="0" w:color="auto" w:frame="1"/>
          <w:lang w:val="hu-HU"/>
        </w:rPr>
        <w:t xml:space="preserve">, és </w:t>
      </w:r>
      <w:r w:rsidRPr="00D87201">
        <w:rPr>
          <w:rStyle w:val="contribs"/>
          <w:rFonts w:cstheme="minorHAnsi"/>
          <w:b/>
          <w:i/>
          <w:szCs w:val="23"/>
          <w:bdr w:val="none" w:sz="0" w:space="0" w:color="auto" w:frame="1"/>
          <w:lang w:val="hu-HU"/>
        </w:rPr>
        <w:t>Isten engedelmes népének kebelében kell maradnia</w:t>
      </w:r>
      <w:r>
        <w:rPr>
          <w:rStyle w:val="contribs"/>
          <w:rFonts w:cstheme="minorHAnsi"/>
          <w:szCs w:val="23"/>
          <w:bdr w:val="none" w:sz="0" w:space="0" w:color="auto" w:frame="1"/>
          <w:lang w:val="hu-HU"/>
        </w:rPr>
        <w:t>.</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Igen, ahogyan a régi időkben Isten a fényes felhő, a Sehina, jelenlétének jelképe által először a hajlékban, majd a templomban tartózkodott, úgy fog most Isten Lelke leszállni és lakozni Krisztus engedelmes követőinek szívében, megmutatva előttük dicsőségét és átadva nekik áldásait minden</w:t>
      </w:r>
      <w:r>
        <w:rPr>
          <w:rStyle w:val="contribs"/>
          <w:rFonts w:cstheme="minorHAnsi"/>
          <w:szCs w:val="23"/>
          <w:bdr w:val="none" w:sz="0" w:space="0" w:color="auto" w:frame="1"/>
          <w:lang w:val="hu-HU"/>
        </w:rPr>
        <w:t>féle</w:t>
      </w:r>
      <w:r w:rsidRPr="00A67FFD">
        <w:rPr>
          <w:rStyle w:val="contribs"/>
          <w:rFonts w:cstheme="minorHAnsi"/>
          <w:szCs w:val="23"/>
          <w:bdr w:val="none" w:sz="0" w:space="0" w:color="auto" w:frame="1"/>
          <w:lang w:val="hu-HU"/>
        </w:rPr>
        <w:t xml:space="preserve"> különböző szükségletükre.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Az apostolokhoz hasonlóan ők is megpróbáltatásoknak vannak kitéve, és arra hivatottak, hogy Urukért cselekedjenek és szenvedjenek: de a Szentlélek minden szükséges segítséget és támogatást megad nekik, és</w:t>
      </w:r>
      <w:r>
        <w:rPr>
          <w:rStyle w:val="contribs"/>
          <w:rFonts w:cstheme="minorHAnsi"/>
          <w:szCs w:val="23"/>
          <w:bdr w:val="none" w:sz="0" w:space="0" w:color="auto" w:frame="1"/>
          <w:lang w:val="hu-HU"/>
        </w:rPr>
        <w:t xml:space="preserve"> felettébb diadalmasokká </w:t>
      </w:r>
      <w:r w:rsidRPr="00A67FFD">
        <w:rPr>
          <w:rStyle w:val="contribs"/>
          <w:rFonts w:cstheme="minorHAnsi"/>
          <w:szCs w:val="23"/>
          <w:bdr w:val="none" w:sz="0" w:space="0" w:color="auto" w:frame="1"/>
          <w:lang w:val="hu-HU"/>
        </w:rPr>
        <w:t>teszi őket minden elnyomójuk felett. Egy pillanatra sem hagyja el őket, amíg be nem teljesíti bennük mindazt, amit Isten határtalan szeretetéből és irgalmából elrendelt számukra.].</w:t>
      </w:r>
    </w:p>
    <w:p w:rsidR="00E779F8" w:rsidRPr="00D87201"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Ez ígéretről szólva</w:t>
      </w:r>
      <w:r w:rsidRPr="00D87201">
        <w:rPr>
          <w:rStyle w:val="contribs"/>
          <w:rFonts w:cstheme="minorHAnsi"/>
          <w:szCs w:val="23"/>
          <w:bdr w:val="none" w:sz="0" w:space="0" w:color="auto" w:frame="1"/>
          <w:lang w:val="hu-HU"/>
        </w:rPr>
        <w:t xml:space="preserve"> Urunk </w:t>
      </w:r>
      <w:r>
        <w:rPr>
          <w:rStyle w:val="contribs"/>
          <w:rFonts w:cstheme="minorHAnsi"/>
          <w:szCs w:val="23"/>
          <w:bdr w:val="none" w:sz="0" w:space="0" w:color="auto" w:frame="1"/>
          <w:lang w:val="hu-HU"/>
        </w:rPr>
        <w:t xml:space="preserve">feltárja </w:t>
      </w:r>
      <w:r w:rsidRPr="00D87201">
        <w:rPr>
          <w:rStyle w:val="contribs"/>
          <w:rFonts w:cstheme="minorHAnsi"/>
          <w:szCs w:val="23"/>
          <w:bdr w:val="none" w:sz="0" w:space="0" w:color="auto" w:frame="1"/>
          <w:lang w:val="hu-HU"/>
        </w:rPr>
        <w:t>tanítványainak,</w:t>
      </w:r>
    </w:p>
    <w:p w:rsidR="00E779F8" w:rsidRPr="00D87201" w:rsidRDefault="00E779F8" w:rsidP="00E779F8">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D87201">
        <w:rPr>
          <w:rStyle w:val="contribs"/>
          <w:rFonts w:cstheme="minorHAnsi"/>
          <w:b/>
          <w:smallCaps/>
          <w:szCs w:val="23"/>
          <w:u w:val="single"/>
          <w:bdr w:val="none" w:sz="0" w:space="0" w:color="auto" w:frame="1"/>
          <w:lang w:val="hu-HU"/>
        </w:rPr>
        <w:t>II.      Milyen kiváltságos áldásban van részük...</w:t>
      </w:r>
    </w:p>
    <w:p w:rsidR="00E779F8" w:rsidRPr="00D87201"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D87201">
        <w:rPr>
          <w:rStyle w:val="contribs"/>
          <w:rFonts w:cstheme="minorHAnsi"/>
          <w:b/>
          <w:szCs w:val="23"/>
          <w:u w:val="single"/>
          <w:bdr w:val="none" w:sz="0" w:space="0" w:color="auto" w:frame="1"/>
          <w:lang w:val="hu-HU"/>
        </w:rPr>
        <w:t>Ezt az isteni Vigasztalót csak Krisztus engedelmes követői ismerik...</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w:t>
      </w:r>
      <w:r w:rsidRPr="00E97584">
        <w:rPr>
          <w:rStyle w:val="contribs"/>
          <w:rFonts w:cstheme="minorHAnsi"/>
          <w:b/>
          <w:szCs w:val="23"/>
          <w:bdr w:val="none" w:sz="0" w:space="0" w:color="auto" w:frame="1"/>
          <w:lang w:val="hu-HU"/>
        </w:rPr>
        <w:t>A világ nem ismeri őt, és valójában nem is fogadhatja be."</w:t>
      </w:r>
      <w:r w:rsidRPr="00A67FFD">
        <w:rPr>
          <w:rStyle w:val="contribs"/>
          <w:rFonts w:cstheme="minorHAnsi"/>
          <w:szCs w:val="23"/>
          <w:bdr w:val="none" w:sz="0" w:space="0" w:color="auto" w:frame="1"/>
          <w:lang w:val="hu-HU"/>
        </w:rPr>
        <w:t xml:space="preserve"> Mint "</w:t>
      </w:r>
      <w:r w:rsidRPr="00E97584">
        <w:rPr>
          <w:rStyle w:val="contribs"/>
          <w:rFonts w:cstheme="minorHAnsi"/>
          <w:b/>
          <w:i/>
          <w:szCs w:val="23"/>
          <w:bdr w:val="none" w:sz="0" w:space="0" w:color="auto" w:frame="1"/>
          <w:lang w:val="hu-HU"/>
        </w:rPr>
        <w:t xml:space="preserve">az igazság Lelke" szólt </w:t>
      </w:r>
      <w:r>
        <w:rPr>
          <w:rStyle w:val="contribs"/>
          <w:rFonts w:cstheme="minorHAnsi"/>
          <w:b/>
          <w:i/>
          <w:szCs w:val="23"/>
          <w:bdr w:val="none" w:sz="0" w:space="0" w:color="auto" w:frame="1"/>
          <w:lang w:val="hu-HU"/>
        </w:rPr>
        <w:t xml:space="preserve">egykor </w:t>
      </w:r>
      <w:r w:rsidRPr="00E97584">
        <w:rPr>
          <w:rStyle w:val="contribs"/>
          <w:rFonts w:cstheme="minorHAnsi"/>
          <w:b/>
          <w:i/>
          <w:szCs w:val="23"/>
          <w:bdr w:val="none" w:sz="0" w:space="0" w:color="auto" w:frame="1"/>
          <w:lang w:val="hu-HU"/>
        </w:rPr>
        <w:t>minden prófétában</w:t>
      </w:r>
      <w:r w:rsidRPr="00A67FFD">
        <w:rPr>
          <w:rStyle w:val="contribs"/>
          <w:rFonts w:cstheme="minorHAnsi"/>
          <w:szCs w:val="23"/>
          <w:bdr w:val="none" w:sz="0" w:space="0" w:color="auto" w:frame="1"/>
          <w:lang w:val="hu-HU"/>
        </w:rPr>
        <w:t xml:space="preserve">: de az istentelen világ a háta mögé vetette szavát. </w:t>
      </w:r>
      <w:r w:rsidRPr="00C9736B">
        <w:rPr>
          <w:rStyle w:val="contribs"/>
          <w:rFonts w:cstheme="minorHAnsi"/>
          <w:b/>
          <w:i/>
          <w:szCs w:val="23"/>
          <w:bdr w:val="none" w:sz="0" w:space="0" w:color="auto" w:frame="1"/>
          <w:lang w:val="hu-HU"/>
        </w:rPr>
        <w:t>Urunk napjaiban</w:t>
      </w:r>
      <w:r w:rsidRPr="00A67FFD">
        <w:rPr>
          <w:rStyle w:val="contribs"/>
          <w:rFonts w:cstheme="minorHAnsi"/>
          <w:szCs w:val="23"/>
          <w:bdr w:val="none" w:sz="0" w:space="0" w:color="auto" w:frame="1"/>
          <w:lang w:val="hu-HU"/>
        </w:rPr>
        <w:t xml:space="preserve"> ugyanígy tettek. Ugyanígy tettek akkor is, amikor </w:t>
      </w:r>
      <w:r w:rsidRPr="00E97584">
        <w:rPr>
          <w:rStyle w:val="contribs"/>
          <w:rFonts w:cstheme="minorHAnsi"/>
          <w:b/>
          <w:i/>
          <w:szCs w:val="23"/>
          <w:bdr w:val="none" w:sz="0" w:space="0" w:color="auto" w:frame="1"/>
          <w:lang w:val="hu-HU"/>
        </w:rPr>
        <w:t>az apostolok által szólt</w:t>
      </w:r>
      <w:r w:rsidRPr="00A67FFD">
        <w:rPr>
          <w:rStyle w:val="contribs"/>
          <w:rFonts w:cstheme="minorHAnsi"/>
          <w:szCs w:val="23"/>
          <w:bdr w:val="none" w:sz="0" w:space="0" w:color="auto" w:frame="1"/>
          <w:lang w:val="hu-HU"/>
        </w:rPr>
        <w:t xml:space="preserve">. És ugyanezt teszik </w:t>
      </w:r>
      <w:r w:rsidRPr="00E97584">
        <w:rPr>
          <w:rStyle w:val="contribs"/>
          <w:rFonts w:cstheme="minorHAnsi"/>
          <w:b/>
          <w:i/>
          <w:szCs w:val="23"/>
          <w:bdr w:val="none" w:sz="0" w:space="0" w:color="auto" w:frame="1"/>
          <w:lang w:val="hu-HU"/>
        </w:rPr>
        <w:t>napjainkban is</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9736B">
        <w:rPr>
          <w:rStyle w:val="contribs"/>
          <w:rFonts w:cstheme="minorHAnsi"/>
          <w:i/>
          <w:szCs w:val="23"/>
          <w:bdr w:val="none" w:sz="0" w:space="0" w:color="auto" w:frame="1"/>
          <w:lang w:val="hu-HU"/>
        </w:rPr>
        <w:t>Lelki megkülönböztető képesség hiányában</w:t>
      </w:r>
      <w:r w:rsidRPr="00A67FFD">
        <w:rPr>
          <w:rStyle w:val="contribs"/>
          <w:rFonts w:cstheme="minorHAnsi"/>
          <w:szCs w:val="23"/>
          <w:bdr w:val="none" w:sz="0" w:space="0" w:color="auto" w:frame="1"/>
          <w:lang w:val="hu-HU"/>
        </w:rPr>
        <w:t xml:space="preserve"> "nem látják őt"; </w:t>
      </w:r>
      <w:r w:rsidRPr="00C9736B">
        <w:rPr>
          <w:rStyle w:val="contribs"/>
          <w:rFonts w:cstheme="minorHAnsi"/>
          <w:i/>
          <w:szCs w:val="23"/>
          <w:bdr w:val="none" w:sz="0" w:space="0" w:color="auto" w:frame="1"/>
          <w:lang w:val="hu-HU"/>
        </w:rPr>
        <w:t>megvilágosodott értelem hiányában</w:t>
      </w:r>
      <w:r w:rsidRPr="00A67FFD">
        <w:rPr>
          <w:rStyle w:val="contribs"/>
          <w:rFonts w:cstheme="minorHAnsi"/>
          <w:szCs w:val="23"/>
          <w:bdr w:val="none" w:sz="0" w:space="0" w:color="auto" w:frame="1"/>
          <w:lang w:val="hu-HU"/>
        </w:rPr>
        <w:t xml:space="preserve"> "nem ismerik őt"; és </w:t>
      </w:r>
      <w:r w:rsidRPr="00C9736B">
        <w:rPr>
          <w:rStyle w:val="contribs"/>
          <w:rFonts w:cstheme="minorHAnsi"/>
          <w:i/>
          <w:szCs w:val="23"/>
          <w:bdr w:val="none" w:sz="0" w:space="0" w:color="auto" w:frame="1"/>
          <w:lang w:val="hu-HU"/>
        </w:rPr>
        <w:t>szent hajlam hiányában</w:t>
      </w:r>
      <w:r w:rsidRPr="00A67FFD">
        <w:rPr>
          <w:rStyle w:val="contribs"/>
          <w:rFonts w:cstheme="minorHAnsi"/>
          <w:szCs w:val="23"/>
          <w:bdr w:val="none" w:sz="0" w:space="0" w:color="auto" w:frame="1"/>
          <w:lang w:val="hu-HU"/>
        </w:rPr>
        <w:t xml:space="preserve"> "nem fogadják, és nem is tudják befogadni őt". Szívük elzárkózik előle, és annyira tele van romlott vonzalmakkal, hogy nem bírná elviselni, hogy náluk lakjon.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 xml:space="preserve">Ha egy pillanatra a </w:t>
      </w:r>
      <w:r w:rsidRPr="00E97584">
        <w:rPr>
          <w:rStyle w:val="contribs"/>
          <w:rFonts w:cstheme="minorHAnsi"/>
          <w:b/>
          <w:i/>
          <w:szCs w:val="23"/>
          <w:bdr w:val="none" w:sz="0" w:space="0" w:color="auto" w:frame="1"/>
          <w:lang w:val="hu-HU"/>
        </w:rPr>
        <w:t>meggyőzés</w:t>
      </w:r>
      <w:r w:rsidRPr="00A67FFD">
        <w:rPr>
          <w:rStyle w:val="contribs"/>
          <w:rFonts w:cstheme="minorHAnsi"/>
          <w:szCs w:val="23"/>
          <w:bdr w:val="none" w:sz="0" w:space="0" w:color="auto" w:frame="1"/>
          <w:lang w:val="hu-HU"/>
        </w:rPr>
        <w:t xml:space="preserve"> Lelkeként lép be</w:t>
      </w:r>
      <w:r>
        <w:rPr>
          <w:rStyle w:val="contribs"/>
          <w:rFonts w:cstheme="minorHAnsi"/>
          <w:szCs w:val="23"/>
          <w:bdr w:val="none" w:sz="0" w:space="0" w:color="auto" w:frame="1"/>
          <w:lang w:val="hu-HU"/>
        </w:rPr>
        <w:t xml:space="preserve"> életükbe</w:t>
      </w:r>
      <w:r w:rsidRPr="00A67FFD">
        <w:rPr>
          <w:rStyle w:val="contribs"/>
          <w:rFonts w:cstheme="minorHAnsi"/>
          <w:szCs w:val="23"/>
          <w:bdr w:val="none" w:sz="0" w:space="0" w:color="auto" w:frame="1"/>
          <w:lang w:val="hu-HU"/>
        </w:rPr>
        <w:t xml:space="preserve">, akkor sem maradhat ott a </w:t>
      </w:r>
      <w:r w:rsidRPr="00E97584">
        <w:rPr>
          <w:rStyle w:val="contribs"/>
          <w:rFonts w:cstheme="minorHAnsi"/>
          <w:b/>
          <w:i/>
          <w:szCs w:val="23"/>
          <w:bdr w:val="none" w:sz="0" w:space="0" w:color="auto" w:frame="1"/>
          <w:lang w:val="hu-HU"/>
        </w:rPr>
        <w:t>vigasztalás</w:t>
      </w:r>
      <w:r w:rsidRPr="00A67FFD">
        <w:rPr>
          <w:rStyle w:val="contribs"/>
          <w:rFonts w:cstheme="minorHAnsi"/>
          <w:szCs w:val="23"/>
          <w:bdr w:val="none" w:sz="0" w:space="0" w:color="auto" w:frame="1"/>
          <w:lang w:val="hu-HU"/>
        </w:rPr>
        <w:t xml:space="preserve"> Lelkeként.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Krisztus engedelmes követőihez azonban minden dicsőséges megnyilvánulásával és kedvességéve</w:t>
      </w:r>
      <w:r>
        <w:rPr>
          <w:rStyle w:val="contribs"/>
          <w:rFonts w:cstheme="minorHAnsi"/>
          <w:szCs w:val="23"/>
          <w:bdr w:val="none" w:sz="0" w:space="0" w:color="auto" w:frame="1"/>
          <w:lang w:val="hu-HU"/>
        </w:rPr>
        <w:t>l együtt érkezik. Az ő szívükbe</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árasztja (ontja, kiönti)</w:t>
      </w:r>
      <w:r w:rsidRPr="00A67FFD">
        <w:rPr>
          <w:rStyle w:val="contribs"/>
          <w:rFonts w:cstheme="minorHAnsi"/>
          <w:szCs w:val="23"/>
          <w:bdr w:val="none" w:sz="0" w:space="0" w:color="auto" w:frame="1"/>
          <w:lang w:val="hu-HU"/>
        </w:rPr>
        <w:t xml:space="preserve"> Isten szeretetét"; nekik "tanúságot tesz arról, hogy Isten családjába fogadták őket"; és</w:t>
      </w:r>
      <w:r>
        <w:rPr>
          <w:rStyle w:val="contribs"/>
          <w:rFonts w:cstheme="minorHAnsi"/>
          <w:szCs w:val="23"/>
          <w:bdr w:val="none" w:sz="0" w:space="0" w:color="auto" w:frame="1"/>
          <w:lang w:val="hu-HU"/>
        </w:rPr>
        <w:t xml:space="preserve"> ő bennüklakozásával "örök örökségük zálogát</w:t>
      </w:r>
      <w:r w:rsidRPr="00A67FFD">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képezi</w:t>
      </w:r>
      <w:r w:rsidRPr="00A67FFD">
        <w:rPr>
          <w:rStyle w:val="contribs"/>
          <w:rFonts w:cstheme="minorHAnsi"/>
          <w:szCs w:val="23"/>
          <w:bdr w:val="none" w:sz="0" w:space="0" w:color="auto" w:frame="1"/>
          <w:lang w:val="hu-HU"/>
        </w:rPr>
        <w:t>].</w:t>
      </w:r>
    </w:p>
    <w:p w:rsidR="00E779F8" w:rsidRPr="00E97584"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97584">
        <w:rPr>
          <w:rStyle w:val="contribs"/>
          <w:rFonts w:cstheme="minorHAnsi"/>
          <w:b/>
          <w:szCs w:val="23"/>
          <w:u w:val="single"/>
          <w:bdr w:val="none" w:sz="0" w:space="0" w:color="auto" w:frame="1"/>
          <w:lang w:val="hu-HU"/>
        </w:rPr>
        <w:t>Mindezekben mérhetetlenül nagy a különbség köztük és az istentelen világ között -</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 xml:space="preserve">[Figyeljük meg az ellentétet, ahogyan azt itt maga a mi Urunk rajzolja meg az engedelmes és az engedetlen </w:t>
      </w:r>
      <w:r>
        <w:rPr>
          <w:rStyle w:val="contribs"/>
          <w:rFonts w:cstheme="minorHAnsi"/>
          <w:szCs w:val="23"/>
          <w:bdr w:val="none" w:sz="0" w:space="0" w:color="auto" w:frame="1"/>
          <w:lang w:val="hu-HU"/>
        </w:rPr>
        <w:t>keresztyén</w:t>
      </w:r>
      <w:r w:rsidRPr="00A67FFD">
        <w:rPr>
          <w:rStyle w:val="contribs"/>
          <w:rFonts w:cstheme="minorHAnsi"/>
          <w:szCs w:val="23"/>
          <w:bdr w:val="none" w:sz="0" w:space="0" w:color="auto" w:frame="1"/>
          <w:lang w:val="hu-HU"/>
        </w:rPr>
        <w:t xml:space="preserve"> között. Az egyiknek hasznára válik a Megváltó közbenjárása, a másiknak nem. Az egyik megkapta a Szentlelket; a másik nem. Az egyiknek </w:t>
      </w:r>
      <w:r>
        <w:rPr>
          <w:rStyle w:val="contribs"/>
          <w:rFonts w:cstheme="minorHAnsi"/>
          <w:szCs w:val="23"/>
          <w:bdr w:val="none" w:sz="0" w:space="0" w:color="auto" w:frame="1"/>
          <w:lang w:val="hu-HU"/>
        </w:rPr>
        <w:t>tapasztalati</w:t>
      </w:r>
      <w:r w:rsidRPr="00A67FFD">
        <w:rPr>
          <w:rStyle w:val="contribs"/>
          <w:rFonts w:cstheme="minorHAnsi"/>
          <w:szCs w:val="23"/>
          <w:bdr w:val="none" w:sz="0" w:space="0" w:color="auto" w:frame="1"/>
          <w:lang w:val="hu-HU"/>
        </w:rPr>
        <w:t xml:space="preserve"> ismerete van az igazság Lelké</w:t>
      </w:r>
      <w:r>
        <w:rPr>
          <w:rStyle w:val="contribs"/>
          <w:rFonts w:cstheme="minorHAnsi"/>
          <w:szCs w:val="23"/>
          <w:bdr w:val="none" w:sz="0" w:space="0" w:color="auto" w:frame="1"/>
          <w:lang w:val="hu-HU"/>
        </w:rPr>
        <w:t>ről</w:t>
      </w:r>
      <w:r w:rsidRPr="00A67FFD">
        <w:rPr>
          <w:rStyle w:val="contribs"/>
          <w:rFonts w:cstheme="minorHAnsi"/>
          <w:szCs w:val="23"/>
          <w:bdr w:val="none" w:sz="0" w:space="0" w:color="auto" w:frame="1"/>
          <w:lang w:val="hu-HU"/>
        </w:rPr>
        <w:t>; a másik alig "tudja, hogy van-e Szentlélek", vagy ha van is, semmiben sem leli örömét, amit vele kapcsolatban tud.</w:t>
      </w:r>
      <w:r>
        <w:rPr>
          <w:rStyle w:val="contribs"/>
          <w:rFonts w:cstheme="minorHAnsi"/>
          <w:szCs w:val="23"/>
          <w:bdr w:val="none" w:sz="0" w:space="0" w:color="auto" w:frame="1"/>
          <w:lang w:val="hu-HU"/>
        </w:rPr>
        <w:t xml:space="preserve"> • </w:t>
      </w:r>
      <w:r w:rsidRPr="00A67FFD">
        <w:rPr>
          <w:rStyle w:val="contribs"/>
          <w:rFonts w:cstheme="minorHAnsi"/>
          <w:szCs w:val="23"/>
          <w:bdr w:val="none" w:sz="0" w:space="0" w:color="auto" w:frame="1"/>
          <w:lang w:val="hu-HU"/>
        </w:rPr>
        <w:t xml:space="preserve"> Az egyikben a Lélek Vigasztalóként lakozik; a másik ahelyett, hogy megtapasztalná a Lélek vigasztalásait, nem is nagyon </w:t>
      </w:r>
      <w:r>
        <w:rPr>
          <w:rStyle w:val="contribs"/>
          <w:rFonts w:cstheme="minorHAnsi"/>
          <w:szCs w:val="23"/>
          <w:bdr w:val="none" w:sz="0" w:space="0" w:color="auto" w:frame="1"/>
          <w:lang w:val="hu-HU"/>
        </w:rPr>
        <w:t>vágyja</w:t>
      </w:r>
      <w:r w:rsidRPr="00A67FFD">
        <w:rPr>
          <w:rStyle w:val="contribs"/>
          <w:rFonts w:cstheme="minorHAnsi"/>
          <w:szCs w:val="23"/>
          <w:bdr w:val="none" w:sz="0" w:space="0" w:color="auto" w:frame="1"/>
          <w:lang w:val="hu-HU"/>
        </w:rPr>
        <w:t>, vagy nem is tudja befogadni azokat. Az egyiknek az örökké áldott Szentháromság minden személye</w:t>
      </w:r>
      <w:r>
        <w:rPr>
          <w:rStyle w:val="contribs"/>
          <w:rFonts w:cstheme="minorHAnsi"/>
          <w:szCs w:val="23"/>
          <w:bdr w:val="none" w:sz="0" w:space="0" w:color="auto" w:frame="1"/>
          <w:lang w:val="hu-HU"/>
        </w:rPr>
        <w:t xml:space="preserve"> áldott befolyással munkálkodik az érdekében</w:t>
      </w:r>
      <w:r w:rsidRPr="00A67FFD">
        <w:rPr>
          <w:rStyle w:val="contribs"/>
          <w:rFonts w:cstheme="minorHAnsi"/>
          <w:szCs w:val="23"/>
          <w:bdr w:val="none" w:sz="0" w:space="0" w:color="auto" w:frame="1"/>
          <w:lang w:val="hu-HU"/>
        </w:rPr>
        <w:t xml:space="preserve">; a másiknak Isten, </w:t>
      </w:r>
      <w:r>
        <w:rPr>
          <w:rStyle w:val="contribs"/>
          <w:rFonts w:cstheme="minorHAnsi"/>
          <w:szCs w:val="23"/>
          <w:bdr w:val="none" w:sz="0" w:space="0" w:color="auto" w:frame="1"/>
          <w:lang w:val="hu-HU"/>
        </w:rPr>
        <w:t>vagyis</w:t>
      </w:r>
      <w:r w:rsidRPr="00A67FFD">
        <w:rPr>
          <w:rStyle w:val="contribs"/>
          <w:rFonts w:cstheme="minorHAnsi"/>
          <w:szCs w:val="23"/>
          <w:bdr w:val="none" w:sz="0" w:space="0" w:color="auto" w:frame="1"/>
          <w:lang w:val="hu-HU"/>
        </w:rPr>
        <w:t xml:space="preserve"> az Atya, a Fiú és a Szentlélek az ellensége.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A világ</w:t>
      </w:r>
      <w:r>
        <w:rPr>
          <w:rStyle w:val="contribs"/>
          <w:rFonts w:cstheme="minorHAnsi"/>
          <w:szCs w:val="23"/>
          <w:bdr w:val="none" w:sz="0" w:space="0" w:color="auto" w:frame="1"/>
          <w:lang w:val="hu-HU"/>
        </w:rPr>
        <w:t>, ha akarja,</w:t>
      </w:r>
      <w:r w:rsidRPr="00A67FFD">
        <w:rPr>
          <w:rStyle w:val="contribs"/>
          <w:rFonts w:cstheme="minorHAnsi"/>
          <w:szCs w:val="23"/>
          <w:bdr w:val="none" w:sz="0" w:space="0" w:color="auto" w:frame="1"/>
          <w:lang w:val="hu-HU"/>
        </w:rPr>
        <w:t xml:space="preserve"> nevetséges</w:t>
      </w:r>
      <w:r>
        <w:rPr>
          <w:rStyle w:val="contribs"/>
          <w:rFonts w:cstheme="minorHAnsi"/>
          <w:szCs w:val="23"/>
          <w:bdr w:val="none" w:sz="0" w:space="0" w:color="auto" w:frame="1"/>
          <w:lang w:val="hu-HU"/>
        </w:rPr>
        <w:t>nek tarthatja</w:t>
      </w:r>
      <w:r w:rsidRPr="00A67FFD">
        <w:rPr>
          <w:rStyle w:val="contribs"/>
          <w:rFonts w:cstheme="minorHAnsi"/>
          <w:szCs w:val="23"/>
          <w:bdr w:val="none" w:sz="0" w:space="0" w:color="auto" w:frame="1"/>
          <w:lang w:val="hu-HU"/>
        </w:rPr>
        <w:t xml:space="preserve"> ezeket a dolgokat, mint </w:t>
      </w:r>
      <w:r>
        <w:rPr>
          <w:rStyle w:val="contribs"/>
          <w:rFonts w:cstheme="minorHAnsi"/>
          <w:szCs w:val="23"/>
          <w:bdr w:val="none" w:sz="0" w:space="0" w:color="auto" w:frame="1"/>
          <w:lang w:val="hu-HU"/>
        </w:rPr>
        <w:t>rajongást</w:t>
      </w:r>
      <w:r w:rsidRPr="00A67FFD">
        <w:rPr>
          <w:rStyle w:val="contribs"/>
          <w:rFonts w:cstheme="minorHAnsi"/>
          <w:szCs w:val="23"/>
          <w:bdr w:val="none" w:sz="0" w:space="0" w:color="auto" w:frame="1"/>
          <w:lang w:val="hu-HU"/>
        </w:rPr>
        <w:t xml:space="preserve">: de ezek Isten igaz </w:t>
      </w:r>
      <w:r>
        <w:rPr>
          <w:rStyle w:val="contribs"/>
          <w:rFonts w:cstheme="minorHAnsi"/>
          <w:szCs w:val="23"/>
          <w:bdr w:val="none" w:sz="0" w:space="0" w:color="auto" w:frame="1"/>
          <w:lang w:val="hu-HU"/>
        </w:rPr>
        <w:t>beszédei</w:t>
      </w:r>
      <w:r w:rsidRPr="00A67FF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 xml:space="preserve">És imádkozom Istenhez, hogy ezeket a gondolatokat minden jelenlévő megszívlelje; mert </w:t>
      </w:r>
      <w:r>
        <w:rPr>
          <w:rStyle w:val="contribs"/>
          <w:rFonts w:cstheme="minorHAnsi"/>
          <w:szCs w:val="23"/>
          <w:bdr w:val="none" w:sz="0" w:space="0" w:color="auto" w:frame="1"/>
          <w:lang w:val="hu-HU"/>
        </w:rPr>
        <w:t xml:space="preserve">amint </w:t>
      </w:r>
      <w:r w:rsidRPr="00A67FFD">
        <w:rPr>
          <w:rStyle w:val="contribs"/>
          <w:rFonts w:cstheme="minorHAnsi"/>
          <w:szCs w:val="23"/>
          <w:bdr w:val="none" w:sz="0" w:space="0" w:color="auto" w:frame="1"/>
          <w:lang w:val="hu-HU"/>
        </w:rPr>
        <w:t>Isten igaz</w:t>
      </w:r>
      <w:r>
        <w:rPr>
          <w:rStyle w:val="contribs"/>
          <w:rFonts w:cstheme="minorHAnsi"/>
          <w:szCs w:val="23"/>
          <w:bdr w:val="none" w:sz="0" w:space="0" w:color="auto" w:frame="1"/>
          <w:lang w:val="hu-HU"/>
        </w:rPr>
        <w:t>mondó, úgy</w:t>
      </w:r>
      <w:r w:rsidRPr="00A67FFD">
        <w:rPr>
          <w:rStyle w:val="contribs"/>
          <w:rFonts w:cstheme="minorHAnsi"/>
          <w:szCs w:val="23"/>
          <w:bdr w:val="none" w:sz="0" w:space="0" w:color="auto" w:frame="1"/>
          <w:lang w:val="hu-HU"/>
        </w:rPr>
        <w:t xml:space="preserve"> senki sem lakhat Istennel a mennyben, akiben nem lakik Isten </w:t>
      </w:r>
      <w:r>
        <w:rPr>
          <w:rStyle w:val="contribs"/>
          <w:rFonts w:cstheme="minorHAnsi"/>
          <w:szCs w:val="23"/>
          <w:bdr w:val="none" w:sz="0" w:space="0" w:color="auto" w:frame="1"/>
          <w:lang w:val="hu-HU"/>
        </w:rPr>
        <w:t xml:space="preserve">Lelke a földön [Róm </w:t>
      </w:r>
      <w:r w:rsidRPr="00A67FFD">
        <w:rPr>
          <w:rStyle w:val="contribs"/>
          <w:rFonts w:cstheme="minorHAnsi"/>
          <w:szCs w:val="23"/>
          <w:bdr w:val="none" w:sz="0" w:space="0" w:color="auto" w:frame="1"/>
          <w:lang w:val="hu-HU"/>
        </w:rPr>
        <w:t>8:9.].</w:t>
      </w:r>
    </w:p>
    <w:p w:rsidR="00E779F8" w:rsidRPr="00E97584" w:rsidRDefault="00E779F8" w:rsidP="00E779F8">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E97584">
        <w:rPr>
          <w:rStyle w:val="contribs"/>
          <w:rFonts w:cstheme="minorHAnsi"/>
          <w:b/>
          <w:smallCaps/>
          <w:szCs w:val="23"/>
          <w:u w:val="single"/>
          <w:bdr w:val="none" w:sz="0" w:space="0" w:color="auto" w:frame="1"/>
          <w:lang w:val="hu-HU"/>
        </w:rPr>
        <w:t>ALKALMAZÁS. Lásd tehát itt,</w:t>
      </w:r>
    </w:p>
    <w:p w:rsidR="00E779F8" w:rsidRPr="00E97584"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97584">
        <w:rPr>
          <w:rStyle w:val="contribs"/>
          <w:rFonts w:cstheme="minorHAnsi"/>
          <w:b/>
          <w:szCs w:val="23"/>
          <w:u w:val="single"/>
          <w:bdr w:val="none" w:sz="0" w:space="0" w:color="auto" w:frame="1"/>
          <w:lang w:val="hu-HU"/>
        </w:rPr>
        <w:t>1.       A következetesség fontosságát.</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 xml:space="preserve">[Egy ember azt vallja, hogy szereti a Megváltót, és a saját belső érzéseire és képzelgéseire </w:t>
      </w:r>
      <w:r>
        <w:rPr>
          <w:rStyle w:val="contribs"/>
          <w:rFonts w:cstheme="minorHAnsi"/>
          <w:szCs w:val="23"/>
          <w:bdr w:val="none" w:sz="0" w:space="0" w:color="auto" w:frame="1"/>
          <w:lang w:val="hu-HU"/>
        </w:rPr>
        <w:t>alapozza feltevéseit</w:t>
      </w:r>
      <w:r w:rsidRPr="00A67FFD">
        <w:rPr>
          <w:rStyle w:val="contribs"/>
          <w:rFonts w:cstheme="minorHAnsi"/>
          <w:szCs w:val="23"/>
          <w:bdr w:val="none" w:sz="0" w:space="0" w:color="auto" w:frame="1"/>
          <w:lang w:val="hu-HU"/>
        </w:rPr>
        <w:t xml:space="preserve">, miközben életével és </w:t>
      </w:r>
      <w:r>
        <w:rPr>
          <w:rStyle w:val="contribs"/>
          <w:rFonts w:cstheme="minorHAnsi"/>
          <w:szCs w:val="23"/>
          <w:bdr w:val="none" w:sz="0" w:space="0" w:color="auto" w:frame="1"/>
          <w:lang w:val="hu-HU"/>
        </w:rPr>
        <w:t>magaviseletével</w:t>
      </w:r>
      <w:r w:rsidRPr="00A67FFD">
        <w:rPr>
          <w:rStyle w:val="contribs"/>
          <w:rFonts w:cstheme="minorHAnsi"/>
          <w:szCs w:val="23"/>
          <w:bdr w:val="none" w:sz="0" w:space="0" w:color="auto" w:frame="1"/>
          <w:lang w:val="hu-HU"/>
        </w:rPr>
        <w:t xml:space="preserve"> meggyalázza és megtagadja Urát. De minden ilyen embernek azt fogja mondani Urunk: "Miért </w:t>
      </w:r>
      <w:r>
        <w:rPr>
          <w:rStyle w:val="contribs"/>
          <w:rFonts w:cstheme="minorHAnsi"/>
          <w:szCs w:val="23"/>
          <w:bdr w:val="none" w:sz="0" w:space="0" w:color="auto" w:frame="1"/>
          <w:lang w:val="hu-HU"/>
        </w:rPr>
        <w:t xml:space="preserve">mondjátok nekem: </w:t>
      </w:r>
      <w:r>
        <w:rPr>
          <w:rStyle w:val="contribs"/>
          <w:rFonts w:cstheme="minorHAnsi"/>
          <w:i/>
          <w:szCs w:val="23"/>
          <w:bdr w:val="none" w:sz="0" w:space="0" w:color="auto" w:frame="1"/>
          <w:lang w:val="hu-HU"/>
        </w:rPr>
        <w:t xml:space="preserve">Uram, Uram, ha </w:t>
      </w:r>
      <w:r w:rsidRPr="00A67FFD">
        <w:rPr>
          <w:rStyle w:val="contribs"/>
          <w:rFonts w:cstheme="minorHAnsi"/>
          <w:szCs w:val="23"/>
          <w:bdr w:val="none" w:sz="0" w:space="0" w:color="auto" w:frame="1"/>
          <w:lang w:val="hu-HU"/>
        </w:rPr>
        <w:t xml:space="preserve">nem teszitek azt, amit mondok?". Szeretett testvéreim, bármit is vallotok a </w:t>
      </w:r>
      <w:r>
        <w:rPr>
          <w:rStyle w:val="contribs"/>
          <w:rFonts w:cstheme="minorHAnsi"/>
          <w:szCs w:val="23"/>
          <w:bdr w:val="none" w:sz="0" w:space="0" w:color="auto" w:frame="1"/>
          <w:lang w:val="hu-HU"/>
        </w:rPr>
        <w:t>keresztyén</w:t>
      </w:r>
      <w:r w:rsidRPr="00A67FFD">
        <w:rPr>
          <w:rStyle w:val="contribs"/>
          <w:rFonts w:cstheme="minorHAnsi"/>
          <w:szCs w:val="23"/>
          <w:bdr w:val="none" w:sz="0" w:space="0" w:color="auto" w:frame="1"/>
          <w:lang w:val="hu-HU"/>
        </w:rPr>
        <w:t xml:space="preserve"> elvek tekintetében, vagy bármit is állítotok a </w:t>
      </w:r>
      <w:r>
        <w:rPr>
          <w:rStyle w:val="contribs"/>
          <w:rFonts w:cstheme="minorHAnsi"/>
          <w:szCs w:val="23"/>
          <w:bdr w:val="none" w:sz="0" w:space="0" w:color="auto" w:frame="1"/>
          <w:lang w:val="hu-HU"/>
        </w:rPr>
        <w:t>keresztyén</w:t>
      </w:r>
      <w:r w:rsidRPr="00A67FFD">
        <w:rPr>
          <w:rStyle w:val="contribs"/>
          <w:rFonts w:cstheme="minorHAnsi"/>
          <w:szCs w:val="23"/>
          <w:bdr w:val="none" w:sz="0" w:space="0" w:color="auto" w:frame="1"/>
          <w:lang w:val="hu-HU"/>
        </w:rPr>
        <w:t xml:space="preserve"> tapasztalatok tekintetében, a végén igazoltnak fogjátok találni azt a mondást: </w:t>
      </w:r>
      <w:r w:rsidRPr="00BF56F9">
        <w:rPr>
          <w:rStyle w:val="contribs"/>
          <w:rFonts w:cstheme="minorHAnsi"/>
          <w:b/>
          <w:szCs w:val="23"/>
          <w:bdr w:val="none" w:sz="0" w:space="0" w:color="auto" w:frame="1"/>
          <w:lang w:val="hu-HU"/>
        </w:rPr>
        <w:t>"Szentség nélkül senki sem látja meg az Urat"</w:t>
      </w:r>
      <w:r w:rsidRPr="00A67FFD">
        <w:rPr>
          <w:rStyle w:val="contribs"/>
          <w:rFonts w:cstheme="minorHAnsi"/>
          <w:szCs w:val="23"/>
          <w:bdr w:val="none" w:sz="0" w:space="0" w:color="auto" w:frame="1"/>
          <w:lang w:val="hu-HU"/>
        </w:rPr>
        <w:t xml:space="preserve"> - - - Nézzétek meg a szöveget, kérlek benneteket, és lássátok, hogy </w:t>
      </w:r>
      <w:r w:rsidRPr="00BF56F9">
        <w:rPr>
          <w:rStyle w:val="contribs"/>
          <w:rFonts w:cstheme="minorHAnsi"/>
          <w:b/>
          <w:szCs w:val="23"/>
          <w:bdr w:val="none" w:sz="0" w:space="0" w:color="auto" w:frame="1"/>
          <w:lang w:val="hu-HU"/>
        </w:rPr>
        <w:t>Urunk azért adta ezeket az ígéreteket, hogy engedelmességre bátorítson benneteket</w:t>
      </w:r>
      <w:r w:rsidRPr="00A67FFD">
        <w:rPr>
          <w:rStyle w:val="contribs"/>
          <w:rFonts w:cstheme="minorHAnsi"/>
          <w:szCs w:val="23"/>
          <w:bdr w:val="none" w:sz="0" w:space="0" w:color="auto" w:frame="1"/>
          <w:lang w:val="hu-HU"/>
        </w:rPr>
        <w:t xml:space="preserve">. Ha tehát részesei akartok lenni ezeknek, </w:t>
      </w:r>
      <w:r>
        <w:rPr>
          <w:rStyle w:val="contribs"/>
          <w:rFonts w:cstheme="minorHAnsi"/>
          <w:szCs w:val="23"/>
          <w:bdr w:val="none" w:sz="0" w:space="0" w:color="auto" w:frame="1"/>
          <w:lang w:val="hu-HU"/>
        </w:rPr>
        <w:t>mint kincset rejtsétek el</w:t>
      </w:r>
      <w:r w:rsidRPr="00A67FFD">
        <w:rPr>
          <w:rStyle w:val="contribs"/>
          <w:rFonts w:cstheme="minorHAnsi"/>
          <w:szCs w:val="23"/>
          <w:bdr w:val="none" w:sz="0" w:space="0" w:color="auto" w:frame="1"/>
          <w:lang w:val="hu-HU"/>
        </w:rPr>
        <w:t xml:space="preserve"> gondolataitokban, és mondjátok: "Milyen nagy kiváltságban vagyunk! Milyen csodálatosan különbözünk a minket kö</w:t>
      </w:r>
      <w:r>
        <w:rPr>
          <w:rStyle w:val="contribs"/>
          <w:rFonts w:cstheme="minorHAnsi"/>
          <w:szCs w:val="23"/>
          <w:bdr w:val="none" w:sz="0" w:space="0" w:color="auto" w:frame="1"/>
          <w:lang w:val="hu-HU"/>
        </w:rPr>
        <w:t>rülvevő világtól! Hát tényleg, nem kevesebb</w:t>
      </w:r>
      <w:r w:rsidRPr="00A67FFD">
        <w:rPr>
          <w:rStyle w:val="contribs"/>
          <w:rFonts w:cstheme="minorHAnsi"/>
          <w:szCs w:val="23"/>
          <w:bdr w:val="none" w:sz="0" w:space="0" w:color="auto" w:frame="1"/>
          <w:lang w:val="hu-HU"/>
        </w:rPr>
        <w:t xml:space="preserve">, mint egy </w:t>
      </w:r>
      <w:r w:rsidRPr="00507E9F">
        <w:rPr>
          <w:rStyle w:val="contribs"/>
          <w:rFonts w:cstheme="minorHAnsi"/>
          <w:i/>
          <w:szCs w:val="23"/>
          <w:bdr w:val="none" w:sz="0" w:space="0" w:color="auto" w:frame="1"/>
          <w:lang w:val="hu-HU"/>
        </w:rPr>
        <w:t>isteni</w:t>
      </w:r>
      <w:r>
        <w:rPr>
          <w:rStyle w:val="contribs"/>
          <w:rFonts w:cstheme="minorHAnsi"/>
          <w:szCs w:val="23"/>
          <w:bdr w:val="none" w:sz="0" w:space="0" w:color="auto" w:frame="1"/>
          <w:lang w:val="hu-HU"/>
        </w:rPr>
        <w:t xml:space="preserve"> Személy az, aki</w:t>
      </w:r>
      <w:r w:rsidRPr="00A67FFD">
        <w:rPr>
          <w:rStyle w:val="contribs"/>
          <w:rFonts w:cstheme="minorHAnsi"/>
          <w:szCs w:val="23"/>
          <w:bdr w:val="none" w:sz="0" w:space="0" w:color="auto" w:frame="1"/>
          <w:lang w:val="hu-HU"/>
        </w:rPr>
        <w:t xml:space="preserve"> azért küld</w:t>
      </w:r>
      <w:r>
        <w:rPr>
          <w:rStyle w:val="contribs"/>
          <w:rFonts w:cstheme="minorHAnsi"/>
          <w:szCs w:val="23"/>
          <w:bdr w:val="none" w:sz="0" w:space="0" w:color="auto" w:frame="1"/>
          <w:lang w:val="hu-HU"/>
        </w:rPr>
        <w:t>etett</w:t>
      </w:r>
      <w:r w:rsidRPr="00A67FFD">
        <w:rPr>
          <w:rStyle w:val="contribs"/>
          <w:rFonts w:cstheme="minorHAnsi"/>
          <w:szCs w:val="23"/>
          <w:bdr w:val="none" w:sz="0" w:space="0" w:color="auto" w:frame="1"/>
          <w:lang w:val="hu-HU"/>
        </w:rPr>
        <w:t xml:space="preserve">, hogy </w:t>
      </w:r>
      <w:r>
        <w:rPr>
          <w:rStyle w:val="contribs"/>
          <w:rFonts w:cstheme="minorHAnsi"/>
          <w:szCs w:val="23"/>
          <w:bdr w:val="none" w:sz="0" w:space="0" w:color="auto" w:frame="1"/>
          <w:lang w:val="hu-HU"/>
        </w:rPr>
        <w:t>Vigasztalónkként lakjon bennünk?!</w:t>
      </w:r>
      <w:r w:rsidRPr="00A67FFD">
        <w:rPr>
          <w:rStyle w:val="contribs"/>
          <w:rFonts w:cstheme="minorHAnsi"/>
          <w:szCs w:val="23"/>
          <w:bdr w:val="none" w:sz="0" w:space="0" w:color="auto" w:frame="1"/>
          <w:lang w:val="hu-HU"/>
        </w:rPr>
        <w:t xml:space="preserve"> Van olyan Vigasztalónk, akinek befogadására a kiválasztott keveseken kívül senki más nem alkalmas?</w:t>
      </w:r>
      <w:r>
        <w:rPr>
          <w:rStyle w:val="contribs"/>
          <w:rFonts w:cstheme="minorHAnsi"/>
          <w:szCs w:val="23"/>
          <w:bdr w:val="none" w:sz="0" w:space="0" w:color="auto" w:frame="1"/>
          <w:lang w:val="hu-HU"/>
        </w:rPr>
        <w:t>!</w:t>
      </w:r>
      <w:r w:rsidRPr="00A67FFD">
        <w:rPr>
          <w:rStyle w:val="contribs"/>
          <w:rFonts w:cstheme="minorHAnsi"/>
          <w:szCs w:val="23"/>
          <w:bdr w:val="none" w:sz="0" w:space="0" w:color="auto" w:frame="1"/>
          <w:lang w:val="hu-HU"/>
        </w:rPr>
        <w:t xml:space="preserve"> És</w:t>
      </w:r>
      <w:r>
        <w:rPr>
          <w:rStyle w:val="contribs"/>
          <w:rFonts w:cstheme="minorHAnsi"/>
          <w:szCs w:val="23"/>
          <w:bdr w:val="none" w:sz="0" w:space="0" w:color="auto" w:frame="1"/>
          <w:lang w:val="hu-HU"/>
        </w:rPr>
        <w:t xml:space="preserve"> valóban,</w:t>
      </w:r>
      <w:r w:rsidRPr="00A67FFD">
        <w:rPr>
          <w:rStyle w:val="contribs"/>
          <w:rFonts w:cstheme="minorHAnsi"/>
          <w:szCs w:val="23"/>
          <w:bdr w:val="none" w:sz="0" w:space="0" w:color="auto" w:frame="1"/>
          <w:lang w:val="hu-HU"/>
        </w:rPr>
        <w:t xml:space="preserve"> ez a csodálatos ajándék Megváltónk közbenjárására adatott-e nekünk?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 xml:space="preserve">Nem kellene-e akkor minden lehetséges módon tanúságot tennünk iránta érzett szeretetünkről? Vajon </w:t>
      </w:r>
      <w:r>
        <w:rPr>
          <w:rStyle w:val="contribs"/>
          <w:rFonts w:cstheme="minorHAnsi"/>
          <w:szCs w:val="23"/>
          <w:bdr w:val="none" w:sz="0" w:space="0" w:color="auto" w:frame="1"/>
          <w:lang w:val="hu-HU"/>
        </w:rPr>
        <w:t>ha Ő</w:t>
      </w:r>
      <w:r w:rsidRPr="00A67FFD">
        <w:rPr>
          <w:rStyle w:val="contribs"/>
          <w:rFonts w:cstheme="minorHAnsi"/>
          <w:szCs w:val="23"/>
          <w:bdr w:val="none" w:sz="0" w:space="0" w:color="auto" w:frame="1"/>
          <w:lang w:val="hu-HU"/>
        </w:rPr>
        <w:t xml:space="preserve"> kéretlenül tett</w:t>
      </w:r>
      <w:r>
        <w:rPr>
          <w:rStyle w:val="contribs"/>
          <w:rFonts w:cstheme="minorHAnsi"/>
          <w:szCs w:val="23"/>
          <w:bdr w:val="none" w:sz="0" w:space="0" w:color="auto" w:frame="1"/>
          <w:lang w:val="hu-HU"/>
        </w:rPr>
        <w:t xml:space="preserve"> ilyen nagy dolgokat</w:t>
      </w:r>
      <w:r w:rsidRPr="00A67FFD">
        <w:rPr>
          <w:rStyle w:val="contribs"/>
          <w:rFonts w:cstheme="minorHAnsi"/>
          <w:szCs w:val="23"/>
          <w:bdr w:val="none" w:sz="0" w:space="0" w:color="auto" w:frame="1"/>
          <w:lang w:val="hu-HU"/>
        </w:rPr>
        <w:t xml:space="preserve"> értünk, nem kell-e nekünk is megtennünk érte</w:t>
      </w:r>
      <w:r>
        <w:rPr>
          <w:rStyle w:val="contribs"/>
          <w:rFonts w:cstheme="minorHAnsi"/>
          <w:szCs w:val="23"/>
          <w:bdr w:val="none" w:sz="0" w:space="0" w:color="auto" w:frame="1"/>
          <w:lang w:val="hu-HU"/>
        </w:rPr>
        <w:t xml:space="preserve"> mindazt, amit Ő</w:t>
      </w:r>
      <w:r w:rsidRPr="00A67FFD">
        <w:rPr>
          <w:rStyle w:val="contribs"/>
          <w:rFonts w:cstheme="minorHAnsi"/>
          <w:szCs w:val="23"/>
          <w:bdr w:val="none" w:sz="0" w:space="0" w:color="auto" w:frame="1"/>
          <w:lang w:val="hu-HU"/>
        </w:rPr>
        <w:t xml:space="preserve"> parancsol?"</w:t>
      </w:r>
      <w:r w:rsidRPr="00537B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537B27">
        <w:rPr>
          <w:rStyle w:val="contribs"/>
          <w:rFonts w:cstheme="minorHAnsi"/>
          <w:b/>
          <w:szCs w:val="23"/>
          <w:bdr w:val="none" w:sz="0" w:space="0" w:color="auto" w:frame="1"/>
          <w:lang w:val="hu-HU"/>
        </w:rPr>
        <w:t xml:space="preserve"> </w:t>
      </w:r>
      <w:r>
        <w:rPr>
          <w:rStyle w:val="contribs"/>
          <w:rFonts w:cstheme="minorHAnsi"/>
          <w:b/>
          <w:szCs w:val="23"/>
          <w:bdr w:val="none" w:sz="0" w:space="0" w:color="auto" w:frame="1"/>
          <w:lang w:val="hu-HU"/>
        </w:rPr>
        <w:t>Ez az a következetesség, amit Ő</w:t>
      </w:r>
      <w:r w:rsidRPr="00537B27">
        <w:rPr>
          <w:rStyle w:val="contribs"/>
          <w:rFonts w:cstheme="minorHAnsi"/>
          <w:b/>
          <w:szCs w:val="23"/>
          <w:bdr w:val="none" w:sz="0" w:space="0" w:color="auto" w:frame="1"/>
          <w:lang w:val="hu-HU"/>
        </w:rPr>
        <w:t xml:space="preserve"> megkövetel:</w:t>
      </w:r>
      <w:r w:rsidRPr="00A67FFD">
        <w:rPr>
          <w:rStyle w:val="contribs"/>
          <w:rFonts w:cstheme="minorHAnsi"/>
          <w:szCs w:val="23"/>
          <w:bdr w:val="none" w:sz="0" w:space="0" w:color="auto" w:frame="1"/>
          <w:lang w:val="hu-HU"/>
        </w:rPr>
        <w:t xml:space="preserve"> és csak ezt fogadja el az iránta való szeretetetek bizonyítékaként.]</w:t>
      </w:r>
    </w:p>
    <w:p w:rsidR="00E779F8" w:rsidRPr="00537B27" w:rsidRDefault="00E779F8" w:rsidP="00E779F8">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Pr>
          <w:rStyle w:val="contribs"/>
          <w:rFonts w:cstheme="minorHAnsi"/>
          <w:b/>
          <w:szCs w:val="23"/>
          <w:u w:val="single"/>
          <w:bdr w:val="none" w:sz="0" w:space="0" w:color="auto" w:frame="1"/>
          <w:lang w:val="hu-HU"/>
        </w:rPr>
        <w:t>2.       Az önátadás hasznát.</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A67FFD">
        <w:rPr>
          <w:rStyle w:val="contribs"/>
          <w:rFonts w:cstheme="minorHAnsi"/>
          <w:szCs w:val="23"/>
          <w:bdr w:val="none" w:sz="0" w:space="0" w:color="auto" w:frame="1"/>
          <w:lang w:val="hu-HU"/>
        </w:rPr>
        <w:t xml:space="preserve">[Feltételezzük, hogy </w:t>
      </w:r>
      <w:r w:rsidRPr="00537B27">
        <w:rPr>
          <w:rStyle w:val="contribs"/>
          <w:rFonts w:cstheme="minorHAnsi"/>
          <w:b/>
          <w:szCs w:val="23"/>
          <w:bdr w:val="none" w:sz="0" w:space="0" w:color="auto" w:frame="1"/>
          <w:lang w:val="hu-HU"/>
        </w:rPr>
        <w:t>közületek legalább néhányan szent és fenntartás nélküli engedelmességgel átadjátok (odaszentelitek) magatokat az Úrnak</w:t>
      </w:r>
      <w:r w:rsidRPr="00A67FFD">
        <w:rPr>
          <w:rStyle w:val="contribs"/>
          <w:rFonts w:cstheme="minorHAnsi"/>
          <w:szCs w:val="23"/>
          <w:bdr w:val="none" w:sz="0" w:space="0" w:color="auto" w:frame="1"/>
          <w:lang w:val="hu-HU"/>
        </w:rPr>
        <w:t>: tekintsetek tehát fel a mennybe, és ott láthatjátok az értetek közbenjáró Megváltót. Ott láthatjátok Isten Szentlelkét</w:t>
      </w:r>
      <w:r>
        <w:rPr>
          <w:rStyle w:val="contribs"/>
          <w:rFonts w:cstheme="minorHAnsi"/>
          <w:szCs w:val="23"/>
          <w:bdr w:val="none" w:sz="0" w:space="0" w:color="auto" w:frame="1"/>
          <w:lang w:val="hu-HU"/>
        </w:rPr>
        <w:t xml:space="preserve"> is</w:t>
      </w:r>
      <w:r w:rsidRPr="00A67FFD">
        <w:rPr>
          <w:rStyle w:val="contribs"/>
          <w:rFonts w:cstheme="minorHAnsi"/>
          <w:szCs w:val="23"/>
          <w:bdr w:val="none" w:sz="0" w:space="0" w:color="auto" w:frame="1"/>
          <w:lang w:val="hu-HU"/>
        </w:rPr>
        <w:t xml:space="preserve">, aki készen áll arra, hogy az Atya akaratának legelső jelzésére leszálljon, hogy </w:t>
      </w:r>
      <w:r>
        <w:rPr>
          <w:rStyle w:val="contribs"/>
          <w:rFonts w:cstheme="minorHAnsi"/>
          <w:szCs w:val="23"/>
          <w:bdr w:val="none" w:sz="0" w:space="0" w:color="auto" w:frame="1"/>
          <w:lang w:val="hu-HU"/>
        </w:rPr>
        <w:t>lakozást vegyen kebletekben</w:t>
      </w:r>
      <w:r w:rsidRPr="00A67FFD">
        <w:rPr>
          <w:rStyle w:val="contribs"/>
          <w:rFonts w:cstheme="minorHAnsi"/>
          <w:szCs w:val="23"/>
          <w:bdr w:val="none" w:sz="0" w:space="0" w:color="auto" w:frame="1"/>
          <w:lang w:val="hu-HU"/>
        </w:rPr>
        <w:t>, és lelketek</w:t>
      </w:r>
      <w:r>
        <w:rPr>
          <w:rStyle w:val="contribs"/>
          <w:rFonts w:cstheme="minorHAnsi"/>
          <w:szCs w:val="23"/>
          <w:bdr w:val="none" w:sz="0" w:space="0" w:color="auto" w:frame="1"/>
          <w:lang w:val="hu-HU"/>
        </w:rPr>
        <w:t>et</w:t>
      </w:r>
      <w:r w:rsidRPr="00A67FFD">
        <w:rPr>
          <w:rStyle w:val="contribs"/>
          <w:rFonts w:cstheme="minorHAnsi"/>
          <w:szCs w:val="23"/>
          <w:bdr w:val="none" w:sz="0" w:space="0" w:color="auto" w:frame="1"/>
          <w:lang w:val="hu-HU"/>
        </w:rPr>
        <w:t xml:space="preserve"> lakhelyévé tegye. Onnan jön majd minden vigasztalásával és támogatásával, hogy az egész világ</w:t>
      </w:r>
      <w:r>
        <w:rPr>
          <w:rStyle w:val="contribs"/>
          <w:rFonts w:cstheme="minorHAnsi"/>
          <w:szCs w:val="23"/>
          <w:bdr w:val="none" w:sz="0" w:space="0" w:color="auto" w:frame="1"/>
          <w:lang w:val="hu-HU"/>
        </w:rPr>
        <w:t>on</w:t>
      </w:r>
      <w:r w:rsidRPr="00A67FFD">
        <w:rPr>
          <w:rStyle w:val="contribs"/>
          <w:rFonts w:cstheme="minorHAnsi"/>
          <w:szCs w:val="23"/>
          <w:bdr w:val="none" w:sz="0" w:space="0" w:color="auto" w:frame="1"/>
          <w:lang w:val="hu-HU"/>
        </w:rPr>
        <w:t xml:space="preserve"> semmi se legyen képes lehangolni téged, vagy megállítani az isteni életben való előrehaladásodat. Vele a legédesebb közösséget fogod élvezni, olyat, amiről egyetlen világi embernek sem lehet a legcsekélyebb fogalma sem; és általa fokozatosan felkészülsz a mennyei Isteneddel való élvezetre. </w:t>
      </w:r>
      <w:r>
        <w:rPr>
          <w:rStyle w:val="contribs"/>
          <w:rFonts w:cstheme="minorHAnsi"/>
          <w:szCs w:val="23"/>
          <w:bdr w:val="none" w:sz="0" w:space="0" w:color="auto" w:frame="1"/>
          <w:lang w:val="hu-HU"/>
        </w:rPr>
        <w:t xml:space="preserve">• </w:t>
      </w:r>
      <w:r w:rsidRPr="00A67FFD">
        <w:rPr>
          <w:rStyle w:val="contribs"/>
          <w:rFonts w:cstheme="minorHAnsi"/>
          <w:szCs w:val="23"/>
          <w:bdr w:val="none" w:sz="0" w:space="0" w:color="auto" w:frame="1"/>
          <w:lang w:val="hu-HU"/>
        </w:rPr>
        <w:t>Csak várjatok a Megváltóra az általa kijelölt úton; és az ő ígéretei teljesülnek majd számotokra teljes határtalanságukban. Láttátok, hogyan teljesedtek be az apostolok számára, és milyen boldogságban teljesedtek ki: és azok szám</w:t>
      </w:r>
      <w:r>
        <w:rPr>
          <w:rStyle w:val="contribs"/>
          <w:rFonts w:cstheme="minorHAnsi"/>
          <w:szCs w:val="23"/>
          <w:bdr w:val="none" w:sz="0" w:space="0" w:color="auto" w:frame="1"/>
          <w:lang w:val="hu-HU"/>
        </w:rPr>
        <w:t>ára, akik bíznak bennük, egy jó</w:t>
      </w:r>
      <w:r w:rsidRPr="00A67FFD">
        <w:rPr>
          <w:rStyle w:val="contribs"/>
          <w:rFonts w:cstheme="minorHAnsi"/>
          <w:szCs w:val="23"/>
          <w:bdr w:val="none" w:sz="0" w:space="0" w:color="auto" w:frame="1"/>
          <w:lang w:val="hu-HU"/>
        </w:rPr>
        <w:t>tányi sem marad el belőlük soha].</w:t>
      </w:r>
    </w:p>
    <w:p w:rsidR="00E779F8" w:rsidRPr="00A67FFD"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hyperlink r:id="rId814" w:history="1">
        <w:r w:rsidRPr="00A67FFD">
          <w:rPr>
            <w:rStyle w:val="Hyperlink"/>
            <w:rFonts w:cstheme="minorHAnsi"/>
            <w:szCs w:val="23"/>
            <w:bdr w:val="none" w:sz="0" w:space="0" w:color="auto" w:frame="1"/>
            <w:lang w:val="hu-HU"/>
          </w:rPr>
          <w:t>https://bible.prayerrequest.com/7511-simeon-charles-horae-homileticae-commentary-21-volumes/john/14/15/14/17/</w:t>
        </w:r>
      </w:hyperlink>
    </w:p>
    <w:p w:rsidR="00540145" w:rsidRDefault="00540145"/>
    <w:p w:rsidR="00E779F8" w:rsidRPr="00185E9C"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6"/>
          <w:szCs w:val="23"/>
          <w:u w:val="single"/>
          <w:bdr w:val="none" w:sz="0" w:space="0" w:color="auto" w:frame="1"/>
          <w:lang w:val="hu-HU"/>
        </w:rPr>
      </w:pPr>
      <w:r w:rsidRPr="00185E9C">
        <w:rPr>
          <w:rStyle w:val="contribs"/>
          <w:rFonts w:cstheme="minorHAnsi"/>
          <w:b/>
          <w:sz w:val="36"/>
          <w:szCs w:val="23"/>
          <w:u w:val="single"/>
          <w:bdr w:val="none" w:sz="0" w:space="0" w:color="auto" w:frame="1"/>
          <w:lang w:val="hu-HU"/>
        </w:rPr>
        <w:t>A szeretet törvénye és élete</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Charles H. Spurgeon prédikációja</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(London, 1886. szeptember 30. csütörtök este. Newington, Metropolitan Tabernacle.)</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Forrás: C. H. Spurgeon: </w:t>
      </w:r>
      <w:r w:rsidRPr="00593770">
        <w:rPr>
          <w:rStyle w:val="contribs"/>
          <w:rFonts w:cstheme="minorHAnsi"/>
          <w:b/>
          <w:smallCaps/>
          <w:szCs w:val="23"/>
          <w:bdr w:val="none" w:sz="0" w:space="0" w:color="auto" w:frame="1"/>
          <w:lang w:val="hu-HU"/>
        </w:rPr>
        <w:t>Love’s Law and Life.</w:t>
      </w:r>
      <w:r>
        <w:rPr>
          <w:rStyle w:val="contribs"/>
          <w:rFonts w:cstheme="minorHAnsi"/>
          <w:szCs w:val="23"/>
          <w:bdr w:val="none" w:sz="0" w:space="0" w:color="auto" w:frame="1"/>
          <w:lang w:val="hu-HU"/>
        </w:rPr>
        <w:t xml:space="preserve">  Sermon No. </w:t>
      </w:r>
      <w:r w:rsidRPr="00537B27">
        <w:rPr>
          <w:rStyle w:val="contribs"/>
          <w:rFonts w:cstheme="minorHAnsi"/>
          <w:szCs w:val="23"/>
          <w:bdr w:val="none" w:sz="0" w:space="0" w:color="auto" w:frame="1"/>
          <w:lang w:val="hu-HU"/>
        </w:rPr>
        <w:t>1932.</w:t>
      </w:r>
      <w:r>
        <w:rPr>
          <w:rStyle w:val="contribs"/>
          <w:rFonts w:cstheme="minorHAnsi"/>
          <w:szCs w:val="23"/>
          <w:bdr w:val="none" w:sz="0" w:space="0" w:color="auto" w:frame="1"/>
          <w:lang w:val="hu-HU"/>
        </w:rPr>
        <w:t xml:space="preserve"> From. The Metropolitan Tabernacle Pulpit, vol. 32. pg: 649.</w:t>
      </w:r>
    </w:p>
    <w:p w:rsidR="00E779F8" w:rsidRDefault="00E779F8"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815" w:history="1">
        <w:r w:rsidRPr="00723525">
          <w:rPr>
            <w:rStyle w:val="Hyperlink"/>
            <w:rFonts w:cstheme="minorHAnsi"/>
            <w:szCs w:val="23"/>
            <w:bdr w:val="none" w:sz="0" w:space="0" w:color="auto" w:frame="1"/>
            <w:lang w:val="hu-HU"/>
          </w:rPr>
          <w:t>https://answersingenesis.org/education/spurgeon-sermons/1932-loves-law-and-life/</w:t>
        </w:r>
      </w:hyperlink>
      <w:r>
        <w:rPr>
          <w:rStyle w:val="contribs"/>
          <w:rFonts w:cstheme="minorHAnsi"/>
          <w:szCs w:val="23"/>
          <w:bdr w:val="none" w:sz="0" w:space="0" w:color="auto" w:frame="1"/>
          <w:lang w:val="hu-HU"/>
        </w:rPr>
        <w:t xml:space="preserve"> </w:t>
      </w:r>
    </w:p>
    <w:p w:rsidR="00393896" w:rsidRPr="00537B27" w:rsidRDefault="00393896" w:rsidP="00E779F8">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fordítás angolról: DeepL Translator és Borzási Sándor.</w:t>
      </w:r>
    </w:p>
    <w:p w:rsidR="00E779F8" w:rsidRPr="00537B27"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p>
    <w:p w:rsidR="00E779F8" w:rsidRPr="00F5007D" w:rsidRDefault="00E779F8" w:rsidP="00E779F8">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r w:rsidRPr="00F5007D">
        <w:rPr>
          <w:rStyle w:val="contribs"/>
          <w:rFonts w:cstheme="minorHAnsi"/>
          <w:b/>
          <w:i/>
          <w:szCs w:val="23"/>
          <w:bdr w:val="none" w:sz="0" w:space="0" w:color="auto" w:frame="1"/>
          <w:lang w:val="hu-HU"/>
        </w:rPr>
        <w:t>Ha szerettek engem, tartsátok meg parancsolataimat. (Jn 14:15)</w:t>
      </w:r>
    </w:p>
    <w:p w:rsidR="00E779F8" w:rsidRPr="00537B27"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p>
    <w:p w:rsidR="00E779F8" w:rsidRPr="00537B27"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537B27">
        <w:rPr>
          <w:rStyle w:val="contribs"/>
          <w:rFonts w:cstheme="minorHAnsi"/>
          <w:szCs w:val="23"/>
          <w:bdr w:val="none" w:sz="0" w:space="0" w:color="auto" w:frame="1"/>
          <w:lang w:val="hu-HU"/>
        </w:rPr>
        <w:t xml:space="preserve">1. Ez a fejezet kivételesen tele van </w:t>
      </w:r>
      <w:r w:rsidRPr="00BC6989">
        <w:rPr>
          <w:rStyle w:val="contribs"/>
          <w:rFonts w:cstheme="minorHAnsi"/>
          <w:b/>
          <w:smallCaps/>
          <w:szCs w:val="23"/>
          <w:bdr w:val="none" w:sz="0" w:space="0" w:color="auto" w:frame="1"/>
          <w:lang w:val="hu-HU"/>
        </w:rPr>
        <w:t>bizonyosságokkal</w:t>
      </w:r>
      <w:r w:rsidRPr="00537B27">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ugyanakkor </w:t>
      </w:r>
      <w:r w:rsidRPr="00537B27">
        <w:rPr>
          <w:rStyle w:val="contribs"/>
          <w:rFonts w:cstheme="minorHAnsi"/>
          <w:szCs w:val="23"/>
          <w:bdr w:val="none" w:sz="0" w:space="0" w:color="auto" w:frame="1"/>
          <w:lang w:val="hu-HU"/>
        </w:rPr>
        <w:t>feltűnően tele van</w:t>
      </w:r>
      <w:r>
        <w:rPr>
          <w:rStyle w:val="contribs"/>
          <w:rFonts w:cstheme="minorHAnsi"/>
          <w:szCs w:val="23"/>
          <w:bdr w:val="none" w:sz="0" w:space="0" w:color="auto" w:frame="1"/>
          <w:lang w:val="hu-HU"/>
        </w:rPr>
        <w:t xml:space="preserve"> tűzdelve</w:t>
      </w:r>
      <w:r w:rsidRPr="00537B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 feltételes </w:t>
      </w:r>
      <w:r w:rsidRPr="00BC6989">
        <w:rPr>
          <w:rStyle w:val="contribs"/>
          <w:rFonts w:cstheme="minorHAnsi"/>
          <w:b/>
          <w:szCs w:val="23"/>
          <w:bdr w:val="none" w:sz="0" w:space="0" w:color="auto" w:frame="1"/>
          <w:lang w:val="hu-HU"/>
        </w:rPr>
        <w:t>„ha” szócskával.</w:t>
      </w:r>
      <w:r w:rsidRPr="00537B27">
        <w:rPr>
          <w:rStyle w:val="contribs"/>
          <w:rFonts w:cstheme="minorHAnsi"/>
          <w:szCs w:val="23"/>
          <w:bdr w:val="none" w:sz="0" w:space="0" w:color="auto" w:frame="1"/>
          <w:lang w:val="hu-HU"/>
        </w:rPr>
        <w:t xml:space="preserve"> A</w:t>
      </w:r>
      <w:r>
        <w:rPr>
          <w:rStyle w:val="contribs"/>
          <w:rFonts w:cstheme="minorHAnsi"/>
          <w:szCs w:val="23"/>
          <w:bdr w:val="none" w:sz="0" w:space="0" w:color="auto" w:frame="1"/>
          <w:lang w:val="hu-HU"/>
        </w:rPr>
        <w:t xml:space="preserve"> benne foglalt legtöbb nagy</w:t>
      </w:r>
      <w:r w:rsidRPr="00537B27">
        <w:rPr>
          <w:rStyle w:val="contribs"/>
          <w:rFonts w:cstheme="minorHAnsi"/>
          <w:szCs w:val="23"/>
          <w:bdr w:val="none" w:sz="0" w:space="0" w:color="auto" w:frame="1"/>
          <w:lang w:val="hu-HU"/>
        </w:rPr>
        <w:t xml:space="preserve">dologgal kapcsolatban soha nem lehet "ha"; és mégis a "ha", azt hiszem, nem kevesebb, mint hétszer fordul elő ebben a fejezetben; és a "ha" ráadásul nem apróságokról, hanem a legsúlyosabb témákról szól. Talán említésre méltó, hogy minden ilyen "ha"-hoz kapcsolódik valami, ami belőle következik, vagy úgy tűnik, hogy benne </w:t>
      </w:r>
      <w:r>
        <w:rPr>
          <w:rStyle w:val="contribs"/>
          <w:rFonts w:cstheme="minorHAnsi"/>
          <w:szCs w:val="23"/>
          <w:bdr w:val="none" w:sz="0" w:space="0" w:color="auto" w:frame="1"/>
          <w:lang w:val="hu-HU"/>
        </w:rPr>
        <w:t>fogaltatik</w:t>
      </w:r>
      <w:r w:rsidRPr="00537B27">
        <w:rPr>
          <w:rStyle w:val="contribs"/>
          <w:rFonts w:cstheme="minorHAnsi"/>
          <w:szCs w:val="23"/>
          <w:bdr w:val="none" w:sz="0" w:space="0" w:color="auto" w:frame="1"/>
          <w:lang w:val="hu-HU"/>
        </w:rPr>
        <w:t xml:space="preserve">, vagy </w:t>
      </w:r>
      <w:r>
        <w:rPr>
          <w:rStyle w:val="contribs"/>
          <w:rFonts w:cstheme="minorHAnsi"/>
          <w:szCs w:val="23"/>
          <w:bdr w:val="none" w:sz="0" w:space="0" w:color="auto" w:frame="1"/>
          <w:lang w:val="hu-HU"/>
        </w:rPr>
        <w:t>hozzá kapcsolódik</w:t>
      </w:r>
      <w:r w:rsidRPr="00537B27">
        <w:rPr>
          <w:rStyle w:val="contribs"/>
          <w:rFonts w:cstheme="minorHAnsi"/>
          <w:szCs w:val="23"/>
          <w:bdr w:val="none" w:sz="0" w:space="0" w:color="auto" w:frame="1"/>
          <w:lang w:val="hu-HU"/>
        </w:rPr>
        <w:t>.</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537B27">
        <w:rPr>
          <w:rStyle w:val="contribs"/>
          <w:rFonts w:cstheme="minorHAnsi"/>
          <w:szCs w:val="23"/>
          <w:bdr w:val="none" w:sz="0" w:space="0" w:color="auto" w:frame="1"/>
          <w:lang w:val="hu-HU"/>
        </w:rPr>
        <w:t xml:space="preserve">2. </w:t>
      </w:r>
      <w:r w:rsidRPr="00BC6989">
        <w:rPr>
          <w:rStyle w:val="contribs"/>
          <w:rFonts w:cstheme="minorHAnsi"/>
          <w:b/>
          <w:szCs w:val="23"/>
          <w:u w:val="single"/>
          <w:bdr w:val="none" w:sz="0" w:space="0" w:color="auto" w:frame="1"/>
          <w:lang w:val="hu-HU"/>
        </w:rPr>
        <w:t>Nézzük meg a második verset.</w:t>
      </w:r>
      <w:r w:rsidRPr="00537B27">
        <w:rPr>
          <w:rStyle w:val="contribs"/>
          <w:rFonts w:cstheme="minorHAnsi"/>
          <w:szCs w:val="23"/>
          <w:bdr w:val="none" w:sz="0" w:space="0" w:color="auto" w:frame="1"/>
          <w:lang w:val="hu-HU"/>
        </w:rPr>
        <w:t xml:space="preserve"> "</w:t>
      </w:r>
      <w:r w:rsidRPr="009E5003">
        <w:rPr>
          <w:rStyle w:val="contribs"/>
          <w:rFonts w:cstheme="minorHAnsi"/>
          <w:i/>
          <w:szCs w:val="23"/>
          <w:bdr w:val="none" w:sz="0" w:space="0" w:color="auto" w:frame="1"/>
          <w:lang w:val="hu-HU"/>
        </w:rPr>
        <w:t xml:space="preserve">Az én Atyám házában sok </w:t>
      </w:r>
      <w:r>
        <w:rPr>
          <w:rStyle w:val="contribs"/>
          <w:rFonts w:cstheme="minorHAnsi"/>
          <w:i/>
          <w:szCs w:val="23"/>
          <w:bdr w:val="none" w:sz="0" w:space="0" w:color="auto" w:frame="1"/>
          <w:lang w:val="hu-HU"/>
        </w:rPr>
        <w:t>hajlék</w:t>
      </w:r>
      <w:r w:rsidRPr="009E5003">
        <w:rPr>
          <w:rStyle w:val="contribs"/>
          <w:rFonts w:cstheme="minorHAnsi"/>
          <w:i/>
          <w:szCs w:val="23"/>
          <w:bdr w:val="none" w:sz="0" w:space="0" w:color="auto" w:frame="1"/>
          <w:lang w:val="hu-HU"/>
        </w:rPr>
        <w:t xml:space="preserve"> van; </w:t>
      </w:r>
      <w:r w:rsidRPr="009E5003">
        <w:rPr>
          <w:rStyle w:val="contribs"/>
          <w:rFonts w:cstheme="minorHAnsi"/>
          <w:b/>
          <w:i/>
          <w:smallCaps/>
          <w:szCs w:val="23"/>
          <w:u w:val="single"/>
          <w:bdr w:val="none" w:sz="0" w:space="0" w:color="auto" w:frame="1"/>
          <w:lang w:val="hu-HU"/>
        </w:rPr>
        <w:t>ha</w:t>
      </w:r>
      <w:r w:rsidRPr="009E5003">
        <w:rPr>
          <w:rStyle w:val="contribs"/>
          <w:rFonts w:cstheme="minorHAnsi"/>
          <w:i/>
          <w:smallCaps/>
          <w:szCs w:val="23"/>
          <w:u w:val="single"/>
          <w:bdr w:val="none" w:sz="0" w:space="0" w:color="auto" w:frame="1"/>
          <w:lang w:val="hu-HU"/>
        </w:rPr>
        <w:t xml:space="preserve"> </w:t>
      </w:r>
      <w:r w:rsidRPr="009E5003">
        <w:rPr>
          <w:rStyle w:val="contribs"/>
          <w:rFonts w:cstheme="minorHAnsi"/>
          <w:i/>
          <w:szCs w:val="23"/>
          <w:bdr w:val="none" w:sz="0" w:space="0" w:color="auto" w:frame="1"/>
          <w:lang w:val="hu-HU"/>
        </w:rPr>
        <w:t>nem így lenne, megmondtam volna nektek".</w:t>
      </w:r>
      <w:r w:rsidRPr="00537B27">
        <w:rPr>
          <w:rStyle w:val="contribs"/>
          <w:rFonts w:cstheme="minorHAnsi"/>
          <w:szCs w:val="23"/>
          <w:bdr w:val="none" w:sz="0" w:space="0" w:color="auto" w:frame="1"/>
          <w:lang w:val="hu-HU"/>
        </w:rPr>
        <w:t xml:space="preserve"> Ha nem lett volna számunkra hely a dicsőség földjén, Jézus elmondta volna nekünk. </w:t>
      </w:r>
      <w:r w:rsidRPr="006B765D">
        <w:rPr>
          <w:rStyle w:val="contribs"/>
          <w:rFonts w:cstheme="minorHAnsi"/>
          <w:b/>
          <w:i/>
          <w:szCs w:val="23"/>
          <w:bdr w:val="none" w:sz="0" w:space="0" w:color="auto" w:frame="1"/>
          <w:lang w:val="hu-HU"/>
        </w:rPr>
        <w:t>Ha bármilyen ki nem nyilatkoztatott igazság alaptalanná tette volna reménységünket, a mi Urunk Jézus figyelmeztetett volna bennünket erre; mert nem azért jött, hogy bolondok paradicsomába csaljon bennünket, és végül becsapjon</w:t>
      </w:r>
      <w:r w:rsidRPr="00537B27">
        <w:rPr>
          <w:rStyle w:val="contribs"/>
          <w:rFonts w:cstheme="minorHAnsi"/>
          <w:szCs w:val="23"/>
          <w:bdr w:val="none" w:sz="0" w:space="0" w:color="auto" w:frame="1"/>
          <w:lang w:val="hu-HU"/>
        </w:rPr>
        <w:t xml:space="preserve">. Ő </w:t>
      </w:r>
      <w:r w:rsidRPr="006B765D">
        <w:rPr>
          <w:rStyle w:val="contribs"/>
          <w:rFonts w:cstheme="minorHAnsi"/>
          <w:b/>
          <w:szCs w:val="23"/>
          <w:u w:val="single"/>
          <w:bdr w:val="none" w:sz="0" w:space="0" w:color="auto" w:frame="1"/>
          <w:lang w:val="hu-HU"/>
        </w:rPr>
        <w:t xml:space="preserve">elmondja nekünk mindazt, amit tudnunk kell ahhoz, hogy </w:t>
      </w:r>
      <w:r w:rsidRPr="006B765D">
        <w:rPr>
          <w:rStyle w:val="contribs"/>
          <w:rFonts w:cstheme="minorHAnsi"/>
          <w:b/>
          <w:i/>
          <w:smallCaps/>
          <w:szCs w:val="23"/>
          <w:u w:val="single"/>
          <w:bdr w:val="none" w:sz="0" w:space="0" w:color="auto" w:frame="1"/>
          <w:lang w:val="hu-HU"/>
        </w:rPr>
        <w:t>bölcs hitünk</w:t>
      </w:r>
      <w:r w:rsidRPr="006B765D">
        <w:rPr>
          <w:rStyle w:val="contribs"/>
          <w:rFonts w:cstheme="minorHAnsi"/>
          <w:b/>
          <w:szCs w:val="23"/>
          <w:u w:val="single"/>
          <w:bdr w:val="none" w:sz="0" w:space="0" w:color="auto" w:frame="1"/>
          <w:lang w:val="hu-HU"/>
        </w:rPr>
        <w:t xml:space="preserve"> és </w:t>
      </w:r>
      <w:r w:rsidRPr="006B765D">
        <w:rPr>
          <w:rStyle w:val="contribs"/>
          <w:rFonts w:cstheme="minorHAnsi"/>
          <w:b/>
          <w:i/>
          <w:smallCaps/>
          <w:szCs w:val="23"/>
          <w:u w:val="single"/>
          <w:bdr w:val="none" w:sz="0" w:space="0" w:color="auto" w:frame="1"/>
          <w:lang w:val="hu-HU"/>
        </w:rPr>
        <w:t>biztos reménységünk</w:t>
      </w:r>
      <w:r w:rsidRPr="006B765D">
        <w:rPr>
          <w:rStyle w:val="contribs"/>
          <w:rFonts w:cstheme="minorHAnsi"/>
          <w:b/>
          <w:szCs w:val="23"/>
          <w:u w:val="single"/>
          <w:bdr w:val="none" w:sz="0" w:space="0" w:color="auto" w:frame="1"/>
          <w:lang w:val="hu-HU"/>
        </w:rPr>
        <w:t xml:space="preserve"> legyen</w:t>
      </w:r>
      <w:r w:rsidRPr="006B765D">
        <w:rPr>
          <w:rStyle w:val="contribs"/>
          <w:rFonts w:cstheme="minorHAnsi"/>
          <w:szCs w:val="23"/>
          <w:u w:val="single"/>
          <w:bdr w:val="none" w:sz="0" w:space="0" w:color="auto" w:frame="1"/>
          <w:lang w:val="hu-HU"/>
        </w:rPr>
        <w:t>.</w:t>
      </w:r>
      <w:r w:rsidRPr="00537B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Az Úr nem szólt titokban, a föld söt</w:t>
      </w:r>
      <w:r>
        <w:rPr>
          <w:rStyle w:val="contribs"/>
          <w:rFonts w:cstheme="minorHAnsi"/>
          <w:szCs w:val="23"/>
          <w:bdr w:val="none" w:sz="0" w:space="0" w:color="auto" w:frame="1"/>
          <w:lang w:val="hu-HU"/>
        </w:rPr>
        <w:t>ét zugai</w:t>
      </w:r>
      <w:r w:rsidRPr="00190F79">
        <w:rPr>
          <w:rStyle w:val="contribs"/>
          <w:rFonts w:cstheme="minorHAnsi"/>
          <w:szCs w:val="23"/>
          <w:bdr w:val="none" w:sz="0" w:space="0" w:color="auto" w:frame="1"/>
          <w:lang w:val="hu-HU"/>
        </w:rPr>
        <w:t xml:space="preserve">ban; nem szólt a kinyilatkoztatott szavának ellentmondva. </w:t>
      </w:r>
      <w:r w:rsidRPr="006B765D">
        <w:rPr>
          <w:rStyle w:val="contribs"/>
          <w:rFonts w:cstheme="minorHAnsi"/>
          <w:b/>
          <w:i/>
          <w:szCs w:val="23"/>
          <w:bdr w:val="none" w:sz="0" w:space="0" w:color="auto" w:frame="1"/>
          <w:lang w:val="hu-HU"/>
        </w:rPr>
        <w:t>Titkos rendeletei vagy rejtett tervei semmiben sem ingathatják meg bizalmunkat, nem sötétíthetik el várakozásunkat.</w:t>
      </w:r>
      <w:r w:rsidRPr="00190F79">
        <w:rPr>
          <w:rStyle w:val="contribs"/>
          <w:rFonts w:cstheme="minorHAnsi"/>
          <w:szCs w:val="23"/>
          <w:bdr w:val="none" w:sz="0" w:space="0" w:color="auto" w:frame="1"/>
          <w:lang w:val="hu-HU"/>
        </w:rPr>
        <w:t xml:space="preserve"> "Ha nem így lenne, megmondtam volna nektek". Ha lett volna olyan titkos dolog, amely ártott volna kilátásaitoknak, azt </w:t>
      </w:r>
      <w:r>
        <w:rPr>
          <w:rStyle w:val="contribs"/>
          <w:rFonts w:cstheme="minorHAnsi"/>
          <w:szCs w:val="23"/>
          <w:bdr w:val="none" w:sz="0" w:space="0" w:color="auto" w:frame="1"/>
          <w:lang w:val="hu-HU"/>
        </w:rPr>
        <w:t xml:space="preserve">feltétlen fontosnak tartotta volna </w:t>
      </w:r>
      <w:r w:rsidRPr="00190F79">
        <w:rPr>
          <w:rStyle w:val="contribs"/>
          <w:rFonts w:cstheme="minorHAnsi"/>
          <w:szCs w:val="23"/>
          <w:bdr w:val="none" w:sz="0" w:space="0" w:color="auto" w:frame="1"/>
          <w:lang w:val="hu-HU"/>
        </w:rPr>
        <w:t xml:space="preserve">napvilágra hozni, hogy ne tévesszen meg benneteket, mert </w:t>
      </w:r>
      <w:r w:rsidRPr="006B765D">
        <w:rPr>
          <w:rStyle w:val="contribs"/>
          <w:rFonts w:cstheme="minorHAnsi"/>
          <w:b/>
          <w:i/>
          <w:szCs w:val="23"/>
          <w:bdr w:val="none" w:sz="0" w:space="0" w:color="auto" w:frame="1"/>
          <w:lang w:val="hu-HU"/>
        </w:rPr>
        <w:t>az Úr Jézus nem akar tanítványokat nyerni az ízléstelen igazság elhallgatásával.</w:t>
      </w:r>
      <w:r w:rsidRPr="00190F79">
        <w:rPr>
          <w:rStyle w:val="contribs"/>
          <w:rFonts w:cstheme="minorHAnsi"/>
          <w:szCs w:val="23"/>
          <w:bdr w:val="none" w:sz="0" w:space="0" w:color="auto" w:frame="1"/>
          <w:lang w:val="hu-HU"/>
        </w:rPr>
        <w:t xml:space="preserve"> Ha volt valami, ami még nem </w:t>
      </w:r>
      <w:r>
        <w:rPr>
          <w:rStyle w:val="contribs"/>
          <w:rFonts w:cstheme="minorHAnsi"/>
          <w:szCs w:val="23"/>
          <w:bdr w:val="none" w:sz="0" w:space="0" w:color="auto" w:frame="1"/>
          <w:lang w:val="hu-HU"/>
        </w:rPr>
        <w:t>nem került kinyilatkoztatásra</w:t>
      </w:r>
      <w:r w:rsidRPr="00190F79">
        <w:rPr>
          <w:rStyle w:val="contribs"/>
          <w:rFonts w:cstheme="minorHAnsi"/>
          <w:szCs w:val="23"/>
          <w:bdr w:val="none" w:sz="0" w:space="0" w:color="auto" w:frame="1"/>
          <w:lang w:val="hu-HU"/>
        </w:rPr>
        <w:t>, és ami a végén csalódássá tenné a reményeteket, akkor azt meg kellett volna tudnotok; Jézus maga közölte volna veletek a szomorú hírt; nem hagyta volna, hogy elborzadjatok, ha magatok jöttök rá; kedvesen kijelenti: "</w:t>
      </w:r>
      <w:r w:rsidRPr="00BC6989">
        <w:rPr>
          <w:rStyle w:val="contribs"/>
          <w:rFonts w:cstheme="minorHAnsi"/>
          <w:b/>
          <w:szCs w:val="23"/>
          <w:bdr w:val="none" w:sz="0" w:space="0" w:color="auto" w:frame="1"/>
          <w:lang w:val="hu-HU"/>
        </w:rPr>
        <w:t>Elmondtam volna nektek".</w:t>
      </w:r>
    </w:p>
    <w:p w:rsidR="00E779F8" w:rsidRPr="009E5003"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190F79">
        <w:rPr>
          <w:rStyle w:val="contribs"/>
          <w:rFonts w:cstheme="minorHAnsi"/>
          <w:szCs w:val="23"/>
          <w:bdr w:val="none" w:sz="0" w:space="0" w:color="auto" w:frame="1"/>
          <w:lang w:val="hu-HU"/>
        </w:rPr>
        <w:t xml:space="preserve">3. </w:t>
      </w:r>
      <w:r w:rsidRPr="00BC6989">
        <w:rPr>
          <w:rStyle w:val="contribs"/>
          <w:rFonts w:cstheme="minorHAnsi"/>
          <w:b/>
          <w:szCs w:val="23"/>
          <w:u w:val="single"/>
          <w:bdr w:val="none" w:sz="0" w:space="0" w:color="auto" w:frame="1"/>
          <w:lang w:val="hu-HU"/>
        </w:rPr>
        <w:t>Figyeljétek meg a harmadik verset</w:t>
      </w:r>
      <w:r w:rsidRPr="00190F79">
        <w:rPr>
          <w:rStyle w:val="contribs"/>
          <w:rFonts w:cstheme="minorHAnsi"/>
          <w:szCs w:val="23"/>
          <w:bdr w:val="none" w:sz="0" w:space="0" w:color="auto" w:frame="1"/>
          <w:lang w:val="hu-HU"/>
        </w:rPr>
        <w:t>. Ismét találkozunk a "ha" kifejezéssel és annak következményével. "</w:t>
      </w:r>
      <w:r w:rsidRPr="00BC6989">
        <w:rPr>
          <w:rStyle w:val="contribs"/>
          <w:rFonts w:cstheme="minorHAnsi"/>
          <w:b/>
          <w:i/>
          <w:szCs w:val="23"/>
          <w:u w:val="single"/>
          <w:bdr w:val="none" w:sz="0" w:space="0" w:color="auto" w:frame="1"/>
          <w:lang w:val="hu-HU"/>
        </w:rPr>
        <w:t>Ha</w:t>
      </w:r>
      <w:r w:rsidRPr="00190F79">
        <w:rPr>
          <w:rStyle w:val="contribs"/>
          <w:rFonts w:cstheme="minorHAnsi"/>
          <w:szCs w:val="23"/>
          <w:bdr w:val="none" w:sz="0" w:space="0" w:color="auto" w:frame="1"/>
          <w:lang w:val="hu-HU"/>
        </w:rPr>
        <w:t xml:space="preserve"> </w:t>
      </w:r>
      <w:r w:rsidRPr="00BC6989">
        <w:rPr>
          <w:rStyle w:val="contribs"/>
          <w:rFonts w:cstheme="minorHAnsi"/>
          <w:b/>
          <w:i/>
          <w:szCs w:val="23"/>
          <w:bdr w:val="none" w:sz="0" w:space="0" w:color="auto" w:frame="1"/>
          <w:lang w:val="hu-HU"/>
        </w:rPr>
        <w:t>elmegyek, és helyet készítek nektek, akkor visszajövök, és magamhoz veszlek benneteket".</w:t>
      </w:r>
      <w:r w:rsidRPr="00190F79">
        <w:rPr>
          <w:rStyle w:val="contribs"/>
          <w:rFonts w:cstheme="minorHAnsi"/>
          <w:szCs w:val="23"/>
          <w:bdr w:val="none" w:sz="0" w:space="0" w:color="auto" w:frame="1"/>
          <w:lang w:val="hu-HU"/>
        </w:rPr>
        <w:t xml:space="preserve"> Ha az Úr Jézus elmenne (és ez </w:t>
      </w:r>
      <w:r>
        <w:rPr>
          <w:rStyle w:val="contribs"/>
          <w:rFonts w:cstheme="minorHAnsi"/>
          <w:szCs w:val="23"/>
          <w:bdr w:val="none" w:sz="0" w:space="0" w:color="auto" w:frame="1"/>
          <w:lang w:val="hu-HU"/>
        </w:rPr>
        <w:t>im</w:t>
      </w:r>
      <w:r w:rsidRPr="00190F79">
        <w:rPr>
          <w:rStyle w:val="contribs"/>
          <w:rFonts w:cstheme="minorHAnsi"/>
          <w:szCs w:val="23"/>
          <w:bdr w:val="none" w:sz="0" w:space="0" w:color="auto" w:frame="1"/>
          <w:lang w:val="hu-HU"/>
        </w:rPr>
        <w:t xml:space="preserve">már nem feltételezés, mert </w:t>
      </w:r>
      <w:r>
        <w:rPr>
          <w:rStyle w:val="contribs"/>
          <w:rFonts w:cstheme="minorHAnsi"/>
          <w:szCs w:val="23"/>
          <w:bdr w:val="none" w:sz="0" w:space="0" w:color="auto" w:frame="1"/>
          <w:lang w:val="hu-HU"/>
        </w:rPr>
        <w:t xml:space="preserve">tényleg </w:t>
      </w:r>
      <w:r w:rsidRPr="00190F79">
        <w:rPr>
          <w:rStyle w:val="contribs"/>
          <w:rFonts w:cstheme="minorHAnsi"/>
          <w:szCs w:val="23"/>
          <w:bdr w:val="none" w:sz="0" w:space="0" w:color="auto" w:frame="1"/>
          <w:lang w:val="hu-HU"/>
        </w:rPr>
        <w:t xml:space="preserve">elment), </w:t>
      </w:r>
      <w:r>
        <w:rPr>
          <w:rStyle w:val="contribs"/>
          <w:rFonts w:cstheme="minorHAnsi"/>
          <w:szCs w:val="23"/>
          <w:bdr w:val="none" w:sz="0" w:space="0" w:color="auto" w:frame="1"/>
          <w:lang w:val="hu-HU"/>
        </w:rPr>
        <w:t>akkor a kellő időben visszatér</w:t>
      </w:r>
      <w:r w:rsidRPr="00190F79">
        <w:rPr>
          <w:rStyle w:val="contribs"/>
          <w:rFonts w:cstheme="minorHAnsi"/>
          <w:szCs w:val="23"/>
          <w:bdr w:val="none" w:sz="0" w:space="0" w:color="auto" w:frame="1"/>
          <w:lang w:val="hu-HU"/>
        </w:rPr>
        <w:t>. Mivel elment, vissza fog jönni; mert az egyiket a másiktól tette függővé. Nem vonjuk kétségbe, hogy felment a mennybe, mert a követői köréből emelkedett ki, és ők látták őt</w:t>
      </w:r>
      <w:r>
        <w:rPr>
          <w:rStyle w:val="contribs"/>
          <w:rFonts w:cstheme="minorHAnsi"/>
          <w:szCs w:val="23"/>
          <w:bdr w:val="none" w:sz="0" w:space="0" w:color="auto" w:frame="1"/>
          <w:lang w:val="hu-HU"/>
        </w:rPr>
        <w:t xml:space="preserve"> testében fölemelkedni</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fölmenni </w:t>
      </w:r>
      <w:r w:rsidRPr="00190F79">
        <w:rPr>
          <w:rStyle w:val="contribs"/>
          <w:rFonts w:cstheme="minorHAnsi"/>
          <w:szCs w:val="23"/>
          <w:bdr w:val="none" w:sz="0" w:space="0" w:color="auto" w:frame="1"/>
          <w:lang w:val="hu-HU"/>
        </w:rPr>
        <w:t>a mennybe. Nem volt semmiféle kéts</w:t>
      </w:r>
      <w:r>
        <w:rPr>
          <w:rStyle w:val="contribs"/>
          <w:rFonts w:cstheme="minorHAnsi"/>
          <w:szCs w:val="23"/>
          <w:bdr w:val="none" w:sz="0" w:space="0" w:color="auto" w:frame="1"/>
          <w:lang w:val="hu-HU"/>
        </w:rPr>
        <w:t>égük afelől, hogy a felhő befog</w:t>
      </w:r>
      <w:r w:rsidRPr="00190F79">
        <w:rPr>
          <w:rStyle w:val="contribs"/>
          <w:rFonts w:cstheme="minorHAnsi"/>
          <w:szCs w:val="23"/>
          <w:bdr w:val="none" w:sz="0" w:space="0" w:color="auto" w:frame="1"/>
          <w:lang w:val="hu-HU"/>
        </w:rPr>
        <w:t>ta őt a szemük elől; sőt, a mennyből egy angyali küldött által biztosítékot kaptak arról, hogy "úgy fog eljönni, ahogyan láttátok őt a mennybe bemenni". "Ha elmegyek és helyet készítek nektek, akkor visszajövök, és magamhoz veszlek benneteket".</w:t>
      </w:r>
      <w:r>
        <w:rPr>
          <w:rStyle w:val="contribs"/>
          <w:rFonts w:cstheme="minorHAnsi"/>
          <w:szCs w:val="23"/>
          <w:bdr w:val="none" w:sz="0" w:space="0" w:color="auto" w:frame="1"/>
          <w:lang w:val="hu-HU"/>
        </w:rPr>
        <w:t xml:space="preserve"> </w:t>
      </w:r>
      <w:r w:rsidRPr="009E5003">
        <w:rPr>
          <w:rStyle w:val="contribs"/>
          <w:rFonts w:cstheme="minorHAnsi"/>
          <w:b/>
          <w:i/>
          <w:szCs w:val="23"/>
          <w:bdr w:val="none" w:sz="0" w:space="0" w:color="auto" w:frame="1"/>
          <w:lang w:val="hu-HU"/>
        </w:rPr>
        <w:t>Az Ő mennybemenetele a biztosítéka a visszajövetelének, és minden kételyt elűzve, ellenállhatatlanul arra késztet bennünket, hogy várjuk Őt.</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4.</w:t>
      </w:r>
      <w:r>
        <w:rPr>
          <w:rStyle w:val="contribs"/>
          <w:rFonts w:cstheme="minorHAnsi"/>
          <w:szCs w:val="23"/>
          <w:bdr w:val="none" w:sz="0" w:space="0" w:color="auto" w:frame="1"/>
          <w:lang w:val="hu-HU"/>
        </w:rPr>
        <w:t xml:space="preserve"> </w:t>
      </w:r>
      <w:r w:rsidRPr="0021497E">
        <w:rPr>
          <w:rStyle w:val="contribs"/>
          <w:rFonts w:cstheme="minorHAnsi"/>
          <w:b/>
          <w:szCs w:val="23"/>
          <w:u w:val="single"/>
          <w:bdr w:val="none" w:sz="0" w:space="0" w:color="auto" w:frame="1"/>
          <w:lang w:val="hu-HU"/>
        </w:rPr>
        <w:t xml:space="preserve">A következő "ha" a hetedik vers elején </w:t>
      </w:r>
      <w:r>
        <w:rPr>
          <w:rStyle w:val="contribs"/>
          <w:rFonts w:cstheme="minorHAnsi"/>
          <w:b/>
          <w:szCs w:val="23"/>
          <w:u w:val="single"/>
          <w:bdr w:val="none" w:sz="0" w:space="0" w:color="auto" w:frame="1"/>
          <w:lang w:val="hu-HU"/>
        </w:rPr>
        <w:t>található</w:t>
      </w:r>
      <w:r w:rsidRPr="0021497E">
        <w:rPr>
          <w:rStyle w:val="contribs"/>
          <w:rFonts w:cstheme="minorHAnsi"/>
          <w:b/>
          <w:szCs w:val="23"/>
          <w:u w:val="single"/>
          <w:bdr w:val="none" w:sz="0" w:space="0" w:color="auto" w:frame="1"/>
          <w:lang w:val="hu-HU"/>
        </w:rPr>
        <w:t>:</w:t>
      </w:r>
      <w:r>
        <w:rPr>
          <w:rStyle w:val="contribs"/>
          <w:rFonts w:cstheme="minorHAnsi"/>
          <w:b/>
          <w:szCs w:val="23"/>
          <w:u w:val="single"/>
          <w:bdr w:val="none" w:sz="0" w:space="0" w:color="auto" w:frame="1"/>
          <w:lang w:val="hu-HU"/>
        </w:rPr>
        <w:t xml:space="preserve"> </w:t>
      </w:r>
      <w:r w:rsidRPr="0021497E">
        <w:rPr>
          <w:rStyle w:val="contribs"/>
          <w:rFonts w:cstheme="minorHAnsi"/>
          <w:b/>
          <w:szCs w:val="23"/>
          <w:u w:val="single"/>
          <w:bdr w:val="none" w:sz="0" w:space="0" w:color="auto" w:frame="1"/>
          <w:lang w:val="hu-HU"/>
        </w:rPr>
        <w:t>"</w:t>
      </w:r>
      <w:r w:rsidRPr="0071392B">
        <w:rPr>
          <w:rStyle w:val="contribs"/>
          <w:rFonts w:cstheme="minorHAnsi"/>
          <w:b/>
          <w:i/>
          <w:szCs w:val="23"/>
          <w:u w:val="single"/>
          <w:bdr w:val="none" w:sz="0" w:space="0" w:color="auto" w:frame="1"/>
          <w:lang w:val="hu-HU"/>
        </w:rPr>
        <w:t>Ha</w:t>
      </w:r>
      <w:r w:rsidRPr="00190F79">
        <w:rPr>
          <w:rStyle w:val="contribs"/>
          <w:rFonts w:cstheme="minorHAnsi"/>
          <w:szCs w:val="23"/>
          <w:bdr w:val="none" w:sz="0" w:space="0" w:color="auto" w:frame="1"/>
          <w:lang w:val="hu-HU"/>
        </w:rPr>
        <w:t xml:space="preserve"> </w:t>
      </w:r>
      <w:r w:rsidRPr="0071392B">
        <w:rPr>
          <w:rStyle w:val="contribs"/>
          <w:rFonts w:cstheme="minorHAnsi"/>
          <w:b/>
          <w:i/>
          <w:szCs w:val="23"/>
          <w:bdr w:val="none" w:sz="0" w:space="0" w:color="auto" w:frame="1"/>
          <w:lang w:val="hu-HU"/>
        </w:rPr>
        <w:t>megismertetek volna engem, megismertétek volna az én Atyámat is</w:t>
      </w:r>
      <w:r w:rsidRPr="00190F79">
        <w:rPr>
          <w:rStyle w:val="contribs"/>
          <w:rFonts w:cstheme="minorHAnsi"/>
          <w:szCs w:val="23"/>
          <w:bdr w:val="none" w:sz="0" w:space="0" w:color="auto" w:frame="1"/>
          <w:lang w:val="hu-HU"/>
        </w:rPr>
        <w:t>". Ha valóban ismerjük az Úr Krisztust, akkor Istent is ismerjük.</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Valójában Istent nem lehet helyesen megismerni, csak az ő Fián, Jézuson keresztül.</w:t>
      </w:r>
      <w:r>
        <w:rPr>
          <w:rStyle w:val="contribs"/>
          <w:rFonts w:cstheme="minorHAnsi"/>
          <w:szCs w:val="23"/>
          <w:bdr w:val="none" w:sz="0" w:space="0" w:color="auto" w:frame="1"/>
          <w:lang w:val="hu-HU"/>
        </w:rPr>
        <w:t xml:space="preserve"> • </w:t>
      </w:r>
      <w:r w:rsidRPr="00190F79">
        <w:rPr>
          <w:rStyle w:val="contribs"/>
          <w:rFonts w:cstheme="minorHAnsi"/>
          <w:szCs w:val="23"/>
          <w:bdr w:val="none" w:sz="0" w:space="0" w:color="auto" w:frame="1"/>
          <w:lang w:val="hu-HU"/>
        </w:rPr>
        <w:t xml:space="preserve">Nyilvánvalóan igaz, hogy az emberek nem sokáig tartják magukat </w:t>
      </w:r>
      <w:r w:rsidRPr="00593770">
        <w:rPr>
          <w:rStyle w:val="contribs"/>
          <w:rFonts w:cstheme="minorHAnsi"/>
          <w:b/>
          <w:szCs w:val="23"/>
          <w:bdr w:val="none" w:sz="0" w:space="0" w:color="auto" w:frame="1"/>
          <w:lang w:val="hu-HU"/>
        </w:rPr>
        <w:t>a tiszta és egyszerű teizmus</w:t>
      </w:r>
      <w:r w:rsidRPr="00190F79">
        <w:rPr>
          <w:rStyle w:val="contribs"/>
          <w:rFonts w:cstheme="minorHAnsi"/>
          <w:szCs w:val="23"/>
          <w:bdr w:val="none" w:sz="0" w:space="0" w:color="auto" w:frame="1"/>
          <w:lang w:val="hu-HU"/>
        </w:rPr>
        <w:t>hoz.</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Ha a mi tudományos embereink eltávolodnak Krisztustól, a megtestesült Istentől, akkor rövid időn belül teljesen eltávolodnak Istentől.</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Akkor kezdenek lecsúszni a hegyről, amikor elhagyják a megtestesült Istenséget, és nincs többé kapaszkodó, amely megállíthatná őket.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Senki sem jut el az Atyához, csak a Fiú által, és senki sem marad meg sokáig az Atyánál, aki nem tartja meg a Fiúba vetett hitét.</w:t>
      </w:r>
      <w:r>
        <w:rPr>
          <w:rStyle w:val="contribs"/>
          <w:rFonts w:cstheme="minorHAnsi"/>
          <w:szCs w:val="23"/>
          <w:bdr w:val="none" w:sz="0" w:space="0" w:color="auto" w:frame="1"/>
          <w:lang w:val="hu-HU"/>
        </w:rPr>
        <w:t xml:space="preserve"> •  </w:t>
      </w:r>
      <w:r w:rsidRPr="00593770">
        <w:rPr>
          <w:rStyle w:val="contribs"/>
          <w:rFonts w:cstheme="minorHAnsi"/>
          <w:b/>
          <w:szCs w:val="23"/>
          <w:u w:val="single"/>
          <w:bdr w:val="none" w:sz="0" w:space="0" w:color="auto" w:frame="1"/>
          <w:lang w:val="hu-HU"/>
        </w:rPr>
        <w:t>Akik ismerik Krisztust, azok ismerik Istent</w:t>
      </w:r>
      <w:r w:rsidRPr="00190F79">
        <w:rPr>
          <w:rStyle w:val="contribs"/>
          <w:rFonts w:cstheme="minorHAnsi"/>
          <w:szCs w:val="23"/>
          <w:bdr w:val="none" w:sz="0" w:space="0" w:color="auto" w:frame="1"/>
          <w:lang w:val="hu-HU"/>
        </w:rPr>
        <w:t>; de akik nem ismerik a Megváltót, azok nem ismerik Istent, bármennyire is büszkék a vallásukra.</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Lehet, hogy ismernek egy másik Istent, de az egyetlen élő és igaz Istent nem ismerik, kivéve azok, akik befogadják Jézust.</w:t>
      </w:r>
      <w:r>
        <w:rPr>
          <w:rStyle w:val="contribs"/>
          <w:rFonts w:cstheme="minorHAnsi"/>
          <w:szCs w:val="23"/>
          <w:bdr w:val="none" w:sz="0" w:space="0" w:color="auto" w:frame="1"/>
          <w:lang w:val="hu-HU"/>
        </w:rPr>
        <w:t xml:space="preserve"> </w:t>
      </w:r>
      <w:r w:rsidRPr="00593770">
        <w:rPr>
          <w:rStyle w:val="contribs"/>
          <w:rFonts w:cstheme="minorHAnsi"/>
          <w:b/>
          <w:szCs w:val="23"/>
          <w:bdr w:val="none" w:sz="0" w:space="0" w:color="auto" w:frame="1"/>
          <w:lang w:val="hu-HU"/>
        </w:rPr>
        <w:t>Az isteni Atyaság, amelyről bizonyos körökben oly sokat hallunk, csak a megtestesülés és az áldozat ablakán keresztül látható. Látnunk kell Jézust, mielőtt még csak egy bepillantást nyerhetnénk a Végtelenbe, a Felfoghatatlanba és a Láthatatlanba</w:t>
      </w:r>
      <w:r w:rsidRPr="00190F79">
        <w:rPr>
          <w:rStyle w:val="contribs"/>
          <w:rFonts w:cstheme="minorHAnsi"/>
          <w:szCs w:val="23"/>
          <w:bdr w:val="none" w:sz="0" w:space="0" w:color="auto" w:frame="1"/>
          <w:lang w:val="hu-HU"/>
        </w:rPr>
        <w:t xml:space="preserve">. Isten nem kerül a véges felfogókörbe, amíg nem lép az emberi testbe; és ott </w:t>
      </w:r>
      <w:r>
        <w:rPr>
          <w:rStyle w:val="contribs"/>
          <w:rFonts w:cstheme="minorHAnsi"/>
          <w:szCs w:val="23"/>
          <w:bdr w:val="none" w:sz="0" w:space="0" w:color="auto" w:frame="1"/>
          <w:lang w:val="hu-HU"/>
        </w:rPr>
        <w:t>szemléljük</w:t>
      </w:r>
      <w:r w:rsidRPr="00190F79">
        <w:rPr>
          <w:rStyle w:val="contribs"/>
          <w:rFonts w:cstheme="minorHAnsi"/>
          <w:szCs w:val="23"/>
          <w:bdr w:val="none" w:sz="0" w:space="0" w:color="auto" w:frame="1"/>
          <w:lang w:val="hu-HU"/>
        </w:rPr>
        <w:t xml:space="preserve"> az ő dicsőségét, amely tele van kegyelemmel és igazsággal.</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 xml:space="preserve">5. </w:t>
      </w:r>
      <w:r w:rsidRPr="0021497E">
        <w:rPr>
          <w:rStyle w:val="contribs"/>
          <w:rFonts w:cstheme="minorHAnsi"/>
          <w:b/>
          <w:szCs w:val="23"/>
          <w:u w:val="single"/>
          <w:bdr w:val="none" w:sz="0" w:space="0" w:color="auto" w:frame="1"/>
          <w:lang w:val="hu-HU"/>
        </w:rPr>
        <w:t>A "ha" következő változatát egy kicsit lejjebb találjátok a fejezetben</w:t>
      </w:r>
      <w:r w:rsidRPr="00190F79">
        <w:rPr>
          <w:rStyle w:val="contribs"/>
          <w:rFonts w:cstheme="minorHAnsi"/>
          <w:szCs w:val="23"/>
          <w:bdr w:val="none" w:sz="0" w:space="0" w:color="auto" w:frame="1"/>
          <w:lang w:val="hu-HU"/>
        </w:rPr>
        <w:t xml:space="preserve">, nevezetesen a </w:t>
      </w:r>
      <w:r w:rsidRPr="00593770">
        <w:rPr>
          <w:rStyle w:val="contribs"/>
          <w:rFonts w:cstheme="minorHAnsi"/>
          <w:i/>
          <w:szCs w:val="23"/>
          <w:bdr w:val="none" w:sz="0" w:space="0" w:color="auto" w:frame="1"/>
          <w:lang w:val="hu-HU"/>
        </w:rPr>
        <w:t>tizennegyedik</w:t>
      </w:r>
      <w:r w:rsidRPr="00190F79">
        <w:rPr>
          <w:rStyle w:val="contribs"/>
          <w:rFonts w:cstheme="minorHAnsi"/>
          <w:szCs w:val="23"/>
          <w:bdr w:val="none" w:sz="0" w:space="0" w:color="auto" w:frame="1"/>
          <w:lang w:val="hu-HU"/>
        </w:rPr>
        <w:t xml:space="preserve"> </w:t>
      </w:r>
      <w:r w:rsidRPr="00593770">
        <w:rPr>
          <w:rStyle w:val="contribs"/>
          <w:rFonts w:cstheme="minorHAnsi"/>
          <w:i/>
          <w:szCs w:val="23"/>
          <w:bdr w:val="none" w:sz="0" w:space="0" w:color="auto" w:frame="1"/>
          <w:lang w:val="hu-HU"/>
        </w:rPr>
        <w:t>versben</w:t>
      </w:r>
      <w:r w:rsidRPr="00190F79">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w:t>
      </w:r>
      <w:r w:rsidRPr="00593770">
        <w:rPr>
          <w:rStyle w:val="contribs"/>
          <w:rFonts w:cstheme="minorHAnsi"/>
          <w:b/>
          <w:i/>
          <w:szCs w:val="23"/>
          <w:u w:val="single"/>
          <w:bdr w:val="none" w:sz="0" w:space="0" w:color="auto" w:frame="1"/>
          <w:lang w:val="hu-HU"/>
        </w:rPr>
        <w:t>Ha</w:t>
      </w:r>
      <w:r>
        <w:rPr>
          <w:rStyle w:val="contribs"/>
          <w:rFonts w:cstheme="minorHAnsi"/>
          <w:b/>
          <w:i/>
          <w:szCs w:val="23"/>
          <w:bdr w:val="none" w:sz="0" w:space="0" w:color="auto" w:frame="1"/>
          <w:lang w:val="hu-HU"/>
        </w:rPr>
        <w:t xml:space="preserve"> bármit kértek</w:t>
      </w:r>
      <w:r w:rsidRPr="00593770">
        <w:rPr>
          <w:rStyle w:val="contribs"/>
          <w:rFonts w:cstheme="minorHAnsi"/>
          <w:b/>
          <w:i/>
          <w:szCs w:val="23"/>
          <w:bdr w:val="none" w:sz="0" w:space="0" w:color="auto" w:frame="1"/>
          <w:lang w:val="hu-HU"/>
        </w:rPr>
        <w:t xml:space="preserve"> az én nevemben, megteszem".</w:t>
      </w:r>
      <w:r>
        <w:rPr>
          <w:rStyle w:val="contribs"/>
          <w:rFonts w:cstheme="minorHAnsi"/>
          <w:b/>
          <w:i/>
          <w:szCs w:val="23"/>
          <w:bdr w:val="none" w:sz="0" w:space="0" w:color="auto" w:frame="1"/>
          <w:lang w:val="hu-HU"/>
        </w:rPr>
        <w:t xml:space="preserve"> </w:t>
      </w:r>
      <w:r w:rsidRPr="00190F79">
        <w:rPr>
          <w:rStyle w:val="contribs"/>
          <w:rFonts w:cstheme="minorHAnsi"/>
          <w:szCs w:val="23"/>
          <w:bdr w:val="none" w:sz="0" w:space="0" w:color="auto" w:frame="1"/>
          <w:lang w:val="hu-HU"/>
        </w:rPr>
        <w:t>A "ha" ebben az esetben bizonytalanságot foglal magában imáinkkal kapcsolatban, ha egyáltalán</w:t>
      </w:r>
      <w:r>
        <w:rPr>
          <w:rStyle w:val="contribs"/>
          <w:rFonts w:cstheme="minorHAnsi"/>
          <w:szCs w:val="23"/>
          <w:bdr w:val="none" w:sz="0" w:space="0" w:color="auto" w:frame="1"/>
          <w:lang w:val="hu-HU"/>
        </w:rPr>
        <w:t xml:space="preserve"> beszélhetünk bizonytalanságról</w:t>
      </w:r>
      <w:r w:rsidRPr="00190F79">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 </w:t>
      </w:r>
      <w:r w:rsidRPr="00190F79">
        <w:rPr>
          <w:rStyle w:val="contribs"/>
          <w:rFonts w:cstheme="minorHAnsi"/>
          <w:szCs w:val="23"/>
          <w:bdr w:val="none" w:sz="0" w:space="0" w:color="auto" w:frame="1"/>
          <w:lang w:val="hu-HU"/>
        </w:rPr>
        <w:t>Ha természetesnek vesszük, hogy Jézus nevében kérünk kegyelmeket, akkor ehhez dicsőséges bizonyosság kapcsolódik.</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Jézus azt mondja: "Megteszem".</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Itt Urunk szuverén módon beszél.</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Mi nem mond</w:t>
      </w:r>
      <w:r>
        <w:rPr>
          <w:rStyle w:val="contribs"/>
          <w:rFonts w:cstheme="minorHAnsi"/>
          <w:szCs w:val="23"/>
          <w:bdr w:val="none" w:sz="0" w:space="0" w:color="auto" w:frame="1"/>
          <w:lang w:val="hu-HU"/>
        </w:rPr>
        <w:t xml:space="preserve">hatjuk, hogy "én akarom.. én megteszem"; de ez Krisztus dicsőséges előjoga. </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w:t>
      </w:r>
      <w:r w:rsidRPr="00190F79">
        <w:rPr>
          <w:rStyle w:val="contribs"/>
          <w:rFonts w:cstheme="minorHAnsi"/>
          <w:szCs w:val="23"/>
          <w:bdr w:val="none" w:sz="0" w:space="0" w:color="auto" w:frame="1"/>
          <w:lang w:val="hu-HU"/>
        </w:rPr>
        <w:t>risztusra vonatkozik.</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Ő tud válaszolni, és joga van válaszolni, ezért mondja fenntartás nélkül: "Akarom</w:t>
      </w:r>
      <w:r>
        <w:rPr>
          <w:rStyle w:val="contribs"/>
          <w:rFonts w:cstheme="minorHAnsi"/>
          <w:szCs w:val="23"/>
          <w:bdr w:val="none" w:sz="0" w:space="0" w:color="auto" w:frame="1"/>
          <w:lang w:val="hu-HU"/>
        </w:rPr>
        <w:t>. Megteszem</w:t>
      </w:r>
      <w:r w:rsidRPr="00190F79">
        <w:rPr>
          <w:rStyle w:val="contribs"/>
          <w:rFonts w:cstheme="minorHAnsi"/>
          <w:szCs w:val="23"/>
          <w:bdr w:val="none" w:sz="0" w:space="0" w:color="auto" w:frame="1"/>
          <w:lang w:val="hu-HU"/>
        </w:rPr>
        <w:t>"."Ha bármit kérsz az én nevemben, megteszem".</w:t>
      </w:r>
      <w:r>
        <w:rPr>
          <w:rStyle w:val="contribs"/>
          <w:rFonts w:cstheme="minorHAnsi"/>
          <w:szCs w:val="23"/>
          <w:bdr w:val="none" w:sz="0" w:space="0" w:color="auto" w:frame="1"/>
          <w:lang w:val="hu-HU"/>
        </w:rPr>
        <w:t xml:space="preserve"> •  </w:t>
      </w:r>
      <w:r w:rsidRPr="00190F79">
        <w:rPr>
          <w:rStyle w:val="contribs"/>
          <w:rFonts w:cstheme="minorHAnsi"/>
          <w:szCs w:val="23"/>
          <w:bdr w:val="none" w:sz="0" w:space="0" w:color="auto" w:frame="1"/>
          <w:lang w:val="hu-HU"/>
        </w:rPr>
        <w:t>Ó, bárcsak az első "</w:t>
      </w:r>
      <w:r w:rsidRPr="0021497E">
        <w:rPr>
          <w:rStyle w:val="contribs"/>
          <w:rFonts w:cstheme="minorHAnsi"/>
          <w:i/>
          <w:szCs w:val="23"/>
          <w:bdr w:val="none" w:sz="0" w:space="0" w:color="auto" w:frame="1"/>
          <w:lang w:val="hu-HU"/>
        </w:rPr>
        <w:t>ha"-</w:t>
      </w:r>
      <w:r w:rsidRPr="0021497E">
        <w:rPr>
          <w:rStyle w:val="contribs"/>
          <w:rFonts w:cstheme="minorHAnsi"/>
          <w:szCs w:val="23"/>
          <w:bdr w:val="none" w:sz="0" w:space="0" w:color="auto" w:frame="1"/>
          <w:lang w:val="hu-HU"/>
        </w:rPr>
        <w:t>feltételes szót</w:t>
      </w:r>
      <w:r w:rsidRPr="00190F79">
        <w:rPr>
          <w:rStyle w:val="contribs"/>
          <w:rFonts w:cstheme="minorHAnsi"/>
          <w:szCs w:val="23"/>
          <w:bdr w:val="none" w:sz="0" w:space="0" w:color="auto" w:frame="1"/>
          <w:lang w:val="hu-HU"/>
        </w:rPr>
        <w:t xml:space="preserve"> is kiiktathatnánk,</w:t>
      </w:r>
      <w:r>
        <w:rPr>
          <w:rStyle w:val="contribs"/>
          <w:rFonts w:cstheme="minorHAnsi"/>
          <w:szCs w:val="23"/>
          <w:bdr w:val="none" w:sz="0" w:space="0" w:color="auto" w:frame="1"/>
          <w:lang w:val="hu-HU"/>
        </w:rPr>
        <w:t xml:space="preserve"> azáltal, hogy</w:t>
      </w:r>
      <w:r w:rsidRPr="00190F79">
        <w:rPr>
          <w:rStyle w:val="contribs"/>
          <w:rFonts w:cstheme="minorHAnsi"/>
          <w:szCs w:val="23"/>
          <w:bdr w:val="none" w:sz="0" w:space="0" w:color="auto" w:frame="1"/>
          <w:lang w:val="hu-HU"/>
        </w:rPr>
        <w:t xml:space="preserve"> </w:t>
      </w:r>
      <w:r w:rsidRPr="0021497E">
        <w:rPr>
          <w:rStyle w:val="contribs"/>
          <w:rFonts w:cstheme="minorHAnsi"/>
          <w:b/>
          <w:szCs w:val="23"/>
          <w:bdr w:val="none" w:sz="0" w:space="0" w:color="auto" w:frame="1"/>
          <w:lang w:val="hu-HU"/>
        </w:rPr>
        <w:t>folyamatosan kérnénk az Urat, és kéréseinket Jézus nevével írnánk alá! Legyünk kitartóak csakis azokban az imákban, amelyekhez jogosultságunk van e magasztos név használatával; és akkor bátran használva az ő nevét és tekintélyét, nem kell félnünk a kudarctól.</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A mennyei nagy Atya soha nem tagadja meg a Fia nevének hatalmát, és maga a Fiú sem vonakodik saját ígéreteinek megtartásától.</w:t>
      </w:r>
      <w:r>
        <w:rPr>
          <w:rStyle w:val="contribs"/>
          <w:rFonts w:cstheme="minorHAnsi"/>
          <w:szCs w:val="23"/>
          <w:bdr w:val="none" w:sz="0" w:space="0" w:color="auto" w:frame="1"/>
          <w:lang w:val="hu-HU"/>
        </w:rPr>
        <w:t xml:space="preserve"> •  </w:t>
      </w:r>
      <w:r w:rsidRPr="00190F79">
        <w:rPr>
          <w:rStyle w:val="contribs"/>
          <w:rFonts w:cstheme="minorHAnsi"/>
          <w:szCs w:val="23"/>
          <w:bdr w:val="none" w:sz="0" w:space="0" w:color="auto" w:frame="1"/>
          <w:lang w:val="hu-HU"/>
        </w:rPr>
        <w:t>Az igazi ima ugyanolyan bizonyossággal működik, mint a természet törvény</w:t>
      </w:r>
      <w:r>
        <w:rPr>
          <w:rStyle w:val="contribs"/>
          <w:rFonts w:cstheme="minorHAnsi"/>
          <w:szCs w:val="23"/>
          <w:bdr w:val="none" w:sz="0" w:space="0" w:color="auto" w:frame="1"/>
          <w:lang w:val="hu-HU"/>
        </w:rPr>
        <w:t>ei. "Gyönyörködjetek az Úrban</w:t>
      </w:r>
      <w:r w:rsidRPr="00190F79">
        <w:rPr>
          <w:rStyle w:val="contribs"/>
          <w:rFonts w:cstheme="minorHAnsi"/>
          <w:szCs w:val="23"/>
          <w:bdr w:val="none" w:sz="0" w:space="0" w:color="auto" w:frame="1"/>
          <w:lang w:val="hu-HU"/>
        </w:rPr>
        <w:t>, és megadja nektek szívetek kívánságait." Ó, bárcsak jobban örülnénk az isteni névnek és jellemnek, és akkor imáink mindig sikerrel járnának a trónnál!</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 xml:space="preserve">6. </w:t>
      </w:r>
      <w:r w:rsidRPr="0021497E">
        <w:rPr>
          <w:rStyle w:val="contribs"/>
          <w:rFonts w:cstheme="minorHAnsi"/>
          <w:b/>
          <w:szCs w:val="23"/>
          <w:u w:val="single"/>
          <w:bdr w:val="none" w:sz="0" w:space="0" w:color="auto" w:frame="1"/>
          <w:lang w:val="hu-HU"/>
        </w:rPr>
        <w:t>Most következik igeszakaszunk "ha" része</w:t>
      </w:r>
      <w:r w:rsidRPr="0021497E">
        <w:rPr>
          <w:rStyle w:val="contribs"/>
          <w:rFonts w:cstheme="minorHAnsi"/>
          <w:szCs w:val="23"/>
          <w:u w:val="single"/>
          <w:bdr w:val="none" w:sz="0" w:space="0" w:color="auto" w:frame="1"/>
          <w:lang w:val="hu-HU"/>
        </w:rPr>
        <w:t>,</w:t>
      </w:r>
      <w:r w:rsidRPr="00190F79">
        <w:rPr>
          <w:rStyle w:val="contribs"/>
          <w:rFonts w:cstheme="minorHAnsi"/>
          <w:szCs w:val="23"/>
          <w:bdr w:val="none" w:sz="0" w:space="0" w:color="auto" w:frame="1"/>
          <w:lang w:val="hu-HU"/>
        </w:rPr>
        <w:t xml:space="preserve"> amelyről egyelőre nem mondok semmit. "Ha szeret</w:t>
      </w:r>
      <w:r>
        <w:rPr>
          <w:rStyle w:val="contribs"/>
          <w:rFonts w:cstheme="minorHAnsi"/>
          <w:szCs w:val="23"/>
          <w:bdr w:val="none" w:sz="0" w:space="0" w:color="auto" w:frame="1"/>
          <w:lang w:val="hu-HU"/>
        </w:rPr>
        <w:t xml:space="preserve">tek </w:t>
      </w:r>
      <w:r w:rsidRPr="00190F79">
        <w:rPr>
          <w:rStyle w:val="contribs"/>
          <w:rFonts w:cstheme="minorHAnsi"/>
          <w:szCs w:val="23"/>
          <w:bdr w:val="none" w:sz="0" w:space="0" w:color="auto" w:frame="1"/>
          <w:lang w:val="hu-HU"/>
        </w:rPr>
        <w:t>engem, tarts</w:t>
      </w:r>
      <w:r>
        <w:rPr>
          <w:rStyle w:val="contribs"/>
          <w:rFonts w:cstheme="minorHAnsi"/>
          <w:szCs w:val="23"/>
          <w:bdr w:val="none" w:sz="0" w:space="0" w:color="auto" w:frame="1"/>
          <w:lang w:val="hu-HU"/>
        </w:rPr>
        <w:t xml:space="preserve">átok </w:t>
      </w:r>
      <w:r w:rsidRPr="00190F79">
        <w:rPr>
          <w:rStyle w:val="contribs"/>
          <w:rFonts w:cstheme="minorHAnsi"/>
          <w:szCs w:val="23"/>
          <w:bdr w:val="none" w:sz="0" w:space="0" w:color="auto" w:frame="1"/>
          <w:lang w:val="hu-HU"/>
        </w:rPr>
        <w:t>meg parancsolataimat".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Ebből a "ha"-ból</w:t>
      </w:r>
      <w:r>
        <w:rPr>
          <w:rStyle w:val="contribs"/>
          <w:rFonts w:cstheme="minorHAnsi"/>
          <w:szCs w:val="23"/>
          <w:bdr w:val="none" w:sz="0" w:space="0" w:color="auto" w:frame="1"/>
          <w:lang w:val="hu-HU"/>
        </w:rPr>
        <w:t xml:space="preserve"> is</w:t>
      </w:r>
      <w:r w:rsidRPr="00190F79">
        <w:rPr>
          <w:rStyle w:val="contribs"/>
          <w:rFonts w:cstheme="minorHAnsi"/>
          <w:szCs w:val="23"/>
          <w:bdr w:val="none" w:sz="0" w:space="0" w:color="auto" w:frame="1"/>
          <w:lang w:val="hu-HU"/>
        </w:rPr>
        <w:t>, m</w:t>
      </w:r>
      <w:r>
        <w:rPr>
          <w:rStyle w:val="contribs"/>
          <w:rFonts w:cstheme="minorHAnsi"/>
          <w:szCs w:val="23"/>
          <w:bdr w:val="none" w:sz="0" w:space="0" w:color="auto" w:frame="1"/>
          <w:lang w:val="hu-HU"/>
        </w:rPr>
        <w:t xml:space="preserve">int az összes többi "ha"-ból, </w:t>
      </w:r>
      <w:r w:rsidRPr="00190F79">
        <w:rPr>
          <w:rStyle w:val="contribs"/>
          <w:rFonts w:cstheme="minorHAnsi"/>
          <w:szCs w:val="23"/>
          <w:bdr w:val="none" w:sz="0" w:space="0" w:color="auto" w:frame="1"/>
          <w:lang w:val="hu-HU"/>
        </w:rPr>
        <w:t>ki kell jönnie valaminek.</w:t>
      </w:r>
      <w:r>
        <w:rPr>
          <w:rStyle w:val="contribs"/>
          <w:rFonts w:cstheme="minorHAnsi"/>
          <w:szCs w:val="23"/>
          <w:bdr w:val="none" w:sz="0" w:space="0" w:color="auto" w:frame="1"/>
          <w:lang w:val="hu-HU"/>
        </w:rPr>
        <w:t xml:space="preserve"> </w:t>
      </w:r>
      <w:r w:rsidRPr="0021497E">
        <w:rPr>
          <w:rStyle w:val="contribs"/>
          <w:rFonts w:cstheme="minorHAnsi"/>
          <w:i/>
          <w:szCs w:val="23"/>
          <w:bdr w:val="none" w:sz="0" w:space="0" w:color="auto" w:frame="1"/>
          <w:lang w:val="hu-HU"/>
        </w:rPr>
        <w:t>Ha</w:t>
      </w:r>
      <w:r w:rsidRPr="00190F79">
        <w:rPr>
          <w:rStyle w:val="contribs"/>
          <w:rFonts w:cstheme="minorHAnsi"/>
          <w:szCs w:val="23"/>
          <w:bdr w:val="none" w:sz="0" w:space="0" w:color="auto" w:frame="1"/>
          <w:lang w:val="hu-HU"/>
        </w:rPr>
        <w:t xml:space="preserve"> valami, </w:t>
      </w:r>
      <w:r w:rsidRPr="0021497E">
        <w:rPr>
          <w:rStyle w:val="contribs"/>
          <w:rFonts w:cstheme="minorHAnsi"/>
          <w:i/>
          <w:szCs w:val="23"/>
          <w:bdr w:val="none" w:sz="0" w:space="0" w:color="auto" w:frame="1"/>
          <w:lang w:val="hu-HU"/>
        </w:rPr>
        <w:t>akkor</w:t>
      </w:r>
      <w:r w:rsidRPr="00190F79">
        <w:rPr>
          <w:rStyle w:val="contribs"/>
          <w:rFonts w:cstheme="minorHAnsi"/>
          <w:szCs w:val="23"/>
          <w:bdr w:val="none" w:sz="0" w:space="0" w:color="auto" w:frame="1"/>
          <w:lang w:val="hu-HU"/>
        </w:rPr>
        <w:t xml:space="preserve"> valami - "</w:t>
      </w:r>
      <w:r w:rsidRPr="0021497E">
        <w:rPr>
          <w:rStyle w:val="contribs"/>
          <w:rFonts w:cstheme="minorHAnsi"/>
          <w:b/>
          <w:i/>
          <w:szCs w:val="23"/>
          <w:bdr w:val="none" w:sz="0" w:space="0" w:color="auto" w:frame="1"/>
          <w:lang w:val="hu-HU"/>
        </w:rPr>
        <w:t>Ha</w:t>
      </w:r>
      <w:r w:rsidRPr="0021497E">
        <w:rPr>
          <w:rStyle w:val="contribs"/>
          <w:rFonts w:cstheme="minorHAnsi"/>
          <w:b/>
          <w:szCs w:val="23"/>
          <w:bdr w:val="none" w:sz="0" w:space="0" w:color="auto" w:frame="1"/>
          <w:lang w:val="hu-HU"/>
        </w:rPr>
        <w:t xml:space="preserve"> szerettek engem", </w:t>
      </w:r>
      <w:r w:rsidRPr="0021497E">
        <w:rPr>
          <w:rStyle w:val="contribs"/>
          <w:rFonts w:cstheme="minorHAnsi"/>
          <w:b/>
          <w:i/>
          <w:szCs w:val="23"/>
          <w:bdr w:val="none" w:sz="0" w:space="0" w:color="auto" w:frame="1"/>
          <w:lang w:val="hu-HU"/>
        </w:rPr>
        <w:t>akkor</w:t>
      </w:r>
      <w:r w:rsidRPr="0021497E">
        <w:rPr>
          <w:rStyle w:val="contribs"/>
          <w:rFonts w:cstheme="minorHAnsi"/>
          <w:b/>
          <w:szCs w:val="23"/>
          <w:bdr w:val="none" w:sz="0" w:space="0" w:color="auto" w:frame="1"/>
          <w:lang w:val="hu-HU"/>
        </w:rPr>
        <w:t xml:space="preserve"> hajtsd végre a törvényes eredményig: "tartsátok meg parancsolataimat".</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7.</w:t>
      </w:r>
      <w:r>
        <w:rPr>
          <w:rStyle w:val="contribs"/>
          <w:rFonts w:cstheme="minorHAnsi"/>
          <w:szCs w:val="23"/>
          <w:bdr w:val="none" w:sz="0" w:space="0" w:color="auto" w:frame="1"/>
          <w:lang w:val="hu-HU"/>
        </w:rPr>
        <w:t xml:space="preserve"> </w:t>
      </w:r>
      <w:r w:rsidRPr="0021497E">
        <w:rPr>
          <w:rStyle w:val="contribs"/>
          <w:rFonts w:cstheme="minorHAnsi"/>
          <w:b/>
          <w:szCs w:val="23"/>
          <w:u w:val="single"/>
          <w:bdr w:val="none" w:sz="0" w:space="0" w:color="auto" w:frame="1"/>
          <w:lang w:val="hu-HU"/>
        </w:rPr>
        <w:t>A következő "ha" a huszonharmadik versben van</w:t>
      </w:r>
      <w:r w:rsidRPr="00190F79">
        <w:rPr>
          <w:rStyle w:val="contribs"/>
          <w:rFonts w:cstheme="minorHAnsi"/>
          <w:szCs w:val="23"/>
          <w:bdr w:val="none" w:sz="0" w:space="0" w:color="auto" w:frame="1"/>
          <w:lang w:val="hu-HU"/>
        </w:rPr>
        <w:t>:"Jézus válaszolt és így szólt hozzá: "</w:t>
      </w:r>
      <w:r w:rsidRPr="0021497E">
        <w:rPr>
          <w:rStyle w:val="contribs"/>
          <w:rFonts w:cstheme="minorHAnsi"/>
          <w:b/>
          <w:i/>
          <w:szCs w:val="23"/>
          <w:bdr w:val="none" w:sz="0" w:space="0" w:color="auto" w:frame="1"/>
          <w:lang w:val="hu-HU"/>
        </w:rPr>
        <w:t>Ha</w:t>
      </w:r>
      <w:r w:rsidRPr="00190F79">
        <w:rPr>
          <w:rStyle w:val="contribs"/>
          <w:rFonts w:cstheme="minorHAnsi"/>
          <w:szCs w:val="23"/>
          <w:bdr w:val="none" w:sz="0" w:space="0" w:color="auto" w:frame="1"/>
          <w:lang w:val="hu-HU"/>
        </w:rPr>
        <w:t xml:space="preserve"> </w:t>
      </w:r>
      <w:r w:rsidRPr="0021497E">
        <w:rPr>
          <w:rStyle w:val="contribs"/>
          <w:rFonts w:cstheme="minorHAnsi"/>
          <w:b/>
          <w:szCs w:val="23"/>
          <w:bdr w:val="none" w:sz="0" w:space="0" w:color="auto" w:frame="1"/>
          <w:lang w:val="hu-HU"/>
        </w:rPr>
        <w:t xml:space="preserve">valaki szeret engem, megtartja az én </w:t>
      </w:r>
      <w:r>
        <w:rPr>
          <w:rStyle w:val="contribs"/>
          <w:rFonts w:cstheme="minorHAnsi"/>
          <w:b/>
          <w:szCs w:val="23"/>
          <w:bdr w:val="none" w:sz="0" w:space="0" w:color="auto" w:frame="1"/>
          <w:lang w:val="hu-HU"/>
        </w:rPr>
        <w:t>beszédemet</w:t>
      </w:r>
      <w:r w:rsidRPr="00190F79">
        <w:rPr>
          <w:rStyle w:val="contribs"/>
          <w:rFonts w:cstheme="minorHAnsi"/>
          <w:szCs w:val="23"/>
          <w:bdr w:val="none" w:sz="0" w:space="0" w:color="auto" w:frame="1"/>
          <w:lang w:val="hu-HU"/>
        </w:rPr>
        <w:t>." A bölcsessége iránti tisztelet és a tekintélye iránti engedelm</w:t>
      </w:r>
      <w:r>
        <w:rPr>
          <w:rStyle w:val="contribs"/>
          <w:rFonts w:cstheme="minorHAnsi"/>
          <w:szCs w:val="23"/>
          <w:bdr w:val="none" w:sz="0" w:space="0" w:color="auto" w:frame="1"/>
          <w:lang w:val="hu-HU"/>
        </w:rPr>
        <w:t>esség a szeretetből fog kinőni. „</w:t>
      </w:r>
      <w:r w:rsidRPr="00190F79">
        <w:rPr>
          <w:rStyle w:val="contribs"/>
          <w:rFonts w:cstheme="minorHAnsi"/>
          <w:szCs w:val="23"/>
          <w:bdr w:val="none" w:sz="0" w:space="0" w:color="auto" w:frame="1"/>
          <w:lang w:val="hu-HU"/>
        </w:rPr>
        <w:t>Krisztus szeretete kényszerít bennünket".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Gyakran halljuk ezt a szövegrészt </w:t>
      </w:r>
      <w:r>
        <w:rPr>
          <w:rStyle w:val="contribs"/>
          <w:rFonts w:cstheme="minorHAnsi"/>
          <w:szCs w:val="23"/>
          <w:bdr w:val="none" w:sz="0" w:space="0" w:color="auto" w:frame="1"/>
          <w:lang w:val="hu-HU"/>
        </w:rPr>
        <w:t xml:space="preserve">így </w:t>
      </w:r>
      <w:r w:rsidRPr="00190F79">
        <w:rPr>
          <w:rStyle w:val="contribs"/>
          <w:rFonts w:cstheme="minorHAnsi"/>
          <w:szCs w:val="23"/>
          <w:bdr w:val="none" w:sz="0" w:space="0" w:color="auto" w:frame="1"/>
          <w:lang w:val="hu-HU"/>
        </w:rPr>
        <w:t xml:space="preserve">idézni: "Krisztus szeretetének kényszerítenie kellene minket"; de ez a szöveg elferdítése: az apostol azt mondja, hogy </w:t>
      </w:r>
      <w:r w:rsidRPr="0021497E">
        <w:rPr>
          <w:rStyle w:val="contribs"/>
          <w:rFonts w:cstheme="minorHAnsi"/>
          <w:b/>
          <w:szCs w:val="23"/>
          <w:bdr w:val="none" w:sz="0" w:space="0" w:color="auto" w:frame="1"/>
          <w:lang w:val="hu-HU"/>
        </w:rPr>
        <w:t>ez a szeretet valóban kényszerít bennünket</w:t>
      </w:r>
      <w:r w:rsidRPr="00190F79">
        <w:rPr>
          <w:rStyle w:val="contribs"/>
          <w:rFonts w:cstheme="minorHAnsi"/>
          <w:szCs w:val="23"/>
          <w:bdr w:val="none" w:sz="0" w:space="0" w:color="auto" w:frame="1"/>
          <w:lang w:val="hu-HU"/>
        </w:rPr>
        <w:t>; és ha valóban a szívünkbe hatol, akkor ezt teszi.</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Ez egy aktív, mozgó erő, amely befolyásolja a belső életet, majd a külső magatartást.</w:t>
      </w:r>
    </w:p>
    <w:p w:rsidR="00E779F8" w:rsidRPr="00DD0D56" w:rsidRDefault="00E779F8" w:rsidP="00E779F8">
      <w:pPr>
        <w:shd w:val="clear" w:color="auto" w:fill="FFFFFF"/>
        <w:spacing w:after="0" w:line="240" w:lineRule="auto"/>
        <w:ind w:left="720"/>
        <w:textAlignment w:val="baseline"/>
        <w:rPr>
          <w:rStyle w:val="contribs"/>
          <w:rFonts w:cstheme="minorHAnsi"/>
          <w:i/>
          <w:sz w:val="12"/>
          <w:szCs w:val="23"/>
          <w:bdr w:val="none" w:sz="0" w:space="0" w:color="auto" w:frame="1"/>
          <w:lang w:val="hu-HU"/>
        </w:rPr>
      </w:pP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A szeretet ad erőt lábainknak,</w:t>
      </w: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Hogy engedelmességgel járják a</w:t>
      </w:r>
      <w:r>
        <w:rPr>
          <w:rStyle w:val="contribs"/>
          <w:rFonts w:cstheme="minorHAnsi"/>
          <w:i/>
          <w:szCs w:val="23"/>
          <w:bdr w:val="none" w:sz="0" w:space="0" w:color="auto" w:frame="1"/>
          <w:lang w:val="hu-HU"/>
        </w:rPr>
        <w:t>z</w:t>
      </w:r>
      <w:r w:rsidRPr="00DD0D56">
        <w:rPr>
          <w:rStyle w:val="contribs"/>
          <w:rFonts w:cstheme="minorHAnsi"/>
          <w:i/>
          <w:szCs w:val="23"/>
          <w:bdr w:val="none" w:sz="0" w:space="0" w:color="auto" w:frame="1"/>
          <w:lang w:val="hu-HU"/>
        </w:rPr>
        <w:t xml:space="preserve"> utat</w:t>
      </w:r>
      <w:r>
        <w:rPr>
          <w:rStyle w:val="contribs"/>
          <w:rFonts w:cstheme="minorHAnsi"/>
          <w:i/>
          <w:szCs w:val="23"/>
          <w:bdr w:val="none" w:sz="0" w:space="0" w:color="auto" w:frame="1"/>
          <w:lang w:val="hu-HU"/>
        </w:rPr>
        <w:t>.</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 xml:space="preserve">"Ha valaki szeret engem, </w:t>
      </w:r>
      <w:r w:rsidRPr="00DD0D56">
        <w:rPr>
          <w:rStyle w:val="contribs"/>
          <w:rFonts w:cstheme="minorHAnsi"/>
          <w:b/>
          <w:szCs w:val="23"/>
          <w:u w:val="single"/>
          <w:bdr w:val="none" w:sz="0" w:space="0" w:color="auto" w:frame="1"/>
          <w:lang w:val="hu-HU"/>
        </w:rPr>
        <w:t>megtartja az én beszédeimet</w:t>
      </w:r>
      <w:r w:rsidRPr="00190F79">
        <w:rPr>
          <w:rStyle w:val="contribs"/>
          <w:rFonts w:cstheme="minorHAnsi"/>
          <w:szCs w:val="23"/>
          <w:bdr w:val="none" w:sz="0" w:space="0" w:color="auto" w:frame="1"/>
          <w:lang w:val="hu-HU"/>
        </w:rPr>
        <w:t xml:space="preserve">." </w:t>
      </w:r>
      <w:r>
        <w:rPr>
          <w:rStyle w:val="contribs"/>
          <w:rFonts w:cstheme="minorHAnsi"/>
          <w:b/>
          <w:i/>
          <w:szCs w:val="23"/>
          <w:bdr w:val="none" w:sz="0" w:space="0" w:color="auto" w:frame="1"/>
          <w:lang w:val="hu-HU"/>
        </w:rPr>
        <w:t>Hinni fog Ura igéjének</w:t>
      </w:r>
      <w:r w:rsidRPr="00DD0D56">
        <w:rPr>
          <w:rStyle w:val="contribs"/>
          <w:rFonts w:cstheme="minorHAnsi"/>
          <w:b/>
          <w:i/>
          <w:szCs w:val="23"/>
          <w:bdr w:val="none" w:sz="0" w:space="0" w:color="auto" w:frame="1"/>
          <w:lang w:val="hu-HU"/>
        </w:rPr>
        <w:t xml:space="preserve"> szóbeli sugalmazásában; tévedhetetlennek fogja tekinteni tanítását; odafigyel rá és emlékezni fog rá. Sőt, </w:t>
      </w:r>
      <w:r>
        <w:rPr>
          <w:rStyle w:val="contribs"/>
          <w:rFonts w:cstheme="minorHAnsi"/>
          <w:b/>
          <w:i/>
          <w:szCs w:val="23"/>
          <w:bdr w:val="none" w:sz="0" w:space="0" w:color="auto" w:frame="1"/>
          <w:lang w:val="hu-HU"/>
        </w:rPr>
        <w:t xml:space="preserve">ami </w:t>
      </w:r>
      <w:r w:rsidRPr="00DD0D56">
        <w:rPr>
          <w:rStyle w:val="contribs"/>
          <w:rFonts w:cstheme="minorHAnsi"/>
          <w:b/>
          <w:i/>
          <w:szCs w:val="23"/>
          <w:bdr w:val="none" w:sz="0" w:space="0" w:color="auto" w:frame="1"/>
          <w:lang w:val="hu-HU"/>
        </w:rPr>
        <w:t>ennél is több, magatartásával (életvitelével) megvalósítja majd Urának szavait, és így a lehető legjobban megtartja azokat azáltal, hogy mindennapi életébe iktatja őket</w:t>
      </w:r>
      <w:r w:rsidRPr="00DD0D56">
        <w:rPr>
          <w:rStyle w:val="contribs"/>
          <w:rFonts w:cstheme="minorHAnsi"/>
          <w:b/>
          <w:szCs w:val="23"/>
          <w:bdr w:val="none" w:sz="0" w:space="0" w:color="auto" w:frame="1"/>
          <w:lang w:val="hu-HU"/>
        </w:rPr>
        <w:t>.</w:t>
      </w:r>
    </w:p>
    <w:p w:rsidR="00E779F8" w:rsidRPr="0051225E"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21497E">
        <w:rPr>
          <w:rStyle w:val="contribs"/>
          <w:rFonts w:cstheme="minorHAnsi"/>
          <w:b/>
          <w:szCs w:val="23"/>
          <w:u w:val="single"/>
          <w:bdr w:val="none" w:sz="0" w:space="0" w:color="auto" w:frame="1"/>
          <w:lang w:val="hu-HU"/>
        </w:rPr>
        <w:t>8. A fejezet majdnem a huszonnyolcadik versnél zárul,</w:t>
      </w:r>
      <w:r w:rsidRPr="00190F79">
        <w:rPr>
          <w:rStyle w:val="contribs"/>
          <w:rFonts w:cstheme="minorHAnsi"/>
          <w:szCs w:val="23"/>
          <w:bdr w:val="none" w:sz="0" w:space="0" w:color="auto" w:frame="1"/>
          <w:lang w:val="hu-HU"/>
        </w:rPr>
        <w:t xml:space="preserve"> amikor ezt mondja: "</w:t>
      </w:r>
      <w:r w:rsidRPr="0051225E">
        <w:rPr>
          <w:rStyle w:val="contribs"/>
          <w:rFonts w:cstheme="minorHAnsi"/>
          <w:b/>
          <w:i/>
          <w:szCs w:val="23"/>
          <w:bdr w:val="none" w:sz="0" w:space="0" w:color="auto" w:frame="1"/>
          <w:lang w:val="hu-HU"/>
        </w:rPr>
        <w:t>Ha</w:t>
      </w:r>
      <w:r w:rsidRPr="0051225E">
        <w:rPr>
          <w:rStyle w:val="contribs"/>
          <w:rFonts w:cstheme="minorHAnsi"/>
          <w:i/>
          <w:szCs w:val="23"/>
          <w:bdr w:val="none" w:sz="0" w:space="0" w:color="auto" w:frame="1"/>
          <w:lang w:val="hu-HU"/>
        </w:rPr>
        <w:t xml:space="preserve"> szeretnétek engem, örülnétek, mert azt mondtam: Elmegyek az én Atyámhoz, mert az én Atyám nagyobb nálam</w:t>
      </w:r>
      <w:r w:rsidRPr="00190F79">
        <w:rPr>
          <w:rStyle w:val="contribs"/>
          <w:rFonts w:cstheme="minorHAnsi"/>
          <w:szCs w:val="23"/>
          <w:bdr w:val="none" w:sz="0" w:space="0" w:color="auto" w:frame="1"/>
          <w:lang w:val="hu-HU"/>
        </w:rPr>
        <w:t xml:space="preserve">. "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Ahol intelligens szeretet van Krisztus iránt, ott örülünk az ő nyereségének, még akkor is, ha mi magunk látszólag vesztesek vagyunk általa. Urunk fizikai távolléte nagy veszteségnek tűnhet számunkra; </w:t>
      </w:r>
      <w:r>
        <w:rPr>
          <w:rStyle w:val="contribs"/>
          <w:rFonts w:cstheme="minorHAnsi"/>
          <w:szCs w:val="23"/>
          <w:bdr w:val="none" w:sz="0" w:space="0" w:color="auto" w:frame="1"/>
          <w:lang w:val="hu-HU"/>
        </w:rPr>
        <w:t>de mi örülünk neki, mert ez az Ő</w:t>
      </w:r>
      <w:r w:rsidRPr="00190F79">
        <w:rPr>
          <w:rStyle w:val="contribs"/>
          <w:rFonts w:cstheme="minorHAnsi"/>
          <w:szCs w:val="23"/>
          <w:bdr w:val="none" w:sz="0" w:space="0" w:color="auto" w:frame="1"/>
          <w:lang w:val="hu-HU"/>
        </w:rPr>
        <w:t xml:space="preserve"> nagyobb dicsőségé</w:t>
      </w:r>
      <w:r>
        <w:rPr>
          <w:rStyle w:val="contribs"/>
          <w:rFonts w:cstheme="minorHAnsi"/>
          <w:szCs w:val="23"/>
          <w:bdr w:val="none" w:sz="0" w:space="0" w:color="auto" w:frame="1"/>
          <w:lang w:val="hu-HU"/>
        </w:rPr>
        <w:t>re történik. Ha Ő</w:t>
      </w:r>
      <w:r w:rsidRPr="00190F79">
        <w:rPr>
          <w:rStyle w:val="contribs"/>
          <w:rFonts w:cstheme="minorHAnsi"/>
          <w:szCs w:val="23"/>
          <w:bdr w:val="none" w:sz="0" w:space="0" w:color="auto" w:frame="1"/>
          <w:lang w:val="hu-HU"/>
        </w:rPr>
        <w:t xml:space="preserve"> dicsőségben trónol, nem merjük siratni a hiányát.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A mi szeretetünk egyetért távozásával, sőt, örül neki; mert minden, ami az ő felmagasztalását szolgálja, édes számunkra.   </w:t>
      </w:r>
      <w:r w:rsidRPr="0051225E">
        <w:rPr>
          <w:rStyle w:val="contribs"/>
          <w:rFonts w:cstheme="minorHAnsi"/>
          <w:b/>
          <w:i/>
          <w:szCs w:val="23"/>
          <w:bdr w:val="none" w:sz="0" w:space="0" w:color="auto" w:frame="1"/>
          <w:lang w:val="hu-HU"/>
        </w:rPr>
        <w:t>Jertek, ebben a pillanatban, mert szeretjük őt, örüljünk annak, hogy elment az Atyához.</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9. Látjátok tehát, hogy a fejezet, ha elolvassátok, bár mennyei bizonyosságokkal gazdag</w:t>
      </w:r>
      <w:r>
        <w:rPr>
          <w:rStyle w:val="contribs"/>
          <w:rFonts w:cstheme="minorHAnsi"/>
          <w:szCs w:val="23"/>
          <w:bdr w:val="none" w:sz="0" w:space="0" w:color="auto" w:frame="1"/>
          <w:lang w:val="hu-HU"/>
        </w:rPr>
        <w:t xml:space="preserve"> (teljes)</w:t>
      </w:r>
      <w:r w:rsidRPr="00190F79">
        <w:rPr>
          <w:rStyle w:val="contribs"/>
          <w:rFonts w:cstheme="minorHAnsi"/>
          <w:szCs w:val="23"/>
          <w:bdr w:val="none" w:sz="0" w:space="0" w:color="auto" w:frame="1"/>
          <w:lang w:val="hu-HU"/>
        </w:rPr>
        <w:t>, mégis "ha"-</w:t>
      </w:r>
      <w:r>
        <w:rPr>
          <w:rStyle w:val="contribs"/>
          <w:rFonts w:cstheme="minorHAnsi"/>
          <w:szCs w:val="23"/>
          <w:bdr w:val="none" w:sz="0" w:space="0" w:color="auto" w:frame="1"/>
          <w:lang w:val="hu-HU"/>
        </w:rPr>
        <w:t>szócskával</w:t>
      </w:r>
      <w:r w:rsidRPr="00190F79">
        <w:rPr>
          <w:rStyle w:val="contribs"/>
          <w:rFonts w:cstheme="minorHAnsi"/>
          <w:szCs w:val="23"/>
          <w:bdr w:val="none" w:sz="0" w:space="0" w:color="auto" w:frame="1"/>
          <w:lang w:val="hu-HU"/>
        </w:rPr>
        <w:t xml:space="preserve"> van megszórva.</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Mint kis pezsgő</w:t>
      </w:r>
      <w:r>
        <w:rPr>
          <w:rStyle w:val="contribs"/>
          <w:rFonts w:cstheme="minorHAnsi"/>
          <w:szCs w:val="23"/>
          <w:bdr w:val="none" w:sz="0" w:space="0" w:color="auto" w:frame="1"/>
          <w:lang w:val="hu-HU"/>
        </w:rPr>
        <w:t xml:space="preserve"> (tündöklő)</w:t>
      </w:r>
      <w:r w:rsidRPr="00190F79">
        <w:rPr>
          <w:rStyle w:val="contribs"/>
          <w:rFonts w:cstheme="minorHAnsi"/>
          <w:szCs w:val="23"/>
          <w:bdr w:val="none" w:sz="0" w:space="0" w:color="auto" w:frame="1"/>
          <w:lang w:val="hu-HU"/>
        </w:rPr>
        <w:t xml:space="preserve"> tócsák az örökké </w:t>
      </w:r>
      <w:r>
        <w:rPr>
          <w:rStyle w:val="contribs"/>
          <w:rFonts w:cstheme="minorHAnsi"/>
          <w:szCs w:val="23"/>
          <w:bdr w:val="none" w:sz="0" w:space="0" w:color="auto" w:frame="1"/>
          <w:lang w:val="hu-HU"/>
        </w:rPr>
        <w:t xml:space="preserve">szilárdan </w:t>
      </w:r>
      <w:r w:rsidRPr="00190F79">
        <w:rPr>
          <w:rStyle w:val="contribs"/>
          <w:rFonts w:cstheme="minorHAnsi"/>
          <w:szCs w:val="23"/>
          <w:bdr w:val="none" w:sz="0" w:space="0" w:color="auto" w:frame="1"/>
          <w:lang w:val="hu-HU"/>
        </w:rPr>
        <w:t>álló sziklák között, úgy csillognak ezek a "ha"-k a mennyei fényben, és már a rájuk való nézés is felüdít bennünket.</w:t>
      </w:r>
    </w:p>
    <w:p w:rsidR="00E779F8" w:rsidRPr="0051225E"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190F79">
        <w:rPr>
          <w:rStyle w:val="contribs"/>
          <w:rFonts w:cstheme="minorHAnsi"/>
          <w:szCs w:val="23"/>
          <w:bdr w:val="none" w:sz="0" w:space="0" w:color="auto" w:frame="1"/>
          <w:lang w:val="hu-HU"/>
        </w:rPr>
        <w:t>10.</w:t>
      </w:r>
      <w:r>
        <w:rPr>
          <w:rStyle w:val="contribs"/>
          <w:rFonts w:cstheme="minorHAnsi"/>
          <w:szCs w:val="23"/>
          <w:bdr w:val="none" w:sz="0" w:space="0" w:color="auto" w:frame="1"/>
          <w:lang w:val="hu-HU"/>
        </w:rPr>
        <w:t xml:space="preserve"> Térjünk most rá a textusunk feletti elmélkedésre</w:t>
      </w:r>
      <w:r w:rsidRPr="00190F79">
        <w:rPr>
          <w:rStyle w:val="contribs"/>
          <w:rFonts w:cstheme="minorHAnsi"/>
          <w:szCs w:val="23"/>
          <w:bdr w:val="none" w:sz="0" w:space="0" w:color="auto" w:frame="1"/>
          <w:lang w:val="hu-HU"/>
        </w:rPr>
        <w:t>, és a Szentlélek vezessen el bennünket annak titkos kamráiba!</w:t>
      </w:r>
      <w:r>
        <w:rPr>
          <w:rStyle w:val="contribs"/>
          <w:rFonts w:cstheme="minorHAnsi"/>
          <w:szCs w:val="23"/>
          <w:bdr w:val="none" w:sz="0" w:space="0" w:color="auto" w:frame="1"/>
          <w:lang w:val="hu-HU"/>
        </w:rPr>
        <w:t xml:space="preserve"> </w:t>
      </w:r>
      <w:r w:rsidRPr="0051225E">
        <w:rPr>
          <w:rStyle w:val="contribs"/>
          <w:rFonts w:cstheme="minorHAnsi"/>
          <w:b/>
          <w:i/>
          <w:szCs w:val="23"/>
          <w:bdr w:val="none" w:sz="0" w:space="0" w:color="auto" w:frame="1"/>
          <w:lang w:val="hu-HU"/>
        </w:rPr>
        <w:t>"</w:t>
      </w:r>
      <w:r w:rsidRPr="0051225E">
        <w:rPr>
          <w:rStyle w:val="contribs"/>
          <w:rFonts w:cstheme="minorHAnsi"/>
          <w:b/>
          <w:i/>
          <w:smallCaps/>
          <w:szCs w:val="23"/>
          <w:bdr w:val="none" w:sz="0" w:space="0" w:color="auto" w:frame="1"/>
          <w:lang w:val="hu-HU"/>
        </w:rPr>
        <w:t>Ha szeretsz engem, tartsd meg parancsolataimat".</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11.</w:t>
      </w:r>
      <w:r>
        <w:rPr>
          <w:rStyle w:val="contribs"/>
          <w:rFonts w:cstheme="minorHAnsi"/>
          <w:szCs w:val="23"/>
          <w:bdr w:val="none" w:sz="0" w:space="0" w:color="auto" w:frame="1"/>
          <w:lang w:val="hu-HU"/>
        </w:rPr>
        <w:t xml:space="preserve"> </w:t>
      </w:r>
      <w:r w:rsidRPr="00AF490C">
        <w:rPr>
          <w:rStyle w:val="contribs"/>
          <w:rFonts w:cstheme="minorHAnsi"/>
          <w:b/>
          <w:i/>
          <w:szCs w:val="23"/>
          <w:bdr w:val="none" w:sz="0" w:space="0" w:color="auto" w:frame="1"/>
          <w:lang w:val="hu-HU"/>
        </w:rPr>
        <w:t>A jelenlévő "ha" komoly tényező</w:t>
      </w:r>
      <w:r w:rsidRPr="00AF490C">
        <w:rPr>
          <w:rStyle w:val="contribs"/>
          <w:rFonts w:cstheme="minorHAnsi"/>
          <w:i/>
          <w:szCs w:val="23"/>
          <w:bdr w:val="none" w:sz="0" w:space="0" w:color="auto" w:frame="1"/>
          <w:lang w:val="hu-HU"/>
        </w:rPr>
        <w:t>.</w:t>
      </w:r>
      <w:r w:rsidRPr="00190F79">
        <w:rPr>
          <w:rStyle w:val="contribs"/>
          <w:rFonts w:cstheme="minorHAnsi"/>
          <w:szCs w:val="23"/>
          <w:bdr w:val="none" w:sz="0" w:space="0" w:color="auto" w:frame="1"/>
          <w:lang w:val="hu-HU"/>
        </w:rPr>
        <w:t xml:space="preserve"> Ez legyen az első pontunk. Másodszor, </w:t>
      </w:r>
      <w:r w:rsidRPr="00AF490C">
        <w:rPr>
          <w:rStyle w:val="contribs"/>
          <w:rFonts w:cstheme="minorHAnsi"/>
          <w:b/>
          <w:i/>
          <w:szCs w:val="23"/>
          <w:bdr w:val="none" w:sz="0" w:space="0" w:color="auto" w:frame="1"/>
          <w:lang w:val="hu-HU"/>
        </w:rPr>
        <w:t>a teszt, amely hozzá van fűzve ezzel kapcsolatban, nagyon is méltányos</w:t>
      </w:r>
      <w:r>
        <w:rPr>
          <w:rStyle w:val="contribs"/>
          <w:rFonts w:cstheme="minorHAnsi"/>
          <w:b/>
          <w:i/>
          <w:szCs w:val="23"/>
          <w:bdr w:val="none" w:sz="0" w:space="0" w:color="auto" w:frame="1"/>
          <w:lang w:val="hu-HU"/>
        </w:rPr>
        <w:t xml:space="preserve"> (jogos)</w:t>
      </w:r>
      <w:r w:rsidRPr="00190F79">
        <w:rPr>
          <w:rStyle w:val="contribs"/>
          <w:rFonts w:cstheme="minorHAnsi"/>
          <w:szCs w:val="23"/>
          <w:bdr w:val="none" w:sz="0" w:space="0" w:color="auto" w:frame="1"/>
          <w:lang w:val="hu-HU"/>
        </w:rPr>
        <w:t xml:space="preserve">: "Ha szeretsz engem, tartsd meg parancsolataimat". Harmadszor, az 1881-es angol revideált változat olvasatát adom meg, és azt mondom, hogy </w:t>
      </w:r>
      <w:r w:rsidRPr="00AF490C">
        <w:rPr>
          <w:rStyle w:val="contribs"/>
          <w:rFonts w:cstheme="minorHAnsi"/>
          <w:b/>
          <w:i/>
          <w:szCs w:val="23"/>
          <w:bdr w:val="none" w:sz="0" w:space="0" w:color="auto" w:frame="1"/>
          <w:lang w:val="hu-HU"/>
        </w:rPr>
        <w:t xml:space="preserve">ezt a próbát a szeretet </w:t>
      </w:r>
      <w:r>
        <w:rPr>
          <w:rStyle w:val="contribs"/>
          <w:rFonts w:cstheme="minorHAnsi"/>
          <w:b/>
          <w:i/>
          <w:szCs w:val="23"/>
          <w:bdr w:val="none" w:sz="0" w:space="0" w:color="auto" w:frame="1"/>
          <w:lang w:val="hu-HU"/>
        </w:rPr>
        <w:t xml:space="preserve">el fogja </w:t>
      </w:r>
      <w:r w:rsidRPr="00AF490C">
        <w:rPr>
          <w:rStyle w:val="contribs"/>
          <w:rFonts w:cstheme="minorHAnsi"/>
          <w:b/>
          <w:i/>
          <w:szCs w:val="23"/>
          <w:bdr w:val="none" w:sz="0" w:space="0" w:color="auto" w:frame="1"/>
          <w:lang w:val="hu-HU"/>
        </w:rPr>
        <w:t xml:space="preserve">viselni; </w:t>
      </w:r>
      <w:r w:rsidRPr="00190F79">
        <w:rPr>
          <w:rStyle w:val="contribs"/>
          <w:rFonts w:cstheme="minorHAnsi"/>
          <w:szCs w:val="23"/>
          <w:bdr w:val="none" w:sz="0" w:space="0" w:color="auto" w:frame="1"/>
          <w:lang w:val="hu-HU"/>
        </w:rPr>
        <w:t>mert a szavakat így lehet értelmezni: "</w:t>
      </w:r>
      <w:r w:rsidRPr="00AF490C">
        <w:rPr>
          <w:rStyle w:val="contribs"/>
          <w:rFonts w:cstheme="minorHAnsi"/>
          <w:i/>
          <w:szCs w:val="23"/>
          <w:bdr w:val="none" w:sz="0" w:space="0" w:color="auto" w:frame="1"/>
          <w:lang w:val="hu-HU"/>
        </w:rPr>
        <w:t>Ha szerettek engem, megtartjátok parancsolataimat".</w:t>
      </w:r>
      <w:r w:rsidRPr="00190F79">
        <w:rPr>
          <w:rStyle w:val="contribs"/>
          <w:rFonts w:cstheme="minorHAnsi"/>
          <w:szCs w:val="23"/>
          <w:bdr w:val="none" w:sz="0" w:space="0" w:color="auto" w:frame="1"/>
          <w:lang w:val="hu-HU"/>
        </w:rPr>
        <w:t xml:space="preserve"> Az engedelmesség a szeretetből következ</w:t>
      </w:r>
      <w:r>
        <w:rPr>
          <w:rStyle w:val="contribs"/>
          <w:rFonts w:cstheme="minorHAnsi"/>
          <w:szCs w:val="23"/>
          <w:bdr w:val="none" w:sz="0" w:space="0" w:color="auto" w:frame="1"/>
          <w:lang w:val="hu-HU"/>
        </w:rPr>
        <w:t>ni fog</w:t>
      </w:r>
      <w:r w:rsidRPr="00190F79">
        <w:rPr>
          <w:rStyle w:val="contribs"/>
          <w:rFonts w:cstheme="minorHAnsi"/>
          <w:szCs w:val="23"/>
          <w:bdr w:val="none" w:sz="0" w:space="0" w:color="auto" w:frame="1"/>
          <w:lang w:val="hu-HU"/>
        </w:rPr>
        <w:t>, mint egy biztos dolog.</w:t>
      </w:r>
    </w:p>
    <w:p w:rsidR="00E779F8"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12. </w:t>
      </w:r>
      <w:r w:rsidRPr="00190F79">
        <w:rPr>
          <w:rStyle w:val="contribs"/>
          <w:rFonts w:cstheme="minorHAnsi"/>
          <w:szCs w:val="23"/>
          <w:bdr w:val="none" w:sz="0" w:space="0" w:color="auto" w:frame="1"/>
          <w:lang w:val="hu-HU"/>
        </w:rPr>
        <w:t xml:space="preserve">Kezdjük tehát azzal, hogy a </w:t>
      </w:r>
      <w:r w:rsidRPr="000A7178">
        <w:rPr>
          <w:rStyle w:val="contribs"/>
          <w:rFonts w:cstheme="minorHAnsi"/>
          <w:b/>
          <w:smallCaps/>
          <w:szCs w:val="23"/>
          <w:u w:val="single"/>
          <w:bdr w:val="none" w:sz="0" w:space="0" w:color="auto" w:frame="1"/>
          <w:lang w:val="hu-HU"/>
        </w:rPr>
        <w:t>textusunkban a</w:t>
      </w:r>
      <w:r w:rsidRPr="000A7178">
        <w:rPr>
          <w:rStyle w:val="contribs"/>
          <w:rFonts w:cstheme="minorHAnsi"/>
          <w:b/>
          <w:szCs w:val="23"/>
          <w:u w:val="single"/>
          <w:bdr w:val="none" w:sz="0" w:space="0" w:color="auto" w:frame="1"/>
          <w:lang w:val="hu-HU"/>
        </w:rPr>
        <w:t xml:space="preserve"> </w:t>
      </w:r>
      <w:r>
        <w:rPr>
          <w:rStyle w:val="contribs"/>
          <w:rFonts w:cstheme="minorHAnsi"/>
          <w:b/>
          <w:szCs w:val="23"/>
          <w:u w:val="single"/>
          <w:bdr w:val="none" w:sz="0" w:space="0" w:color="auto" w:frame="1"/>
          <w:lang w:val="hu-HU"/>
        </w:rPr>
        <w:t>„</w:t>
      </w:r>
      <w:r w:rsidRPr="000A7178">
        <w:rPr>
          <w:rStyle w:val="contribs"/>
          <w:rFonts w:cstheme="minorHAnsi"/>
          <w:b/>
          <w:szCs w:val="23"/>
          <w:u w:val="single"/>
          <w:bdr w:val="none" w:sz="0" w:space="0" w:color="auto" w:frame="1"/>
          <w:lang w:val="hu-HU"/>
        </w:rPr>
        <w:t>HA</w:t>
      </w:r>
      <w:r>
        <w:rPr>
          <w:rStyle w:val="contribs"/>
          <w:rFonts w:cstheme="minorHAnsi"/>
          <w:b/>
          <w:szCs w:val="23"/>
          <w:u w:val="single"/>
          <w:bdr w:val="none" w:sz="0" w:space="0" w:color="auto" w:frame="1"/>
          <w:lang w:val="hu-HU"/>
        </w:rPr>
        <w:t>”</w:t>
      </w:r>
      <w:r w:rsidRPr="000A7178">
        <w:rPr>
          <w:rStyle w:val="contribs"/>
          <w:rFonts w:cstheme="minorHAnsi"/>
          <w:b/>
          <w:szCs w:val="23"/>
          <w:u w:val="single"/>
          <w:bdr w:val="none" w:sz="0" w:space="0" w:color="auto" w:frame="1"/>
          <w:lang w:val="hu-HU"/>
        </w:rPr>
        <w:t xml:space="preserve"> </w:t>
      </w:r>
      <w:r w:rsidRPr="000A7178">
        <w:rPr>
          <w:rStyle w:val="contribs"/>
          <w:rFonts w:cstheme="minorHAnsi"/>
          <w:b/>
          <w:smallCaps/>
          <w:szCs w:val="23"/>
          <w:u w:val="single"/>
          <w:bdr w:val="none" w:sz="0" w:space="0" w:color="auto" w:frame="1"/>
          <w:lang w:val="hu-HU"/>
        </w:rPr>
        <w:t>nagyon is komoly tényező</w:t>
      </w:r>
      <w:r w:rsidRPr="00190F79">
        <w:rPr>
          <w:rStyle w:val="contribs"/>
          <w:rFonts w:cstheme="minorHAnsi"/>
          <w:szCs w:val="23"/>
          <w:bdr w:val="none" w:sz="0" w:space="0" w:color="auto" w:frame="1"/>
          <w:lang w:val="hu-HU"/>
        </w:rPr>
        <w:t>. A dolog gyökeréig hatol.</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13. </w:t>
      </w:r>
      <w:r w:rsidRPr="00190F79">
        <w:rPr>
          <w:rStyle w:val="contribs"/>
          <w:rFonts w:cstheme="minorHAnsi"/>
          <w:szCs w:val="23"/>
          <w:bdr w:val="none" w:sz="0" w:space="0" w:color="auto" w:frame="1"/>
          <w:lang w:val="hu-HU"/>
        </w:rPr>
        <w:t xml:space="preserve">A szeretet a szívhez tartozik; és minden sebész megmondja nektek, hogy </w:t>
      </w:r>
      <w:r w:rsidRPr="000A7178">
        <w:rPr>
          <w:rStyle w:val="contribs"/>
          <w:rFonts w:cstheme="minorHAnsi"/>
          <w:b/>
          <w:szCs w:val="23"/>
          <w:bdr w:val="none" w:sz="0" w:space="0" w:color="auto" w:frame="1"/>
          <w:lang w:val="hu-HU"/>
        </w:rPr>
        <w:t xml:space="preserve">a szív betegségével nem szabad </w:t>
      </w:r>
      <w:r>
        <w:rPr>
          <w:rStyle w:val="contribs"/>
          <w:rFonts w:cstheme="minorHAnsi"/>
          <w:b/>
          <w:szCs w:val="23"/>
          <w:bdr w:val="none" w:sz="0" w:space="0" w:color="auto" w:frame="1"/>
          <w:lang w:val="hu-HU"/>
        </w:rPr>
        <w:t>tréfálni</w:t>
      </w:r>
      <w:r w:rsidRPr="000A7178">
        <w:rPr>
          <w:rStyle w:val="contribs"/>
          <w:rFonts w:cstheme="minorHAnsi"/>
          <w:b/>
          <w:szCs w:val="23"/>
          <w:bdr w:val="none" w:sz="0" w:space="0" w:color="auto" w:frame="1"/>
          <w:lang w:val="hu-HU"/>
        </w:rPr>
        <w:t>.</w:t>
      </w:r>
      <w:r w:rsidRPr="00190F79">
        <w:rPr>
          <w:rStyle w:val="contribs"/>
          <w:rFonts w:cstheme="minorHAnsi"/>
          <w:szCs w:val="23"/>
          <w:bdr w:val="none" w:sz="0" w:space="0" w:color="auto" w:frame="1"/>
          <w:lang w:val="hu-HU"/>
        </w:rPr>
        <w:t xml:space="preserve"> Egy gyakorlott orvos azt mondta </w:t>
      </w:r>
      <w:r>
        <w:rPr>
          <w:rStyle w:val="contribs"/>
          <w:rFonts w:cstheme="minorHAnsi"/>
          <w:szCs w:val="23"/>
          <w:bdr w:val="none" w:sz="0" w:space="0" w:color="auto" w:frame="1"/>
          <w:lang w:val="hu-HU"/>
        </w:rPr>
        <w:t xml:space="preserve">egyszer </w:t>
      </w:r>
      <w:r w:rsidRPr="00190F79">
        <w:rPr>
          <w:rStyle w:val="contribs"/>
          <w:rFonts w:cstheme="minorHAnsi"/>
          <w:szCs w:val="23"/>
          <w:bdr w:val="none" w:sz="0" w:space="0" w:color="auto" w:frame="1"/>
          <w:lang w:val="hu-HU"/>
        </w:rPr>
        <w:t xml:space="preserve">nekem: "Én minden </w:t>
      </w:r>
      <w:r>
        <w:rPr>
          <w:rStyle w:val="contribs"/>
          <w:rFonts w:cstheme="minorHAnsi"/>
          <w:szCs w:val="23"/>
          <w:bdr w:val="none" w:sz="0" w:space="0" w:color="auto" w:frame="1"/>
          <w:lang w:val="hu-HU"/>
        </w:rPr>
        <w:t>próbában</w:t>
      </w:r>
      <w:r w:rsidRPr="00190F79">
        <w:rPr>
          <w:rStyle w:val="contribs"/>
          <w:rFonts w:cstheme="minorHAnsi"/>
          <w:szCs w:val="23"/>
          <w:bdr w:val="none" w:sz="0" w:space="0" w:color="auto" w:frame="1"/>
          <w:lang w:val="hu-HU"/>
        </w:rPr>
        <w:t xml:space="preserve"> jól érzem magam, ha az nem érinti a fejet vagy a szívet". Salamon azt mondja, hogy a szívet minden </w:t>
      </w:r>
      <w:r>
        <w:rPr>
          <w:rStyle w:val="contribs"/>
          <w:rFonts w:cstheme="minorHAnsi"/>
          <w:szCs w:val="23"/>
          <w:bdr w:val="none" w:sz="0" w:space="0" w:color="auto" w:frame="1"/>
          <w:lang w:val="hu-HU"/>
        </w:rPr>
        <w:t xml:space="preserve">féltett dolognál jobban </w:t>
      </w:r>
      <w:r w:rsidRPr="00190F79">
        <w:rPr>
          <w:rStyle w:val="contribs"/>
          <w:rFonts w:cstheme="minorHAnsi"/>
          <w:szCs w:val="23"/>
          <w:bdr w:val="none" w:sz="0" w:space="0" w:color="auto" w:frame="1"/>
          <w:lang w:val="hu-HU"/>
        </w:rPr>
        <w:t xml:space="preserve">őrizzük, "mert abból indul ki </w:t>
      </w:r>
      <w:r>
        <w:rPr>
          <w:rStyle w:val="contribs"/>
          <w:rFonts w:cstheme="minorHAnsi"/>
          <w:szCs w:val="23"/>
          <w:bdr w:val="none" w:sz="0" w:space="0" w:color="auto" w:frame="1"/>
          <w:lang w:val="hu-HU"/>
        </w:rPr>
        <w:t>minden élet</w:t>
      </w:r>
      <w:r w:rsidRPr="00190F79">
        <w:rPr>
          <w:rStyle w:val="contribs"/>
          <w:rFonts w:cstheme="minorHAnsi"/>
          <w:szCs w:val="23"/>
          <w:bdr w:val="none" w:sz="0" w:space="0" w:color="auto" w:frame="1"/>
          <w:lang w:val="hu-HU"/>
        </w:rPr>
        <w:t xml:space="preserve">". Ha a rugó meghibásodik, az óra minden műve megtagadja a működését. Nem gondolhatunk tehát </w:t>
      </w:r>
      <w:r>
        <w:rPr>
          <w:rStyle w:val="contribs"/>
          <w:rFonts w:cstheme="minorHAnsi"/>
          <w:szCs w:val="23"/>
          <w:bdr w:val="none" w:sz="0" w:space="0" w:color="auto" w:frame="1"/>
          <w:lang w:val="hu-HU"/>
        </w:rPr>
        <w:t>felszínesen</w:t>
      </w:r>
      <w:r w:rsidRPr="00190F79">
        <w:rPr>
          <w:rStyle w:val="contribs"/>
          <w:rFonts w:cstheme="minorHAnsi"/>
          <w:szCs w:val="23"/>
          <w:bdr w:val="none" w:sz="0" w:space="0" w:color="auto" w:frame="1"/>
          <w:lang w:val="hu-HU"/>
        </w:rPr>
        <w:t xml:space="preserve"> egy olyan kérdésre, amely a szeretetünket érinti, mert létfontosságú részről van szó.</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Ó, barátaim, remélem, hogy a Jézus iránti szeretetünkkel kapcsolatban nincs </w:t>
      </w:r>
      <w:r>
        <w:rPr>
          <w:rStyle w:val="contribs"/>
          <w:rFonts w:cstheme="minorHAnsi"/>
          <w:szCs w:val="23"/>
          <w:bdr w:val="none" w:sz="0" w:space="0" w:color="auto" w:frame="1"/>
          <w:lang w:val="hu-HU"/>
        </w:rPr>
        <w:t>valamilyen hiba</w:t>
      </w:r>
      <w:r w:rsidRPr="00190F79">
        <w:rPr>
          <w:rStyle w:val="contribs"/>
          <w:rFonts w:cstheme="minorHAnsi"/>
          <w:szCs w:val="23"/>
          <w:bdr w:val="none" w:sz="0" w:space="0" w:color="auto" w:frame="1"/>
          <w:lang w:val="hu-HU"/>
        </w:rPr>
        <w:t>.</w:t>
      </w:r>
    </w:p>
    <w:p w:rsidR="00E779F8"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190F79">
        <w:rPr>
          <w:rStyle w:val="contribs"/>
          <w:rFonts w:cstheme="minorHAnsi"/>
          <w:szCs w:val="23"/>
          <w:bdr w:val="none" w:sz="0" w:space="0" w:color="auto" w:frame="1"/>
          <w:lang w:val="hu-HU"/>
        </w:rPr>
        <w:t xml:space="preserve">14. Figyeljétek meg, hogy Megváltónk hogyan fogalmazza a </w:t>
      </w:r>
      <w:r>
        <w:rPr>
          <w:rStyle w:val="contribs"/>
          <w:rFonts w:cstheme="minorHAnsi"/>
          <w:szCs w:val="23"/>
          <w:bdr w:val="none" w:sz="0" w:space="0" w:color="auto" w:frame="1"/>
          <w:lang w:val="hu-HU"/>
        </w:rPr>
        <w:t>„</w:t>
      </w:r>
      <w:r w:rsidRPr="00190F79">
        <w:rPr>
          <w:rStyle w:val="contribs"/>
          <w:rFonts w:cstheme="minorHAnsi"/>
          <w:szCs w:val="23"/>
          <w:bdr w:val="none" w:sz="0" w:space="0" w:color="auto" w:frame="1"/>
          <w:lang w:val="hu-HU"/>
        </w:rPr>
        <w:t>ha</w:t>
      </w:r>
      <w:r>
        <w:rPr>
          <w:rStyle w:val="contribs"/>
          <w:rFonts w:cstheme="minorHAnsi"/>
          <w:szCs w:val="23"/>
          <w:bdr w:val="none" w:sz="0" w:space="0" w:color="auto" w:frame="1"/>
          <w:lang w:val="hu-HU"/>
        </w:rPr>
        <w:t>” szócskával</w:t>
      </w:r>
      <w:r w:rsidRPr="00190F79">
        <w:rPr>
          <w:rStyle w:val="contribs"/>
          <w:rFonts w:cstheme="minorHAnsi"/>
          <w:szCs w:val="23"/>
          <w:bdr w:val="none" w:sz="0" w:space="0" w:color="auto" w:frame="1"/>
          <w:lang w:val="hu-HU"/>
        </w:rPr>
        <w:t xml:space="preserve"> a szeretetre vonatkozó kérdést úgy, hogy megtanít</w:t>
      </w:r>
      <w:r>
        <w:rPr>
          <w:rStyle w:val="contribs"/>
          <w:rFonts w:cstheme="minorHAnsi"/>
          <w:szCs w:val="23"/>
          <w:bdr w:val="none" w:sz="0" w:space="0" w:color="auto" w:frame="1"/>
          <w:lang w:val="hu-HU"/>
        </w:rPr>
        <w:t>son</w:t>
      </w:r>
      <w:r w:rsidRPr="00190F79">
        <w:rPr>
          <w:rStyle w:val="contribs"/>
          <w:rFonts w:cstheme="minorHAnsi"/>
          <w:szCs w:val="23"/>
          <w:bdr w:val="none" w:sz="0" w:space="0" w:color="auto" w:frame="1"/>
          <w:lang w:val="hu-HU"/>
        </w:rPr>
        <w:t xml:space="preserve"> bennünket arra, hogy </w:t>
      </w:r>
      <w:r w:rsidRPr="008206A5">
        <w:rPr>
          <w:rStyle w:val="contribs"/>
          <w:rFonts w:cstheme="minorHAnsi"/>
          <w:b/>
          <w:smallCaps/>
          <w:szCs w:val="23"/>
          <w:u w:val="single"/>
          <w:bdr w:val="none" w:sz="0" w:space="0" w:color="auto" w:frame="1"/>
          <w:lang w:val="hu-HU"/>
        </w:rPr>
        <w:t>a szeretetnek meg kell előznie az engedelmességet</w:t>
      </w:r>
      <w:r w:rsidRPr="008206A5">
        <w:rPr>
          <w:rStyle w:val="contribs"/>
          <w:rFonts w:cstheme="minorHAnsi"/>
          <w:smallCaps/>
          <w:szCs w:val="23"/>
          <w:u w:val="single"/>
          <w:bdr w:val="none" w:sz="0" w:space="0" w:color="auto" w:frame="1"/>
          <w:lang w:val="hu-HU"/>
        </w:rPr>
        <w: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A szöveg nem így szól: "</w:t>
      </w:r>
      <w:r w:rsidRPr="005438DD">
        <w:rPr>
          <w:rStyle w:val="contribs"/>
          <w:rFonts w:cstheme="minorHAnsi"/>
          <w:i/>
          <w:szCs w:val="23"/>
          <w:bdr w:val="none" w:sz="0" w:space="0" w:color="auto" w:frame="1"/>
          <w:lang w:val="hu-HU"/>
        </w:rPr>
        <w:t>Tartsd meg a parancsolataimat, és akkor szeress engem</w:t>
      </w:r>
      <w:r w:rsidRPr="00190F79">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Nem, nem vár</w:t>
      </w:r>
      <w:r>
        <w:rPr>
          <w:rStyle w:val="contribs"/>
          <w:rFonts w:cstheme="minorHAnsi"/>
          <w:szCs w:val="23"/>
          <w:bdr w:val="none" w:sz="0" w:space="0" w:color="auto" w:frame="1"/>
          <w:lang w:val="hu-HU"/>
        </w:rPr>
        <w:t>hat</w:t>
      </w:r>
      <w:r w:rsidRPr="00190F79">
        <w:rPr>
          <w:rStyle w:val="contribs"/>
          <w:rFonts w:cstheme="minorHAnsi"/>
          <w:szCs w:val="23"/>
          <w:bdr w:val="none" w:sz="0" w:space="0" w:color="auto" w:frame="1"/>
          <w:lang w:val="hu-HU"/>
        </w:rPr>
        <w:t>unk tiszta patakokat, amíg a forrás meg nem tisztul. És azt sem mondja - "</w:t>
      </w:r>
      <w:r w:rsidRPr="005438DD">
        <w:rPr>
          <w:rStyle w:val="contribs"/>
          <w:rFonts w:cstheme="minorHAnsi"/>
          <w:i/>
          <w:szCs w:val="23"/>
          <w:bdr w:val="none" w:sz="0" w:space="0" w:color="auto" w:frame="1"/>
          <w:lang w:val="hu-HU"/>
        </w:rPr>
        <w:t>Tartsátok meg parancsolataimat, és ugyanakkor szeressetek engem</w:t>
      </w:r>
      <w:r w:rsidRPr="00190F79">
        <w:rPr>
          <w:rStyle w:val="contribs"/>
          <w:rFonts w:cstheme="minorHAnsi"/>
          <w:szCs w:val="23"/>
          <w:bdr w:val="none" w:sz="0" w:space="0" w:color="auto" w:frame="1"/>
          <w:lang w:val="hu-HU"/>
        </w:rPr>
        <w:t xml:space="preserve"> ", mint két külön dolgot, bár ez bizonyos mértékig megfelelhetne az igazságnak. Hanem </w:t>
      </w:r>
      <w:r w:rsidRPr="005438DD">
        <w:rPr>
          <w:rStyle w:val="contribs"/>
          <w:rFonts w:cstheme="minorHAnsi"/>
          <w:b/>
          <w:i/>
          <w:szCs w:val="23"/>
          <w:bdr w:val="none" w:sz="0" w:space="0" w:color="auto" w:frame="1"/>
          <w:lang w:val="hu-HU"/>
        </w:rPr>
        <w:t xml:space="preserve">a szeretetet teszi az első helyre, mert ez az első a fontossági sorrendben és </w:t>
      </w:r>
      <w:r>
        <w:rPr>
          <w:rStyle w:val="contribs"/>
          <w:rFonts w:cstheme="minorHAnsi"/>
          <w:b/>
          <w:i/>
          <w:szCs w:val="23"/>
          <w:bdr w:val="none" w:sz="0" w:space="0" w:color="auto" w:frame="1"/>
          <w:lang w:val="hu-HU"/>
        </w:rPr>
        <w:t xml:space="preserve">ez </w:t>
      </w:r>
      <w:r w:rsidRPr="005438DD">
        <w:rPr>
          <w:rStyle w:val="contribs"/>
          <w:rFonts w:cstheme="minorHAnsi"/>
          <w:b/>
          <w:i/>
          <w:szCs w:val="23"/>
          <w:bdr w:val="none" w:sz="0" w:space="0" w:color="auto" w:frame="1"/>
          <w:lang w:val="hu-HU"/>
        </w:rPr>
        <w:t>az első a tapasztalatban.</w:t>
      </w:r>
      <w:r w:rsidRPr="00190F79">
        <w:rPr>
          <w:rStyle w:val="contribs"/>
          <w:rFonts w:cstheme="minorHAnsi"/>
          <w:szCs w:val="23"/>
          <w:bdr w:val="none" w:sz="0" w:space="0" w:color="auto" w:frame="1"/>
          <w:lang w:val="hu-HU"/>
        </w:rPr>
        <w:t xml:space="preserve"> "Ha szeretsz engem" - a szeretettel kell kezdenünk: azután "tartsd meg parancsolataimat". </w:t>
      </w:r>
      <w:r>
        <w:rPr>
          <w:rStyle w:val="contribs"/>
          <w:rFonts w:cstheme="minorHAnsi"/>
          <w:szCs w:val="23"/>
          <w:bdr w:val="none" w:sz="0" w:space="0" w:color="auto" w:frame="1"/>
          <w:lang w:val="hu-HU"/>
        </w:rPr>
        <w:t xml:space="preserve">• </w:t>
      </w:r>
      <w:r w:rsidRPr="005438DD">
        <w:rPr>
          <w:rStyle w:val="contribs"/>
          <w:rFonts w:cstheme="minorHAnsi"/>
          <w:b/>
          <w:szCs w:val="23"/>
          <w:u w:val="single"/>
          <w:bdr w:val="none" w:sz="0" w:space="0" w:color="auto" w:frame="1"/>
          <w:lang w:val="hu-HU"/>
        </w:rPr>
        <w:t>Az engedelmességnek szeretet kell legyen az anyja, a dajkája és a tápláléka egyaránt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438DD">
        <w:rPr>
          <w:rStyle w:val="contribs"/>
          <w:rFonts w:cstheme="minorHAnsi"/>
          <w:b/>
          <w:i/>
          <w:szCs w:val="23"/>
          <w:bdr w:val="none" w:sz="0" w:space="0" w:color="auto" w:frame="1"/>
          <w:lang w:val="hu-HU"/>
        </w:rPr>
        <w:t>Az engedelmesség lényege inkább a szívből jövő szeretetben rejlik, amely a tettre ösztönöz, mint magában a tettben.</w:t>
      </w:r>
      <w:r w:rsidRPr="00190F79">
        <w:rPr>
          <w:rStyle w:val="contribs"/>
          <w:rFonts w:cstheme="minorHAnsi"/>
          <w:szCs w:val="23"/>
          <w:bdr w:val="none" w:sz="0" w:space="0" w:color="auto" w:frame="1"/>
          <w:lang w:val="hu-HU"/>
        </w:rPr>
        <w:t xml:space="preserve"> El tudom képzelni, hogy lehetséges, hogy az ember külsőleg megtartja Krisztus parancsolatait, és mégsem tartja meg azokat egyáltalán</w:t>
      </w:r>
      <w:r>
        <w:rPr>
          <w:rStyle w:val="contribs"/>
          <w:rFonts w:cstheme="minorHAnsi"/>
          <w:szCs w:val="23"/>
          <w:bdr w:val="none" w:sz="0" w:space="0" w:color="auto" w:frame="1"/>
          <w:lang w:val="hu-HU"/>
        </w:rPr>
        <w:t xml:space="preserve"> úgy</w:t>
      </w:r>
      <w:r w:rsidRPr="00190F79">
        <w:rPr>
          <w:rStyle w:val="contribs"/>
          <w:rFonts w:cstheme="minorHAnsi"/>
          <w:szCs w:val="23"/>
          <w:bdr w:val="none" w:sz="0" w:space="0" w:color="auto" w:frame="1"/>
          <w:lang w:val="hu-HU"/>
        </w:rPr>
        <w:t xml:space="preserve">, hogy Isten előtt elfogadható legyen. Ha kényszer hatására lett engedelmes, de ha merte volna, nem engedelmeskedett volna, akkor a szíve nem </w:t>
      </w:r>
      <w:r>
        <w:rPr>
          <w:rStyle w:val="contribs"/>
          <w:rFonts w:cstheme="minorHAnsi"/>
          <w:szCs w:val="23"/>
          <w:bdr w:val="none" w:sz="0" w:space="0" w:color="auto" w:frame="1"/>
          <w:lang w:val="hu-HU"/>
        </w:rPr>
        <w:t>igaz</w:t>
      </w:r>
      <w:r w:rsidRPr="00190F79">
        <w:rPr>
          <w:rStyle w:val="contribs"/>
          <w:rFonts w:cstheme="minorHAnsi"/>
          <w:szCs w:val="23"/>
          <w:bdr w:val="none" w:sz="0" w:space="0" w:color="auto" w:frame="1"/>
          <w:lang w:val="hu-HU"/>
        </w:rPr>
        <w:t xml:space="preserve"> Isten előtt,</w:t>
      </w:r>
      <w:r>
        <w:rPr>
          <w:rStyle w:val="contribs"/>
          <w:rFonts w:cstheme="minorHAnsi"/>
          <w:szCs w:val="23"/>
          <w:bdr w:val="none" w:sz="0" w:space="0" w:color="auto" w:frame="1"/>
          <w:lang w:val="hu-HU"/>
        </w:rPr>
        <w:t xml:space="preserve"> és a cselekedetei nem sokat érn</w:t>
      </w:r>
      <w:r w:rsidRPr="00190F79">
        <w:rPr>
          <w:rStyle w:val="contribs"/>
          <w:rFonts w:cstheme="minorHAnsi"/>
          <w:szCs w:val="23"/>
          <w:bdr w:val="none" w:sz="0" w:space="0" w:color="auto" w:frame="1"/>
          <w:lang w:val="hu-HU"/>
        </w:rPr>
        <w:t xml:space="preserve">ek. A parancsolatokat az iránt való szeretetből kell megtartani, aki adta őket. </w:t>
      </w:r>
      <w:r>
        <w:rPr>
          <w:rStyle w:val="contribs"/>
          <w:rFonts w:cstheme="minorHAnsi"/>
          <w:szCs w:val="23"/>
          <w:bdr w:val="none" w:sz="0" w:space="0" w:color="auto" w:frame="1"/>
          <w:lang w:val="hu-HU"/>
        </w:rPr>
        <w:t xml:space="preserve">•  </w:t>
      </w:r>
      <w:r w:rsidRPr="005438DD">
        <w:rPr>
          <w:rStyle w:val="contribs"/>
          <w:rFonts w:cstheme="minorHAnsi"/>
          <w:b/>
          <w:i/>
          <w:szCs w:val="23"/>
          <w:bdr w:val="none" w:sz="0" w:space="0" w:color="auto" w:frame="1"/>
          <w:lang w:val="hu-HU"/>
        </w:rPr>
        <w:t>Az engedelmesség</w:t>
      </w:r>
      <w:r>
        <w:rPr>
          <w:rStyle w:val="contribs"/>
          <w:rFonts w:cstheme="minorHAnsi"/>
          <w:b/>
          <w:i/>
          <w:szCs w:val="23"/>
          <w:bdr w:val="none" w:sz="0" w:space="0" w:color="auto" w:frame="1"/>
          <w:lang w:val="hu-HU"/>
        </w:rPr>
        <w:t xml:space="preserve"> kérdésében</w:t>
      </w:r>
      <w:r w:rsidRPr="005438DD">
        <w:rPr>
          <w:rStyle w:val="contribs"/>
          <w:rFonts w:cstheme="minorHAnsi"/>
          <w:b/>
          <w:i/>
          <w:szCs w:val="23"/>
          <w:bdr w:val="none" w:sz="0" w:space="0" w:color="auto" w:frame="1"/>
          <w:lang w:val="hu-HU"/>
        </w:rPr>
        <w:t xml:space="preserve"> szeretni annyi, mint élni: ha Krisztust szeretjük, akkor Krisztust éljük</w:t>
      </w:r>
      <w:r w:rsidRPr="00190F79">
        <w:rPr>
          <w:rStyle w:val="contribs"/>
          <w:rFonts w:cstheme="minorHAnsi"/>
          <w:szCs w:val="23"/>
          <w:bdr w:val="none" w:sz="0" w:space="0" w:color="auto" w:frame="1"/>
          <w:lang w:val="hu-HU"/>
        </w:rPr>
        <w:t xml:space="preserve">.   Urunk személye iránti szeretet </w:t>
      </w:r>
      <w:r>
        <w:rPr>
          <w:rStyle w:val="contribs"/>
          <w:rFonts w:cstheme="minorHAnsi"/>
          <w:szCs w:val="23"/>
          <w:bdr w:val="none" w:sz="0" w:space="0" w:color="auto" w:frame="1"/>
          <w:lang w:val="hu-HU"/>
        </w:rPr>
        <w:t>képezi áldozataink sóját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Hogy a legpraktikusabban fogalmazzak - </w:t>
      </w:r>
      <w:r w:rsidRPr="005438DD">
        <w:rPr>
          <w:rStyle w:val="contribs"/>
          <w:rFonts w:cstheme="minorHAnsi"/>
          <w:b/>
          <w:szCs w:val="23"/>
          <w:bdr w:val="none" w:sz="0" w:space="0" w:color="auto" w:frame="1"/>
          <w:lang w:val="hu-HU"/>
        </w:rPr>
        <w:t>gyakran mondom magamnak</w:t>
      </w:r>
      <w:r w:rsidRPr="00190F79">
        <w:rPr>
          <w:rStyle w:val="contribs"/>
          <w:rFonts w:cstheme="minorHAnsi"/>
          <w:szCs w:val="23"/>
          <w:bdr w:val="none" w:sz="0" w:space="0" w:color="auto" w:frame="1"/>
          <w:lang w:val="hu-HU"/>
        </w:rPr>
        <w:t>: "</w:t>
      </w:r>
      <w:r w:rsidRPr="005074F0">
        <w:rPr>
          <w:rStyle w:val="contribs"/>
          <w:rFonts w:cstheme="minorHAnsi"/>
          <w:i/>
          <w:szCs w:val="23"/>
          <w:bdr w:val="none" w:sz="0" w:space="0" w:color="auto" w:frame="1"/>
          <w:lang w:val="hu-HU"/>
        </w:rPr>
        <w:t>Ma teljesítettem hivatalom minden kötelességét; de vajon ügyeltem-e arra, hogy megmaradjak Uram szeretetében? Igaz, nem vallottam kudarcot, ami azt illeti, hogy mindent megtettem, ami számomra lehetséges volt; kora reggeltől késő estig dolgoztam, minden órába a lehető legtöbb munkát zsúfoltam, és igyekeztem teljes szívemből végezni. De vajon végül is az Úrnak</w:t>
      </w:r>
      <w:r>
        <w:rPr>
          <w:rStyle w:val="contribs"/>
          <w:rFonts w:cstheme="minorHAnsi"/>
          <w:i/>
          <w:szCs w:val="23"/>
          <w:bdr w:val="none" w:sz="0" w:space="0" w:color="auto" w:frame="1"/>
          <w:lang w:val="hu-HU"/>
        </w:rPr>
        <w:t>,</w:t>
      </w:r>
      <w:r w:rsidRPr="005074F0">
        <w:rPr>
          <w:rStyle w:val="contribs"/>
          <w:rFonts w:cstheme="minorHAnsi"/>
          <w:i/>
          <w:szCs w:val="23"/>
          <w:bdr w:val="none" w:sz="0" w:space="0" w:color="auto" w:frame="1"/>
          <w:lang w:val="hu-HU"/>
        </w:rPr>
        <w:t xml:space="preserve"> és az ő kedvéért tettem-e mindezt?"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438DD">
        <w:rPr>
          <w:rStyle w:val="contribs"/>
          <w:rFonts w:cstheme="minorHAnsi"/>
          <w:b/>
          <w:szCs w:val="23"/>
          <w:bdr w:val="none" w:sz="0" w:space="0" w:color="auto" w:frame="1"/>
          <w:lang w:val="hu-HU"/>
        </w:rPr>
        <w:t xml:space="preserve">Remegek, nehogy Istent pusztán </w:t>
      </w:r>
      <w:r>
        <w:rPr>
          <w:rStyle w:val="contribs"/>
          <w:rFonts w:cstheme="minorHAnsi"/>
          <w:b/>
          <w:szCs w:val="23"/>
          <w:bdr w:val="none" w:sz="0" w:space="0" w:color="auto" w:frame="1"/>
          <w:lang w:val="hu-HU"/>
        </w:rPr>
        <w:t xml:space="preserve">csak </w:t>
      </w:r>
      <w:r w:rsidRPr="005438DD">
        <w:rPr>
          <w:rStyle w:val="contribs"/>
          <w:rFonts w:cstheme="minorHAnsi"/>
          <w:b/>
          <w:szCs w:val="23"/>
          <w:bdr w:val="none" w:sz="0" w:space="0" w:color="auto" w:frame="1"/>
          <w:lang w:val="hu-HU"/>
        </w:rPr>
        <w:t>azért szolgáljam, mert történetesen lelkész vagyok, és arra vagyok hivatva, hogy hirdessem az Igét</w:t>
      </w:r>
      <w:r w:rsidRPr="00190F79">
        <w:rPr>
          <w:rStyle w:val="contribs"/>
          <w:rFonts w:cstheme="minorHAnsi"/>
          <w:szCs w:val="23"/>
          <w:bdr w:val="none" w:sz="0" w:space="0" w:color="auto" w:frame="1"/>
          <w:lang w:val="hu-HU"/>
        </w:rPr>
        <w:t>; vagy azért, mert a nap természetes rutinja végigvisz rajta. Aggódom, hogy nem hajt</w:t>
      </w:r>
      <w:r>
        <w:rPr>
          <w:rStyle w:val="contribs"/>
          <w:rFonts w:cstheme="minorHAnsi"/>
          <w:szCs w:val="23"/>
          <w:bdr w:val="none" w:sz="0" w:space="0" w:color="auto" w:frame="1"/>
          <w:lang w:val="hu-HU"/>
        </w:rPr>
        <w:t>-e vaalmi más idegen erő, mint Jézus szeretete?</w:t>
      </w:r>
      <w:r w:rsidRPr="00190F79">
        <w:rPr>
          <w:rStyle w:val="contribs"/>
          <w:rFonts w:cstheme="minorHAnsi"/>
          <w:szCs w:val="23"/>
          <w:bdr w:val="none" w:sz="0" w:space="0" w:color="auto" w:frame="1"/>
          <w:lang w:val="hu-HU"/>
        </w:rPr>
        <w:t xml:space="preserve"> Ez a félelem gyakran megaláz a porban, és megakadályoz minden dicsekvést abban, amit tettem.</w:t>
      </w:r>
      <w:r>
        <w:rPr>
          <w:rStyle w:val="contribs"/>
          <w:rFonts w:cstheme="minorHAnsi"/>
          <w:szCs w:val="23"/>
          <w:bdr w:val="none" w:sz="0" w:space="0" w:color="auto" w:frame="1"/>
          <w:lang w:val="hu-HU"/>
        </w:rPr>
        <w:t xml:space="preserve"> •  </w:t>
      </w:r>
      <w:r w:rsidRPr="005438DD">
        <w:rPr>
          <w:rStyle w:val="contribs"/>
          <w:rFonts w:cstheme="minorHAnsi"/>
          <w:b/>
          <w:i/>
          <w:szCs w:val="23"/>
          <w:bdr w:val="none" w:sz="0" w:space="0" w:color="auto" w:frame="1"/>
          <w:lang w:val="hu-HU"/>
        </w:rPr>
        <w:t>Csak úgy lehet igaz és elfogadható az engedelmességünk, ha szeretjük Urunkat</w:t>
      </w:r>
      <w:r w:rsidRPr="00190F79">
        <w:rPr>
          <w:rStyle w:val="contribs"/>
          <w:rFonts w:cstheme="minorHAnsi"/>
          <w:szCs w:val="23"/>
          <w:bdr w:val="none" w:sz="0" w:space="0" w:color="auto" w:frame="1"/>
          <w:lang w:val="hu-HU"/>
        </w:rPr>
        <w:t>. Életünk fő gondja az kell, hogy legyen, hogy helyesen cselekedjünk, és azért tegyü</w:t>
      </w:r>
      <w:r>
        <w:rPr>
          <w:rStyle w:val="contribs"/>
          <w:rFonts w:cstheme="minorHAnsi"/>
          <w:szCs w:val="23"/>
          <w:bdr w:val="none" w:sz="0" w:space="0" w:color="auto" w:frame="1"/>
          <w:lang w:val="hu-HU"/>
        </w:rPr>
        <w:t>n</w:t>
      </w:r>
      <w:r w:rsidRPr="00190F79">
        <w:rPr>
          <w:rStyle w:val="contribs"/>
          <w:rFonts w:cstheme="minorHAnsi"/>
          <w:szCs w:val="23"/>
          <w:bdr w:val="none" w:sz="0" w:space="0" w:color="auto" w:frame="1"/>
          <w:lang w:val="hu-HU"/>
        </w:rPr>
        <w:t>k</w:t>
      </w:r>
      <w:r>
        <w:rPr>
          <w:rStyle w:val="contribs"/>
          <w:rFonts w:cstheme="minorHAnsi"/>
          <w:szCs w:val="23"/>
          <w:bdr w:val="none" w:sz="0" w:space="0" w:color="auto" w:frame="1"/>
          <w:lang w:val="hu-HU"/>
        </w:rPr>
        <w:t xml:space="preserve"> mindent</w:t>
      </w:r>
      <w:r w:rsidRPr="00190F79">
        <w:rPr>
          <w:rStyle w:val="contribs"/>
          <w:rFonts w:cstheme="minorHAnsi"/>
          <w:szCs w:val="23"/>
          <w:bdr w:val="none" w:sz="0" w:space="0" w:color="auto" w:frame="1"/>
          <w:lang w:val="hu-HU"/>
        </w:rPr>
        <w:t xml:space="preserve">, mert szeretjük az Urat. Úgy kell járnunk </w:t>
      </w:r>
      <w:r w:rsidRPr="00257B4B">
        <w:rPr>
          <w:rStyle w:val="contribs"/>
          <w:rFonts w:cstheme="minorHAnsi"/>
          <w:b/>
          <w:i/>
          <w:szCs w:val="23"/>
          <w:bdr w:val="none" w:sz="0" w:space="0" w:color="auto" w:frame="1"/>
          <w:lang w:val="hu-HU"/>
        </w:rPr>
        <w:t>az Úr előtt</w:t>
      </w:r>
      <w:r w:rsidRPr="00190F79">
        <w:rPr>
          <w:rStyle w:val="contribs"/>
          <w:rFonts w:cstheme="minorHAnsi"/>
          <w:szCs w:val="23"/>
          <w:bdr w:val="none" w:sz="0" w:space="0" w:color="auto" w:frame="1"/>
          <w:lang w:val="hu-HU"/>
        </w:rPr>
        <w:t xml:space="preserve">, ahogyan Ábrahám tette, és </w:t>
      </w:r>
      <w:r w:rsidRPr="00257B4B">
        <w:rPr>
          <w:rStyle w:val="contribs"/>
          <w:rFonts w:cstheme="minorHAnsi"/>
          <w:b/>
          <w:i/>
          <w:szCs w:val="23"/>
          <w:bdr w:val="none" w:sz="0" w:space="0" w:color="auto" w:frame="1"/>
          <w:lang w:val="hu-HU"/>
        </w:rPr>
        <w:t>az Úrral</w:t>
      </w:r>
      <w:r w:rsidRPr="00190F79">
        <w:rPr>
          <w:rStyle w:val="contribs"/>
          <w:rFonts w:cstheme="minorHAnsi"/>
          <w:szCs w:val="23"/>
          <w:bdr w:val="none" w:sz="0" w:space="0" w:color="auto" w:frame="1"/>
          <w:lang w:val="hu-HU"/>
        </w:rPr>
        <w:t xml:space="preserve">, ahogyan Énók tette. </w:t>
      </w:r>
      <w:r w:rsidRPr="00257B4B">
        <w:rPr>
          <w:rStyle w:val="contribs"/>
          <w:rFonts w:cstheme="minorHAnsi"/>
          <w:b/>
          <w:i/>
          <w:szCs w:val="23"/>
          <w:bdr w:val="none" w:sz="0" w:space="0" w:color="auto" w:frame="1"/>
          <w:lang w:val="hu-HU"/>
        </w:rPr>
        <w:t>Ha nem állunk az Úr Jézus Krisztus iránti szeretet állandó kényszere alatt, akkor szörnyű kudarcot fogunk vallani.</w:t>
      </w:r>
    </w:p>
    <w:p w:rsidR="00C60347" w:rsidRPr="00C60347" w:rsidRDefault="00C60347" w:rsidP="00E779F8">
      <w:pPr>
        <w:shd w:val="clear" w:color="auto" w:fill="FFFFFF"/>
        <w:spacing w:before="120" w:after="0" w:line="240" w:lineRule="auto"/>
        <w:textAlignment w:val="baseline"/>
        <w:rPr>
          <w:rStyle w:val="contribs"/>
          <w:rFonts w:cstheme="minorHAnsi"/>
          <w:sz w:val="12"/>
          <w:szCs w:val="23"/>
          <w:bdr w:val="none" w:sz="0" w:space="0" w:color="auto" w:frame="1"/>
          <w:lang w:val="hu-HU"/>
        </w:rPr>
      </w:pP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 xml:space="preserve">   A tudás, ó, jaj, hiába tölti el fejünk,</w:t>
      </w: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 xml:space="preserve">      és hiába remeg félelemtől szívünk,</w:t>
      </w: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 xml:space="preserve">   hiábavaló munkánk, küzd</w:t>
      </w:r>
      <w:r>
        <w:rPr>
          <w:rStyle w:val="contribs"/>
          <w:rFonts w:cstheme="minorHAnsi"/>
          <w:i/>
          <w:szCs w:val="23"/>
          <w:bdr w:val="none" w:sz="0" w:space="0" w:color="auto" w:frame="1"/>
          <w:lang w:val="hu-HU"/>
        </w:rPr>
        <w:t>elmünk</w:t>
      </w:r>
      <w:r w:rsidRPr="00DD0D56">
        <w:rPr>
          <w:rStyle w:val="contribs"/>
          <w:rFonts w:cstheme="minorHAnsi"/>
          <w:i/>
          <w:szCs w:val="23"/>
          <w:bdr w:val="none" w:sz="0" w:space="0" w:color="auto" w:frame="1"/>
          <w:lang w:val="hu-HU"/>
        </w:rPr>
        <w:t>:</w:t>
      </w:r>
    </w:p>
    <w:p w:rsidR="00E779F8" w:rsidRPr="00DD0D56" w:rsidRDefault="00E779F8" w:rsidP="00E779F8">
      <w:pPr>
        <w:shd w:val="clear" w:color="auto" w:fill="FFFFFF"/>
        <w:spacing w:after="0" w:line="240" w:lineRule="auto"/>
        <w:ind w:left="720"/>
        <w:textAlignment w:val="baseline"/>
        <w:rPr>
          <w:rStyle w:val="contribs"/>
          <w:rFonts w:cstheme="minorHAnsi"/>
          <w:i/>
          <w:szCs w:val="23"/>
          <w:bdr w:val="none" w:sz="0" w:space="0" w:color="auto" w:frame="1"/>
          <w:lang w:val="hu-HU"/>
        </w:rPr>
      </w:pPr>
      <w:r w:rsidRPr="00DD0D56">
        <w:rPr>
          <w:rStyle w:val="contribs"/>
          <w:rFonts w:cstheme="minorHAnsi"/>
          <w:i/>
          <w:szCs w:val="23"/>
          <w:bdr w:val="none" w:sz="0" w:space="0" w:color="auto" w:frame="1"/>
          <w:lang w:val="hu-HU"/>
        </w:rPr>
        <w:t xml:space="preserve">      Ha a szeretet hiányzik belőlünk.</w:t>
      </w:r>
    </w:p>
    <w:p w:rsidR="00E779F8" w:rsidRPr="00190F79"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 xml:space="preserve">Nézzétek, kedves barátaim, </w:t>
      </w:r>
      <w:r w:rsidRPr="00257B4B">
        <w:rPr>
          <w:rStyle w:val="contribs"/>
          <w:rFonts w:cstheme="minorHAnsi"/>
          <w:b/>
          <w:szCs w:val="23"/>
          <w:u w:val="single"/>
          <w:bdr w:val="none" w:sz="0" w:space="0" w:color="auto" w:frame="1"/>
          <w:lang w:val="hu-HU"/>
        </w:rPr>
        <w:t>milyen</w:t>
      </w:r>
      <w:r>
        <w:rPr>
          <w:rStyle w:val="contribs"/>
          <w:rFonts w:cstheme="minorHAnsi"/>
          <w:b/>
          <w:szCs w:val="23"/>
          <w:u w:val="single"/>
          <w:bdr w:val="none" w:sz="0" w:space="0" w:color="auto" w:frame="1"/>
          <w:lang w:val="hu-HU"/>
        </w:rPr>
        <w:t xml:space="preserve"> </w:t>
      </w:r>
      <w:r w:rsidRPr="00257B4B">
        <w:rPr>
          <w:rStyle w:val="contribs"/>
          <w:rFonts w:cstheme="minorHAnsi"/>
          <w:b/>
          <w:szCs w:val="23"/>
          <w:u w:val="single"/>
          <w:bdr w:val="none" w:sz="0" w:space="0" w:color="auto" w:frame="1"/>
          <w:lang w:val="hu-HU"/>
        </w:rPr>
        <w:t>az igaz vallás</w:t>
      </w:r>
      <w:r w:rsidRPr="00190F79">
        <w:rPr>
          <w:rStyle w:val="contribs"/>
          <w:rFonts w:cstheme="minorHAnsi"/>
          <w:szCs w:val="23"/>
          <w:bdr w:val="none" w:sz="0" w:space="0" w:color="auto" w:frame="1"/>
          <w:lang w:val="hu-HU"/>
        </w:rPr>
        <w:t xml:space="preserve">: Mennyivel meghalad minden külső formalizmust! Milyen </w:t>
      </w:r>
      <w:r w:rsidRPr="005074F0">
        <w:rPr>
          <w:rStyle w:val="contribs"/>
          <w:rFonts w:cstheme="minorHAnsi"/>
          <w:szCs w:val="23"/>
          <w:u w:val="single"/>
          <w:bdr w:val="none" w:sz="0" w:space="0" w:color="auto" w:frame="1"/>
          <w:lang w:val="hu-HU"/>
        </w:rPr>
        <w:t>mélyen</w:t>
      </w:r>
      <w:r w:rsidRPr="00190F79">
        <w:rPr>
          <w:rStyle w:val="contribs"/>
          <w:rFonts w:cstheme="minorHAnsi"/>
          <w:szCs w:val="23"/>
          <w:bdr w:val="none" w:sz="0" w:space="0" w:color="auto" w:frame="1"/>
          <w:lang w:val="hu-HU"/>
        </w:rPr>
        <w:t xml:space="preserve"> van az igazi kegyelem székhelye! </w:t>
      </w:r>
      <w:r>
        <w:rPr>
          <w:rStyle w:val="contribs"/>
          <w:rFonts w:cstheme="minorHAnsi"/>
          <w:szCs w:val="23"/>
          <w:bdr w:val="none" w:sz="0" w:space="0" w:color="auto" w:frame="1"/>
          <w:lang w:val="hu-HU"/>
        </w:rPr>
        <w:t xml:space="preserve">• </w:t>
      </w:r>
      <w:r w:rsidRPr="00257B4B">
        <w:rPr>
          <w:rStyle w:val="contribs"/>
          <w:rFonts w:cstheme="minorHAnsi"/>
          <w:b/>
          <w:i/>
          <w:szCs w:val="23"/>
          <w:bdr w:val="none" w:sz="0" w:space="0" w:color="auto" w:frame="1"/>
          <w:lang w:val="hu-HU"/>
        </w:rPr>
        <w:t>Nem remélhetitek, hogy megteszitek azt, amire Krisztus mosolyogni tud, amíg szívetek meg nem újul</w:t>
      </w:r>
      <w:r w:rsidRPr="00190F79">
        <w:rPr>
          <w:rStyle w:val="contribs"/>
          <w:rFonts w:cstheme="minorHAnsi"/>
          <w:szCs w:val="23"/>
          <w:bdr w:val="none" w:sz="0" w:space="0" w:color="auto" w:frame="1"/>
          <w:lang w:val="hu-HU"/>
        </w:rPr>
        <w:t>. Az Istennel ellenséges szívet nem lehet pusztán jámborsági cselekedetekkel elfogadhatóvá tenni.</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Nem az számít, hogy mit tesz a kezed, de még csak nem is az, hogy mit mond a szád; </w:t>
      </w:r>
      <w:r w:rsidRPr="00257B4B">
        <w:rPr>
          <w:rStyle w:val="contribs"/>
          <w:rFonts w:cstheme="minorHAnsi"/>
          <w:b/>
          <w:i/>
          <w:szCs w:val="23"/>
          <w:bdr w:val="none" w:sz="0" w:space="0" w:color="auto" w:frame="1"/>
          <w:lang w:val="hu-HU"/>
        </w:rPr>
        <w:t>a lényeg az, hogy mit gondol s mire irányul a szíved</w:t>
      </w:r>
      <w:r w:rsidRPr="00190F79">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Melyik irányba hajlik a szereteted? A nagy lendkerék, amely az élet egész gépezetét mozgatja, a szívben van rögzítve: ezért ez a legfontosabb minden javaslat közül - "Ha </w:t>
      </w:r>
      <w:r>
        <w:rPr>
          <w:rStyle w:val="contribs"/>
          <w:rFonts w:cstheme="minorHAnsi"/>
          <w:szCs w:val="23"/>
          <w:bdr w:val="none" w:sz="0" w:space="0" w:color="auto" w:frame="1"/>
          <w:lang w:val="hu-HU"/>
        </w:rPr>
        <w:t>engem szeretsz…</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"Ha szeretsz engem" e</w:t>
      </w:r>
      <w:r>
        <w:rPr>
          <w:rStyle w:val="contribs"/>
          <w:rFonts w:cstheme="minorHAnsi"/>
          <w:szCs w:val="23"/>
          <w:bdr w:val="none" w:sz="0" w:space="0" w:color="auto" w:frame="1"/>
          <w:lang w:val="hu-HU"/>
        </w:rPr>
        <w:t>z egy szívbemarkoló (szívet érintő, fürkésző)</w:t>
      </w:r>
      <w:r w:rsidRPr="00190F79">
        <w:rPr>
          <w:rStyle w:val="contribs"/>
          <w:rFonts w:cstheme="minorHAnsi"/>
          <w:szCs w:val="23"/>
          <w:bdr w:val="none" w:sz="0" w:space="0" w:color="auto" w:frame="1"/>
          <w:lang w:val="hu-HU"/>
        </w:rPr>
        <w:t xml:space="preserve"> hang. Megdöbbenek, amikor meghallom. </w:t>
      </w:r>
      <w:r>
        <w:rPr>
          <w:rStyle w:val="contribs"/>
          <w:rFonts w:cstheme="minorHAnsi"/>
          <w:szCs w:val="23"/>
          <w:bdr w:val="none" w:sz="0" w:space="0" w:color="auto" w:frame="1"/>
          <w:lang w:val="hu-HU"/>
        </w:rPr>
        <w:t xml:space="preserve">• </w:t>
      </w:r>
      <w:r w:rsidRPr="00257B4B">
        <w:rPr>
          <w:rStyle w:val="contribs"/>
          <w:rFonts w:cstheme="minorHAnsi"/>
          <w:b/>
          <w:i/>
          <w:szCs w:val="23"/>
          <w:bdr w:val="none" w:sz="0" w:space="0" w:color="auto" w:frame="1"/>
          <w:lang w:val="hu-HU"/>
        </w:rPr>
        <w:t>Aki az Úr Jézus Krisztusban hisz üdvösségéért, az hitének első gyümölcseként Krisztus iránti szeretetet termel</w:t>
      </w:r>
      <w:r w:rsidRPr="00190F79">
        <w:rPr>
          <w:rStyle w:val="contribs"/>
          <w:rFonts w:cstheme="minorHAnsi"/>
          <w:szCs w:val="23"/>
          <w:bdr w:val="none" w:sz="0" w:space="0" w:color="auto" w:frame="1"/>
          <w:lang w:val="hu-HU"/>
        </w:rPr>
        <w:t>; ennek kell bennünk lennie és bőségesen lennie, különben semmi sem helyes.</w:t>
      </w:r>
      <w:r>
        <w:rPr>
          <w:rStyle w:val="contribs"/>
          <w:rFonts w:cstheme="minorHAnsi"/>
          <w:szCs w:val="23"/>
          <w:bdr w:val="none" w:sz="0" w:space="0" w:color="auto" w:frame="1"/>
          <w:lang w:val="hu-HU"/>
        </w:rPr>
        <w:t xml:space="preserve"> • </w:t>
      </w:r>
      <w:r w:rsidRPr="00190F79">
        <w:rPr>
          <w:rStyle w:val="contribs"/>
          <w:rFonts w:cstheme="minorHAnsi"/>
          <w:szCs w:val="23"/>
          <w:bdr w:val="none" w:sz="0" w:space="0" w:color="auto" w:frame="1"/>
          <w:lang w:val="hu-HU"/>
        </w:rPr>
        <w:t xml:space="preserve"> Abban </w:t>
      </w:r>
      <w:r w:rsidRPr="00257B4B">
        <w:rPr>
          <w:rStyle w:val="contribs"/>
          <w:rFonts w:cstheme="minorHAnsi"/>
          <w:szCs w:val="23"/>
          <w:u w:val="single"/>
          <w:bdr w:val="none" w:sz="0" w:space="0" w:color="auto" w:frame="1"/>
          <w:lang w:val="hu-HU"/>
        </w:rPr>
        <w:t>az édességes dobozban, amit "szeretetnek" hívnak, minden szent dolgot megtalálsz;</w:t>
      </w:r>
      <w:r w:rsidRPr="00190F79">
        <w:rPr>
          <w:rStyle w:val="contribs"/>
          <w:rFonts w:cstheme="minorHAnsi"/>
          <w:szCs w:val="23"/>
          <w:bdr w:val="none" w:sz="0" w:space="0" w:color="auto" w:frame="1"/>
          <w:lang w:val="hu-HU"/>
        </w:rPr>
        <w:t xml:space="preserve"> </w:t>
      </w:r>
      <w:r w:rsidRPr="00257B4B">
        <w:rPr>
          <w:rStyle w:val="contribs"/>
          <w:rFonts w:cstheme="minorHAnsi"/>
          <w:b/>
          <w:i/>
          <w:szCs w:val="23"/>
          <w:bdr w:val="none" w:sz="0" w:space="0" w:color="auto" w:frame="1"/>
          <w:lang w:val="hu-HU"/>
        </w:rPr>
        <w:t>de ha nincs szeretet, akkor mi van benned? Hiába koptatod csontig az ujjaidat a szolgálattól, hiába sírod ki a szemed a bűnbánattól, hiába keményíti meg a térded a térdelés, és szárítja ki a torkod a kiabálás, ha a szíved nem dobog a szeretettől, a vallásod úgy hull a földre, mint ősszel a hervadt levél.</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05D0D">
        <w:rPr>
          <w:rStyle w:val="contribs"/>
          <w:rFonts w:cstheme="minorHAnsi"/>
          <w:szCs w:val="23"/>
          <w:u w:val="single"/>
          <w:bdr w:val="none" w:sz="0" w:space="0" w:color="auto" w:frame="1"/>
          <w:lang w:val="hu-HU"/>
        </w:rPr>
        <w:t>A szeretet a legfőbb ékszer az engedelmesség karkötőjében.</w:t>
      </w:r>
      <w:r>
        <w:rPr>
          <w:rStyle w:val="contribs"/>
          <w:rFonts w:cstheme="minorHAnsi"/>
          <w:szCs w:val="23"/>
          <w:bdr w:val="none" w:sz="0" w:space="0" w:color="auto" w:frame="1"/>
          <w:lang w:val="hu-HU"/>
        </w:rPr>
        <w:t xml:space="preserve"> Halljátok meg igeversünket</w:t>
      </w:r>
      <w:r w:rsidRPr="00190F79">
        <w:rPr>
          <w:rStyle w:val="contribs"/>
          <w:rFonts w:cstheme="minorHAnsi"/>
          <w:szCs w:val="23"/>
          <w:bdr w:val="none" w:sz="0" w:space="0" w:color="auto" w:frame="1"/>
          <w:lang w:val="hu-HU"/>
        </w:rPr>
        <w:t>, és jól jegyezzétek meg: "Ha szeretsz engem, tartsd meg parancsolataimat".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190F79">
        <w:rPr>
          <w:rStyle w:val="contribs"/>
          <w:rFonts w:cstheme="minorHAnsi"/>
          <w:szCs w:val="23"/>
          <w:bdr w:val="none" w:sz="0" w:space="0" w:color="auto" w:frame="1"/>
          <w:lang w:val="hu-HU"/>
        </w:rPr>
        <w:t xml:space="preserve">15. Ó, uraim, </w:t>
      </w:r>
      <w:r w:rsidRPr="00905D0D">
        <w:rPr>
          <w:rStyle w:val="contribs"/>
          <w:rFonts w:cstheme="minorHAnsi"/>
          <w:b/>
          <w:szCs w:val="23"/>
          <w:u w:val="single"/>
          <w:bdr w:val="none" w:sz="0" w:space="0" w:color="auto" w:frame="1"/>
          <w:lang w:val="hu-HU"/>
        </w:rPr>
        <w:t>a vallás mekkora töm</w:t>
      </w:r>
      <w:r>
        <w:rPr>
          <w:rStyle w:val="contribs"/>
          <w:rFonts w:cstheme="minorHAnsi"/>
          <w:b/>
          <w:szCs w:val="23"/>
          <w:u w:val="single"/>
          <w:bdr w:val="none" w:sz="0" w:space="0" w:color="auto" w:frame="1"/>
          <w:lang w:val="hu-HU"/>
        </w:rPr>
        <w:t>kelegét ítéli</w:t>
      </w:r>
      <w:r w:rsidRPr="00905D0D">
        <w:rPr>
          <w:rStyle w:val="contribs"/>
          <w:rFonts w:cstheme="minorHAnsi"/>
          <w:b/>
          <w:szCs w:val="23"/>
          <w:u w:val="single"/>
          <w:bdr w:val="none" w:sz="0" w:space="0" w:color="auto" w:frame="1"/>
          <w:lang w:val="hu-HU"/>
        </w:rPr>
        <w:t xml:space="preserve"> értéktelennek</w:t>
      </w:r>
      <w:r>
        <w:rPr>
          <w:rStyle w:val="contribs"/>
          <w:rFonts w:cstheme="minorHAnsi"/>
          <w:b/>
          <w:szCs w:val="23"/>
          <w:u w:val="single"/>
          <w:bdr w:val="none" w:sz="0" w:space="0" w:color="auto" w:frame="1"/>
          <w:lang w:val="hu-HU"/>
        </w:rPr>
        <w:t>, s dobja félre</w:t>
      </w:r>
      <w:r w:rsidRPr="00905D0D">
        <w:rPr>
          <w:rStyle w:val="contribs"/>
          <w:rFonts w:cstheme="minorHAnsi"/>
          <w:b/>
          <w:szCs w:val="23"/>
          <w:u w:val="single"/>
          <w:bdr w:val="none" w:sz="0" w:space="0" w:color="auto" w:frame="1"/>
          <w:lang w:val="hu-HU"/>
        </w:rPr>
        <w:t xml:space="preserve"> ez a szöveg!</w:t>
      </w:r>
      <w:r w:rsidRPr="00190F79">
        <w:rPr>
          <w:rStyle w:val="contribs"/>
          <w:rFonts w:cstheme="minorHAnsi"/>
          <w:szCs w:val="23"/>
          <w:bdr w:val="none" w:sz="0" w:space="0" w:color="auto" w:frame="1"/>
          <w:lang w:val="hu-HU"/>
        </w:rPr>
        <w:t xml:space="preserve"> </w:t>
      </w:r>
      <w:r w:rsidRPr="00905D0D">
        <w:rPr>
          <w:rStyle w:val="contribs"/>
          <w:rFonts w:cstheme="minorHAnsi"/>
          <w:i/>
          <w:szCs w:val="23"/>
          <w:bdr w:val="none" w:sz="0" w:space="0" w:color="auto" w:frame="1"/>
          <w:lang w:val="hu-HU"/>
        </w:rPr>
        <w:t>Lehet, hogy az emberek folyton templomba járnak és imaházba j</w:t>
      </w:r>
      <w:r>
        <w:rPr>
          <w:rStyle w:val="contribs"/>
          <w:rFonts w:cstheme="minorHAnsi"/>
          <w:i/>
          <w:szCs w:val="23"/>
          <w:bdr w:val="none" w:sz="0" w:space="0" w:color="auto" w:frame="1"/>
          <w:lang w:val="hu-HU"/>
        </w:rPr>
        <w:t>önnek</w:t>
      </w:r>
      <w:r w:rsidRPr="00905D0D">
        <w:rPr>
          <w:rStyle w:val="contribs"/>
          <w:rFonts w:cstheme="minorHAnsi"/>
          <w:i/>
          <w:szCs w:val="23"/>
          <w:bdr w:val="none" w:sz="0" w:space="0" w:color="auto" w:frame="1"/>
          <w:lang w:val="hu-HU"/>
        </w:rPr>
        <w:t>, és lehet, hogy valóban egész életükben vallásosak; és látszólag lehet, hogy erkölcsi magatartásuk feddhetetlen, és mégis lehet, hogy semmi sincs bennük, mert a hitvallás mélyén nincs szeretet az örökké áldott Krisztus iránt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Amikor a pogányok azért ölték meg áldozataikat, hogy a belsőségekből jövendöljenek, a legrosszabb jóslatot akkor kapták, amikor a pap, miután az áldozatot átkutatta, </w:t>
      </w:r>
      <w:r w:rsidRPr="00905D0D">
        <w:rPr>
          <w:rStyle w:val="contribs"/>
          <w:rFonts w:cstheme="minorHAnsi"/>
          <w:b/>
          <w:szCs w:val="23"/>
          <w:bdr w:val="none" w:sz="0" w:space="0" w:color="auto" w:frame="1"/>
          <w:lang w:val="hu-HU"/>
        </w:rPr>
        <w:t>nem talált a szívre</w:t>
      </w:r>
      <w:r w:rsidRPr="00190F79">
        <w:rPr>
          <w:rStyle w:val="contribs"/>
          <w:rFonts w:cstheme="minorHAnsi"/>
          <w:szCs w:val="23"/>
          <w:bdr w:val="none" w:sz="0" w:space="0" w:color="auto" w:frame="1"/>
          <w:lang w:val="hu-HU"/>
        </w:rPr>
        <w:t xml:space="preserve">; vagy ha az a szív kicsi és összezsugorodott volt. A jósok mindig kijelentették, hogy ez az előjel a szerencsétlenség biztos jele. </w:t>
      </w:r>
      <w:r w:rsidRPr="00905D0D">
        <w:rPr>
          <w:rStyle w:val="contribs"/>
          <w:rFonts w:cstheme="minorHAnsi"/>
          <w:b/>
          <w:szCs w:val="23"/>
          <w:bdr w:val="none" w:sz="0" w:space="0" w:color="auto" w:frame="1"/>
          <w:lang w:val="hu-HU"/>
        </w:rPr>
        <w:t>Minden jel rossz volt, ha az áldozat szíve hiányzott vagy hiányos volt</w:t>
      </w:r>
      <w:r w:rsidRPr="00190F7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190F79">
        <w:rPr>
          <w:rStyle w:val="contribs"/>
          <w:rFonts w:cstheme="minorHAnsi"/>
          <w:szCs w:val="23"/>
          <w:bdr w:val="none" w:sz="0" w:space="0" w:color="auto" w:frame="1"/>
          <w:lang w:val="hu-HU"/>
        </w:rPr>
        <w:t xml:space="preserve">Így van ez a vallással és minden vallásos emberrel. </w:t>
      </w:r>
      <w:r w:rsidRPr="00905D0D">
        <w:rPr>
          <w:rStyle w:val="contribs"/>
          <w:rFonts w:cstheme="minorHAnsi"/>
          <w:b/>
          <w:i/>
          <w:szCs w:val="23"/>
          <w:bdr w:val="none" w:sz="0" w:space="0" w:color="auto" w:frame="1"/>
          <w:lang w:val="hu-HU"/>
        </w:rPr>
        <w:t>Aki minket vizsgál, az elsősorban a szívünket kutatja.</w:t>
      </w:r>
      <w:r w:rsidRPr="00190F79">
        <w:rPr>
          <w:rStyle w:val="contribs"/>
          <w:rFonts w:cstheme="minorHAnsi"/>
          <w:szCs w:val="23"/>
          <w:bdr w:val="none" w:sz="0" w:space="0" w:color="auto" w:frame="1"/>
          <w:lang w:val="hu-HU"/>
        </w:rPr>
        <w:t xml:space="preserve"> Aki az emberiséget vizsgálja, az elsősorban az emberek gyermekeinek </w:t>
      </w:r>
      <w:r>
        <w:rPr>
          <w:rStyle w:val="contribs"/>
          <w:rFonts w:cstheme="minorHAnsi"/>
          <w:szCs w:val="23"/>
          <w:bdr w:val="none" w:sz="0" w:space="0" w:color="auto" w:frame="1"/>
          <w:lang w:val="hu-HU"/>
        </w:rPr>
        <w:t>veséit</w:t>
      </w:r>
      <w:r w:rsidRPr="00190F79">
        <w:rPr>
          <w:rStyle w:val="contribs"/>
          <w:rFonts w:cstheme="minorHAnsi"/>
          <w:szCs w:val="23"/>
          <w:bdr w:val="none" w:sz="0" w:space="0" w:color="auto" w:frame="1"/>
          <w:lang w:val="hu-HU"/>
        </w:rPr>
        <w:t xml:space="preserve"> vizsgálja. </w:t>
      </w:r>
      <w:r w:rsidRPr="00B72602">
        <w:rPr>
          <w:rStyle w:val="contribs"/>
          <w:rFonts w:cstheme="minorHAnsi"/>
          <w:szCs w:val="23"/>
          <w:bdr w:val="none" w:sz="0" w:space="0" w:color="auto" w:frame="1"/>
          <w:lang w:val="hu-HU"/>
        </w:rPr>
        <w:t xml:space="preserve">A Mester ma este közöttünk van, zajtalan léptekkel járja e folyosókat, mellkasán aranyszalaggal övezve, és lábáig hófehér ruhába öltözve. Látjátok, megáll mindannyiunk előtt, és szelíden megkérdezi: </w:t>
      </w:r>
      <w:r w:rsidRPr="00905D0D">
        <w:rPr>
          <w:rStyle w:val="contribs"/>
          <w:rFonts w:cstheme="minorHAnsi"/>
          <w:b/>
          <w:szCs w:val="23"/>
          <w:bdr w:val="none" w:sz="0" w:space="0" w:color="auto" w:frame="1"/>
          <w:lang w:val="hu-HU"/>
        </w:rPr>
        <w:t>"Szeretsz-e engem?".</w:t>
      </w:r>
      <w:r w:rsidRPr="00B72602">
        <w:rPr>
          <w:rStyle w:val="contribs"/>
          <w:rFonts w:cstheme="minorHAnsi"/>
          <w:szCs w:val="23"/>
          <w:bdr w:val="none" w:sz="0" w:space="0" w:color="auto" w:frame="1"/>
          <w:lang w:val="hu-HU"/>
        </w:rPr>
        <w:t xml:space="preserve"> Háromszor ismétli meg a kérdést. Várja a választ. Ez egy létfontosságú kérdés: ne tagadjátok meg a választ. Ó, </w:t>
      </w:r>
      <w:r>
        <w:rPr>
          <w:rStyle w:val="contribs"/>
          <w:rFonts w:cstheme="minorHAnsi"/>
          <w:szCs w:val="23"/>
          <w:bdr w:val="none" w:sz="0" w:space="0" w:color="auto" w:frame="1"/>
          <w:lang w:val="hu-HU"/>
        </w:rPr>
        <w:t xml:space="preserve">bárcsak </w:t>
      </w:r>
      <w:r w:rsidRPr="00B72602">
        <w:rPr>
          <w:rStyle w:val="contribs"/>
          <w:rFonts w:cstheme="minorHAnsi"/>
          <w:szCs w:val="23"/>
          <w:bdr w:val="none" w:sz="0" w:space="0" w:color="auto" w:frame="1"/>
          <w:lang w:val="hu-HU"/>
        </w:rPr>
        <w:t>az Úr Lelke képessé te</w:t>
      </w:r>
      <w:r>
        <w:rPr>
          <w:rStyle w:val="contribs"/>
          <w:rFonts w:cstheme="minorHAnsi"/>
          <w:szCs w:val="23"/>
          <w:bdr w:val="none" w:sz="0" w:space="0" w:color="auto" w:frame="1"/>
          <w:lang w:val="hu-HU"/>
        </w:rPr>
        <w:t>nne</w:t>
      </w:r>
      <w:r w:rsidRPr="00B72602">
        <w:rPr>
          <w:rStyle w:val="contribs"/>
          <w:rFonts w:cstheme="minorHAnsi"/>
          <w:szCs w:val="23"/>
          <w:bdr w:val="none" w:sz="0" w:space="0" w:color="auto" w:frame="1"/>
          <w:lang w:val="hu-HU"/>
        </w:rPr>
        <w:t xml:space="preserve"> benneteket arra, hogy őszintén és </w:t>
      </w:r>
      <w:r w:rsidRPr="00905D0D">
        <w:rPr>
          <w:rStyle w:val="contribs"/>
          <w:rFonts w:cstheme="minorHAnsi"/>
          <w:b/>
          <w:i/>
          <w:szCs w:val="23"/>
          <w:bdr w:val="none" w:sz="0" w:space="0" w:color="auto" w:frame="1"/>
          <w:lang w:val="hu-HU"/>
        </w:rPr>
        <w:t xml:space="preserve">igazul válaszoljatok, és azt mondjátok: "Uram, te mindent tudsz; </w:t>
      </w:r>
      <w:r>
        <w:rPr>
          <w:rStyle w:val="contribs"/>
          <w:rFonts w:cstheme="minorHAnsi"/>
          <w:b/>
          <w:i/>
          <w:szCs w:val="23"/>
          <w:bdr w:val="none" w:sz="0" w:space="0" w:color="auto" w:frame="1"/>
          <w:lang w:val="hu-HU"/>
        </w:rPr>
        <w:t xml:space="preserve">te </w:t>
      </w:r>
      <w:r w:rsidRPr="00905D0D">
        <w:rPr>
          <w:rStyle w:val="contribs"/>
          <w:rFonts w:cstheme="minorHAnsi"/>
          <w:b/>
          <w:i/>
          <w:szCs w:val="23"/>
          <w:bdr w:val="none" w:sz="0" w:space="0" w:color="auto" w:frame="1"/>
          <w:lang w:val="hu-HU"/>
        </w:rPr>
        <w:t>tudod, hogy szeretlek</w:t>
      </w:r>
      <w:r>
        <w:rPr>
          <w:rStyle w:val="contribs"/>
          <w:rFonts w:cstheme="minorHAnsi"/>
          <w:b/>
          <w:i/>
          <w:szCs w:val="23"/>
          <w:bdr w:val="none" w:sz="0" w:space="0" w:color="auto" w:frame="1"/>
          <w:lang w:val="hu-HU"/>
        </w:rPr>
        <w:t xml:space="preserve"> téged</w:t>
      </w:r>
      <w:r w:rsidRPr="00905D0D">
        <w:rPr>
          <w:rStyle w:val="contribs"/>
          <w:rFonts w:cstheme="minorHAnsi"/>
          <w:b/>
          <w: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16</w:t>
      </w:r>
      <w:r>
        <w:rPr>
          <w:rStyle w:val="contribs"/>
          <w:rFonts w:cstheme="minorHAnsi"/>
          <w:szCs w:val="23"/>
          <w:bdr w:val="none" w:sz="0" w:space="0" w:color="auto" w:frame="1"/>
          <w:lang w:val="hu-HU"/>
        </w:rPr>
        <w:t>. Továbbá, a Jézus iránti szeretetnek ez</w:t>
      </w:r>
      <w:r w:rsidRPr="00B72602">
        <w:rPr>
          <w:rStyle w:val="contribs"/>
          <w:rFonts w:cstheme="minorHAnsi"/>
          <w:szCs w:val="23"/>
          <w:bdr w:val="none" w:sz="0" w:space="0" w:color="auto" w:frame="1"/>
          <w:lang w:val="hu-HU"/>
        </w:rPr>
        <w:t xml:space="preserve"> a kérdés</w:t>
      </w:r>
      <w:r>
        <w:rPr>
          <w:rStyle w:val="contribs"/>
          <w:rFonts w:cstheme="minorHAnsi"/>
          <w:szCs w:val="23"/>
          <w:bdr w:val="none" w:sz="0" w:space="0" w:color="auto" w:frame="1"/>
          <w:lang w:val="hu-HU"/>
        </w:rPr>
        <w:t xml:space="preserve">e </w:t>
      </w:r>
      <w:r w:rsidRPr="00B72602">
        <w:rPr>
          <w:rStyle w:val="contribs"/>
          <w:rFonts w:cstheme="minorHAnsi"/>
          <w:szCs w:val="23"/>
          <w:bdr w:val="none" w:sz="0" w:space="0" w:color="auto" w:frame="1"/>
          <w:lang w:val="hu-HU"/>
        </w:rPr>
        <w:t xml:space="preserve">minden más </w:t>
      </w:r>
      <w:r>
        <w:rPr>
          <w:rStyle w:val="contribs"/>
          <w:rFonts w:cstheme="minorHAnsi"/>
          <w:szCs w:val="23"/>
          <w:bdr w:val="none" w:sz="0" w:space="0" w:color="auto" w:frame="1"/>
          <w:lang w:val="hu-HU"/>
        </w:rPr>
        <w:t xml:space="preserve">kérdés előtt áll, </w:t>
      </w:r>
      <w:r w:rsidRPr="00B72602">
        <w:rPr>
          <w:rStyle w:val="contribs"/>
          <w:rFonts w:cstheme="minorHAnsi"/>
          <w:szCs w:val="23"/>
          <w:bdr w:val="none" w:sz="0" w:space="0" w:color="auto" w:frame="1"/>
          <w:lang w:val="hu-HU"/>
        </w:rPr>
        <w:t xml:space="preserve">mert </w:t>
      </w:r>
      <w:r w:rsidRPr="008206A5">
        <w:rPr>
          <w:rStyle w:val="contribs"/>
          <w:rFonts w:cstheme="minorHAnsi"/>
          <w:b/>
          <w:smallCaps/>
          <w:szCs w:val="23"/>
          <w:u w:val="single"/>
          <w:bdr w:val="none" w:sz="0" w:space="0" w:color="auto" w:frame="1"/>
          <w:lang w:val="hu-HU"/>
        </w:rPr>
        <w:t xml:space="preserve">ez a </w:t>
      </w:r>
      <w:r w:rsidRPr="008206A5">
        <w:rPr>
          <w:rStyle w:val="contribs"/>
          <w:rFonts w:cstheme="minorHAnsi"/>
          <w:b/>
          <w:smallCaps/>
          <w:color w:val="0070C0"/>
          <w:szCs w:val="23"/>
          <w:u w:val="single"/>
          <w:bdr w:val="none" w:sz="0" w:space="0" w:color="auto" w:frame="1"/>
          <w:lang w:val="hu-HU"/>
        </w:rPr>
        <w:t xml:space="preserve">legjobb oka </w:t>
      </w:r>
      <w:r w:rsidRPr="008206A5">
        <w:rPr>
          <w:rStyle w:val="contribs"/>
          <w:rFonts w:cstheme="minorHAnsi"/>
          <w:b/>
          <w:smallCaps/>
          <w:szCs w:val="23"/>
          <w:u w:val="single"/>
          <w:bdr w:val="none" w:sz="0" w:space="0" w:color="auto" w:frame="1"/>
          <w:lang w:val="hu-HU"/>
        </w:rPr>
        <w:t>az iránta való engedelmességünknek</w:t>
      </w:r>
      <w:r w:rsidRPr="008206A5">
        <w:rPr>
          <w:rStyle w:val="contribs"/>
          <w:rFonts w:cstheme="minorHAnsi"/>
          <w:smallCaps/>
          <w:szCs w:val="23"/>
          <w:bdr w:val="none" w:sz="0" w:space="0" w:color="auto" w:frame="1"/>
          <w:lang w:val="hu-HU"/>
        </w:rPr>
        <w:t>.</w:t>
      </w:r>
      <w:r w:rsidRPr="00B72602">
        <w:rPr>
          <w:rStyle w:val="contribs"/>
          <w:rFonts w:cstheme="minorHAnsi"/>
          <w:szCs w:val="23"/>
          <w:bdr w:val="none" w:sz="0" w:space="0" w:color="auto" w:frame="1"/>
          <w:lang w:val="hu-HU"/>
        </w:rPr>
        <w:t xml:space="preserve"> Vegyük észre! "Ha szeretsz engem, tartsd meg parancsolataimat". </w:t>
      </w:r>
      <w:r w:rsidRPr="00905D0D">
        <w:rPr>
          <w:rStyle w:val="contribs"/>
          <w:rFonts w:cstheme="minorHAnsi"/>
          <w:b/>
          <w:i/>
          <w:szCs w:val="23"/>
          <w:bdr w:val="none" w:sz="0" w:space="0" w:color="auto" w:frame="1"/>
          <w:lang w:val="hu-HU"/>
        </w:rPr>
        <w:t>A személyes szeretet személyes engedelmességet fog eredményezni.</w:t>
      </w:r>
      <w:r w:rsidRPr="00B72602">
        <w:rPr>
          <w:rStyle w:val="contribs"/>
          <w:rFonts w:cstheme="minorHAnsi"/>
          <w:szCs w:val="23"/>
          <w:bdr w:val="none" w:sz="0" w:space="0" w:color="auto" w:frame="1"/>
          <w:lang w:val="hu-HU"/>
        </w:rPr>
        <w:t xml:space="preserve"> Nem látjátok a szavak szándékát? Az áldott Jézus azt mondja: "Ha szeretsz engem, tartsd meg parancsolataimat"; mert valóban, </w:t>
      </w:r>
      <w:r w:rsidRPr="00905D0D">
        <w:rPr>
          <w:rStyle w:val="contribs"/>
          <w:rFonts w:cstheme="minorHAnsi"/>
          <w:b/>
          <w:i/>
          <w:szCs w:val="23"/>
          <w:bdr w:val="none" w:sz="0" w:space="0" w:color="auto" w:frame="1"/>
          <w:lang w:val="hu-HU"/>
        </w:rPr>
        <w:t>a cselekvő szeretet elsősorban a személy iránti szeretet,</w:t>
      </w:r>
      <w:r w:rsidRPr="00B72602">
        <w:rPr>
          <w:rStyle w:val="contribs"/>
          <w:rFonts w:cstheme="minorHAnsi"/>
          <w:szCs w:val="23"/>
          <w:bdr w:val="none" w:sz="0" w:space="0" w:color="auto" w:frame="1"/>
          <w:lang w:val="hu-HU"/>
        </w:rPr>
        <w:t xml:space="preserve"> és a mi </w:t>
      </w:r>
      <w:r w:rsidRPr="00905D0D">
        <w:rPr>
          <w:rStyle w:val="contribs"/>
          <w:rFonts w:cstheme="minorHAnsi"/>
          <w:b/>
          <w:i/>
          <w:szCs w:val="23"/>
          <w:bdr w:val="none" w:sz="0" w:space="0" w:color="auto" w:frame="1"/>
          <w:lang w:val="hu-HU"/>
        </w:rPr>
        <w:t>Urunk személye iránti szeretet elősegíti az engedelmességet az ő parancsolatai iránt.</w:t>
      </w:r>
      <w:r>
        <w:rPr>
          <w:rStyle w:val="contribs"/>
          <w:rFonts w:cstheme="minorHAnsi"/>
          <w:b/>
          <w: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Vannak emberek, akikért bármit megtennél: engedsz az akaratuknak. Ha egy ilyen ember azt mondaná neked: "Tedd ezt", kérdés nélkül megtennéd. Talán ő áll veled szemben a </w:t>
      </w:r>
      <w:r>
        <w:rPr>
          <w:rStyle w:val="contribs"/>
          <w:rFonts w:cstheme="minorHAnsi"/>
          <w:szCs w:val="23"/>
          <w:bdr w:val="none" w:sz="0" w:space="0" w:color="auto" w:frame="1"/>
          <w:lang w:val="hu-HU"/>
        </w:rPr>
        <w:t>főnöki viszonylatban</w:t>
      </w:r>
      <w:r w:rsidRPr="00B72602">
        <w:rPr>
          <w:rStyle w:val="contribs"/>
          <w:rFonts w:cstheme="minorHAnsi"/>
          <w:szCs w:val="23"/>
          <w:bdr w:val="none" w:sz="0" w:space="0" w:color="auto" w:frame="1"/>
          <w:lang w:val="hu-HU"/>
        </w:rPr>
        <w:t>, te pedig készséges szolgája vagy. Talán tisztelt barátod, és mivel tiszteled és szereted őt, a szava számodra törvény. A Megváltó sokkal biztonságosabban kerülhet ilyen helyzetbe, mint bárki más. Szeretetetek trónjáról azt mondja: "</w:t>
      </w:r>
      <w:r w:rsidRPr="00905D0D">
        <w:rPr>
          <w:rStyle w:val="contribs"/>
          <w:rFonts w:cstheme="minorHAnsi"/>
          <w:b/>
          <w:i/>
          <w:szCs w:val="23"/>
          <w:bdr w:val="none" w:sz="0" w:space="0" w:color="auto" w:frame="1"/>
          <w:lang w:val="hu-HU"/>
        </w:rPr>
        <w:t>Ha szerettek engem - ha szívetek valóban hozzám húz -, akkor legyen az én szavam parancsolat; parancsolatomat tartsátok meg emlékezetetekben, és aztán tartsátok meg tovább azáltal, hogy életetekben betartjátok</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Látjátok tehát az okát annak, hogy </w:t>
      </w:r>
      <w:r w:rsidRPr="00905D0D">
        <w:rPr>
          <w:rStyle w:val="contribs"/>
          <w:rFonts w:cstheme="minorHAnsi"/>
          <w:szCs w:val="23"/>
          <w:u w:val="single"/>
          <w:bdr w:val="none" w:sz="0" w:space="0" w:color="auto" w:frame="1"/>
          <w:lang w:val="hu-HU"/>
        </w:rPr>
        <w:t xml:space="preserve">a Mester miért a </w:t>
      </w:r>
      <w:r w:rsidRPr="00F063A8">
        <w:rPr>
          <w:rStyle w:val="contribs"/>
          <w:rFonts w:cstheme="minorHAnsi"/>
          <w:b/>
          <w:szCs w:val="23"/>
          <w:u w:val="single"/>
          <w:bdr w:val="none" w:sz="0" w:space="0" w:color="auto" w:frame="1"/>
          <w:lang w:val="hu-HU"/>
        </w:rPr>
        <w:t>szívvel</w:t>
      </w:r>
      <w:r w:rsidRPr="00905D0D">
        <w:rPr>
          <w:rStyle w:val="contribs"/>
          <w:rFonts w:cstheme="minorHAnsi"/>
          <w:szCs w:val="23"/>
          <w:u w:val="single"/>
          <w:bdr w:val="none" w:sz="0" w:space="0" w:color="auto" w:frame="1"/>
          <w:lang w:val="hu-HU"/>
        </w:rPr>
        <w:t xml:space="preserve"> kezdi</w:t>
      </w:r>
      <w:r>
        <w:rPr>
          <w:rStyle w:val="contribs"/>
          <w:rFonts w:cstheme="minorHAnsi"/>
          <w:szCs w:val="23"/>
          <w:u w:val="single"/>
          <w:bdr w:val="none" w:sz="0" w:space="0" w:color="auto" w:frame="1"/>
          <w:lang w:val="hu-HU"/>
        </w:rPr>
        <w:t>:</w:t>
      </w:r>
      <w:r w:rsidRPr="00905D0D">
        <w:rPr>
          <w:rStyle w:val="contribs"/>
          <w:rFonts w:cstheme="minorHAnsi"/>
          <w:szCs w:val="23"/>
          <w:u w:val="single"/>
          <w:bdr w:val="none" w:sz="0" w:space="0" w:color="auto" w:frame="1"/>
          <w:lang w:val="hu-HU"/>
        </w:rPr>
        <w:t xml:space="preserve"> mert nincs remény arra, hogy </w:t>
      </w:r>
      <w:r w:rsidRPr="00F063A8">
        <w:rPr>
          <w:rStyle w:val="contribs"/>
          <w:rFonts w:cstheme="minorHAnsi"/>
          <w:b/>
          <w:i/>
          <w:szCs w:val="23"/>
          <w:u w:val="single"/>
          <w:bdr w:val="none" w:sz="0" w:space="0" w:color="auto" w:frame="1"/>
          <w:lang w:val="hu-HU"/>
        </w:rPr>
        <w:t>cselekedeteinkben</w:t>
      </w:r>
      <w:r w:rsidRPr="00905D0D">
        <w:rPr>
          <w:rStyle w:val="contribs"/>
          <w:rFonts w:cstheme="minorHAnsi"/>
          <w:szCs w:val="23"/>
          <w:u w:val="single"/>
          <w:bdr w:val="none" w:sz="0" w:space="0" w:color="auto" w:frame="1"/>
          <w:lang w:val="hu-HU"/>
        </w:rPr>
        <w:t xml:space="preserve"> engedelmeskedjünk neki, hacsak nem foglal helyet a </w:t>
      </w:r>
      <w:r w:rsidRPr="00F063A8">
        <w:rPr>
          <w:rStyle w:val="contribs"/>
          <w:rFonts w:cstheme="minorHAnsi"/>
          <w:b/>
          <w:i/>
          <w:szCs w:val="23"/>
          <w:u w:val="single"/>
          <w:bdr w:val="none" w:sz="0" w:space="0" w:color="auto" w:frame="1"/>
          <w:lang w:val="hu-HU"/>
        </w:rPr>
        <w:t>szeretetünkben</w:t>
      </w:r>
      <w:r w:rsidRPr="00B72602">
        <w:rPr>
          <w:rStyle w:val="contribs"/>
          <w:rFonts w:cstheme="minorHAnsi"/>
          <w:szCs w:val="23"/>
          <w:bdr w:val="none" w:sz="0" w:space="0" w:color="auto" w:frame="1"/>
          <w:lang w:val="hu-HU"/>
        </w:rPr>
        <w:t>.</w:t>
      </w:r>
      <w:r w:rsidRPr="00905D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Ez minden szent élet forrása és </w:t>
      </w:r>
      <w:r>
        <w:rPr>
          <w:rStyle w:val="contribs"/>
          <w:rFonts w:cstheme="minorHAnsi"/>
          <w:szCs w:val="23"/>
          <w:bdr w:val="none" w:sz="0" w:space="0" w:color="auto" w:frame="1"/>
          <w:lang w:val="hu-HU"/>
        </w:rPr>
        <w:t>indítéka</w:t>
      </w:r>
      <w:r w:rsidRPr="00B72602">
        <w:rPr>
          <w:rStyle w:val="contribs"/>
          <w:rFonts w:cstheme="minorHAnsi"/>
          <w:szCs w:val="23"/>
          <w:bdr w:val="none" w:sz="0" w:space="0" w:color="auto" w:frame="1"/>
          <w:lang w:val="hu-HU"/>
        </w:rPr>
        <w:t xml:space="preserve"> - a Szent iránti szeretet.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Kedves barátaim, megragadtak-e benneteket Jézus szépségei</w:t>
      </w:r>
      <w:r>
        <w:rPr>
          <w:rStyle w:val="contribs"/>
          <w:rFonts w:cstheme="minorHAnsi"/>
          <w:szCs w:val="23"/>
          <w:bdr w:val="none" w:sz="0" w:space="0" w:color="auto" w:frame="1"/>
          <w:lang w:val="hu-HU"/>
        </w:rPr>
        <w:t xml:space="preserve"> (kiválóságai)</w:t>
      </w:r>
      <w:r w:rsidRPr="00B72602">
        <w:rPr>
          <w:rStyle w:val="contribs"/>
          <w:rFonts w:cstheme="minorHAnsi"/>
          <w:szCs w:val="23"/>
          <w:bdr w:val="none" w:sz="0" w:space="0" w:color="auto" w:frame="1"/>
          <w:lang w:val="hu-HU"/>
        </w:rPr>
        <w:t>, és isteni fogságban tart-e benneteket megváltó Uratok imádnivaló személye? Akkor bennetek van az a késztetés, amely arra kényszerít benneteket, hogy megtartsátok parancsolatait.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17. </w:t>
      </w:r>
      <w:r w:rsidRPr="00DD0D56">
        <w:rPr>
          <w:rStyle w:val="contribs"/>
          <w:rFonts w:cstheme="minorHAnsi"/>
          <w:b/>
          <w:szCs w:val="23"/>
          <w:u w:val="single"/>
          <w:bdr w:val="none" w:sz="0" w:space="0" w:color="auto" w:frame="1"/>
          <w:lang w:val="hu-HU"/>
        </w:rPr>
        <w:t>Nagy szükség volt arra, hogy Urunk így szóljon tanítványaihoz.</w:t>
      </w:r>
      <w:r w:rsidRPr="00B72602">
        <w:rPr>
          <w:rStyle w:val="contribs"/>
          <w:rFonts w:cstheme="minorHAnsi"/>
          <w:szCs w:val="23"/>
          <w:bdr w:val="none" w:sz="0" w:space="0" w:color="auto" w:frame="1"/>
          <w:lang w:val="hu-HU"/>
        </w:rPr>
        <w:t xml:space="preserve"> Igen, még az apostolokhoz is így kellett szólnia. Azt mondja a kiválasztott tizenkettőnek: "</w:t>
      </w:r>
      <w:r w:rsidRPr="004B1034">
        <w:rPr>
          <w:rStyle w:val="contribs"/>
          <w:rFonts w:cstheme="minorHAnsi"/>
          <w:i/>
          <w:szCs w:val="23"/>
          <w:bdr w:val="none" w:sz="0" w:space="0" w:color="auto" w:frame="1"/>
          <w:lang w:val="hu-HU"/>
        </w:rPr>
        <w:t>Ha szerettek engem</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xml:space="preserve">". Egyikükben sem lett volna szabad kételkednünk. Most már tudjuk az eredményből, hogy egyikük árulója volt az </w:t>
      </w:r>
      <w:r>
        <w:rPr>
          <w:rStyle w:val="contribs"/>
          <w:rFonts w:cstheme="minorHAnsi"/>
          <w:szCs w:val="23"/>
          <w:bdr w:val="none" w:sz="0" w:space="0" w:color="auto" w:frame="1"/>
          <w:lang w:val="hu-HU"/>
        </w:rPr>
        <w:t>Urának, és eladta őt ezüstpénzekért</w:t>
      </w:r>
      <w:r w:rsidRPr="00B72602">
        <w:rPr>
          <w:rStyle w:val="contribs"/>
          <w:rFonts w:cstheme="minorHAnsi"/>
          <w:szCs w:val="23"/>
          <w:bdr w:val="none" w:sz="0" w:space="0" w:color="auto" w:frame="1"/>
          <w:lang w:val="hu-HU"/>
        </w:rPr>
        <w:t xml:space="preserve">t; de senki sem gyanakodott rá, mert ugyanolyan hűségesnek tűnt, mint bármelyikük. Ah! </w:t>
      </w:r>
      <w:r>
        <w:rPr>
          <w:rStyle w:val="contribs"/>
          <w:rFonts w:cstheme="minorHAnsi"/>
          <w:b/>
          <w:i/>
          <w:szCs w:val="23"/>
          <w:bdr w:val="none" w:sz="0" w:space="0" w:color="auto" w:frame="1"/>
          <w:lang w:val="hu-HU"/>
        </w:rPr>
        <w:t>Ha ezt a kérdést: "Ha szeretsz</w:t>
      </w:r>
      <w:r w:rsidRPr="00DD0D56">
        <w:rPr>
          <w:rStyle w:val="contribs"/>
          <w:rFonts w:cstheme="minorHAnsi"/>
          <w:b/>
          <w:i/>
          <w:szCs w:val="23"/>
          <w:bdr w:val="none" w:sz="0" w:space="0" w:color="auto" w:frame="1"/>
          <w:lang w:val="hu-HU"/>
        </w:rPr>
        <w:t xml:space="preserve"> engem</w:t>
      </w:r>
      <w:r>
        <w:rPr>
          <w:rStyle w:val="contribs"/>
          <w:rFonts w:cstheme="minorHAnsi"/>
          <w:b/>
          <w:i/>
          <w:szCs w:val="23"/>
          <w:bdr w:val="none" w:sz="0" w:space="0" w:color="auto" w:frame="1"/>
          <w:lang w:val="hu-HU"/>
        </w:rPr>
        <w:t>?</w:t>
      </w:r>
      <w:r w:rsidRPr="00DD0D56">
        <w:rPr>
          <w:rStyle w:val="contribs"/>
          <w:rFonts w:cstheme="minorHAnsi"/>
          <w:b/>
          <w:i/>
          <w:szCs w:val="23"/>
          <w:bdr w:val="none" w:sz="0" w:space="0" w:color="auto" w:frame="1"/>
          <w:lang w:val="hu-HU"/>
        </w:rPr>
        <w:t>", fel kellett tenni a tizenkettek szent kollégiumában, mennyivel inkább kell engedni, hogy átszűrje a mi gyülekezeteink</w:t>
      </w:r>
      <w:r>
        <w:rPr>
          <w:rStyle w:val="contribs"/>
          <w:rFonts w:cstheme="minorHAnsi"/>
          <w:b/>
          <w:i/>
          <w:szCs w:val="23"/>
          <w:bdr w:val="none" w:sz="0" w:space="0" w:color="auto" w:frame="1"/>
          <w:lang w:val="hu-HU"/>
        </w:rPr>
        <w:t>et, és próbára tegyen bennünket!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Testvérek, ez a szó rendkívül szükséges </w:t>
      </w:r>
      <w:r>
        <w:rPr>
          <w:rStyle w:val="contribs"/>
          <w:rFonts w:cstheme="minorHAnsi"/>
          <w:szCs w:val="23"/>
          <w:bdr w:val="none" w:sz="0" w:space="0" w:color="auto" w:frame="1"/>
          <w:lang w:val="hu-HU"/>
        </w:rPr>
        <w:t xml:space="preserve">itt, </w:t>
      </w:r>
      <w:r w:rsidRPr="00B72602">
        <w:rPr>
          <w:rStyle w:val="contribs"/>
          <w:rFonts w:cstheme="minorHAnsi"/>
          <w:szCs w:val="23"/>
          <w:bdr w:val="none" w:sz="0" w:space="0" w:color="auto" w:frame="1"/>
          <w:lang w:val="hu-HU"/>
        </w:rPr>
        <w:t>a jelenlegi gyülekezetben: halljátok meg a hangját: "Ha szerettek engem</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 Az itt összegyűlt vegyes sokaságot a cséplőpadon lévő halomhoz h</w:t>
      </w:r>
      <w:r>
        <w:rPr>
          <w:rStyle w:val="contribs"/>
          <w:rFonts w:cstheme="minorHAnsi"/>
          <w:szCs w:val="23"/>
          <w:bdr w:val="none" w:sz="0" w:space="0" w:color="auto" w:frame="1"/>
          <w:lang w:val="hu-HU"/>
        </w:rPr>
        <w:t>asonlíthatjuk, és szükség van a szórólapátra</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D0D56">
        <w:rPr>
          <w:rStyle w:val="contribs"/>
          <w:rFonts w:cstheme="minorHAnsi"/>
          <w:b/>
          <w:i/>
          <w:szCs w:val="23"/>
          <w:bdr w:val="none" w:sz="0" w:space="0" w:color="auto" w:frame="1"/>
          <w:lang w:val="hu-HU"/>
        </w:rPr>
        <w:t>Talán már szinte természetesnek vettétek, hogy szeretitek Jézust; de ezt nem szabad természetesnek venni.</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Néhányan közületek vallásos légkörben születtetek, istenfélő emberek között éltetek, és soha nem jártatok a gonosz világban, hogy annak bolondságai megkísértsenek benneteket, ezért azonnal a</w:t>
      </w:r>
      <w:r>
        <w:rPr>
          <w:rStyle w:val="contribs"/>
          <w:rFonts w:cstheme="minorHAnsi"/>
          <w:szCs w:val="23"/>
          <w:bdr w:val="none" w:sz="0" w:space="0" w:color="auto" w:frame="1"/>
          <w:lang w:val="hu-HU"/>
        </w:rPr>
        <w:t xml:space="preserve">zt </w:t>
      </w:r>
      <w:r w:rsidRPr="00B72602">
        <w:rPr>
          <w:rStyle w:val="contribs"/>
          <w:rFonts w:cstheme="minorHAnsi"/>
          <w:szCs w:val="23"/>
          <w:bdr w:val="none" w:sz="0" w:space="0" w:color="auto" w:frame="1"/>
          <w:lang w:val="hu-HU"/>
        </w:rPr>
        <w:t>a következtetés</w:t>
      </w:r>
      <w:r>
        <w:rPr>
          <w:rStyle w:val="contribs"/>
          <w:rFonts w:cstheme="minorHAnsi"/>
          <w:szCs w:val="23"/>
          <w:bdr w:val="none" w:sz="0" w:space="0" w:color="auto" w:frame="1"/>
          <w:lang w:val="hu-HU"/>
        </w:rPr>
        <w:t>t vontátok le</w:t>
      </w:r>
      <w:r w:rsidRPr="00B72602">
        <w:rPr>
          <w:rStyle w:val="contribs"/>
          <w:rFonts w:cstheme="minorHAnsi"/>
          <w:szCs w:val="23"/>
          <w:bdr w:val="none" w:sz="0" w:space="0" w:color="auto" w:frame="1"/>
          <w:lang w:val="hu-HU"/>
        </w:rPr>
        <w:t>, hogy biztosan szeret</w:t>
      </w:r>
      <w:r>
        <w:rPr>
          <w:rStyle w:val="contribs"/>
          <w:rFonts w:cstheme="minorHAnsi"/>
          <w:szCs w:val="23"/>
          <w:bdr w:val="none" w:sz="0" w:space="0" w:color="auto" w:frame="1"/>
          <w:lang w:val="hu-HU"/>
        </w:rPr>
        <w:t>itek</w:t>
      </w:r>
      <w:r w:rsidRPr="00B72602">
        <w:rPr>
          <w:rStyle w:val="contribs"/>
          <w:rFonts w:cstheme="minorHAnsi"/>
          <w:szCs w:val="23"/>
          <w:bdr w:val="none" w:sz="0" w:space="0" w:color="auto" w:frame="1"/>
          <w:lang w:val="hu-HU"/>
        </w:rPr>
        <w:t xml:space="preserve"> az Urat. Ez azonban bölcs</w:t>
      </w:r>
      <w:r>
        <w:rPr>
          <w:rStyle w:val="contribs"/>
          <w:rFonts w:cstheme="minorHAnsi"/>
          <w:szCs w:val="23"/>
          <w:bdr w:val="none" w:sz="0" w:space="0" w:color="auto" w:frame="1"/>
          <w:lang w:val="hu-HU"/>
        </w:rPr>
        <w:t>telen</w:t>
      </w:r>
      <w:r w:rsidRPr="00B72602">
        <w:rPr>
          <w:rStyle w:val="contribs"/>
          <w:rFonts w:cstheme="minorHAnsi"/>
          <w:szCs w:val="23"/>
          <w:bdr w:val="none" w:sz="0" w:space="0" w:color="auto" w:frame="1"/>
          <w:lang w:val="hu-HU"/>
        </w:rPr>
        <w:t xml:space="preserve"> és veszélyes</w:t>
      </w:r>
      <w:r>
        <w:rPr>
          <w:rStyle w:val="contribs"/>
          <w:rFonts w:cstheme="minorHAnsi"/>
          <w:szCs w:val="23"/>
          <w:bdr w:val="none" w:sz="0" w:space="0" w:color="auto" w:frame="1"/>
          <w:lang w:val="hu-HU"/>
        </w:rPr>
        <w:t xml:space="preserve"> állítás</w:t>
      </w:r>
      <w:r w:rsidRPr="00B72602">
        <w:rPr>
          <w:rStyle w:val="contribs"/>
          <w:rFonts w:cstheme="minorHAnsi"/>
          <w:szCs w:val="23"/>
          <w:bdr w:val="none" w:sz="0" w:space="0" w:color="auto" w:frame="1"/>
          <w:lang w:val="hu-HU"/>
        </w:rPr>
        <w:t xml:space="preserve">. </w:t>
      </w:r>
      <w:r w:rsidRPr="00DD0D56">
        <w:rPr>
          <w:rStyle w:val="contribs"/>
          <w:rFonts w:cstheme="minorHAnsi"/>
          <w:b/>
          <w:i/>
          <w:szCs w:val="23"/>
          <w:bdr w:val="none" w:sz="0" w:space="0" w:color="auto" w:frame="1"/>
          <w:lang w:val="hu-HU"/>
        </w:rPr>
        <w:t>Soha ne dicsekedjetek olyan páncélban, amelyet nem próbáltatok ki, és ne örüljetek olyan Krisztus iránti szeretetnek, amely nem állta ki a próbákat.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Milyen szörnyű dolog, ha megtévesztenek és tévedsz!</w:t>
      </w:r>
      <w:r>
        <w:rPr>
          <w:rStyle w:val="contribs"/>
          <w:rFonts w:cstheme="minorHAnsi"/>
          <w:szCs w:val="23"/>
          <w:bdr w:val="none" w:sz="0" w:space="0" w:color="auto" w:frame="1"/>
          <w:lang w:val="hu-HU"/>
        </w:rPr>
        <w:t xml:space="preserve"> </w:t>
      </w:r>
      <w:r w:rsidRPr="00DD0D56">
        <w:rPr>
          <w:rStyle w:val="contribs"/>
          <w:rFonts w:cstheme="minorHAnsi"/>
          <w:b/>
          <w:i/>
          <w:szCs w:val="23"/>
          <w:bdr w:val="none" w:sz="0" w:space="0" w:color="auto" w:frame="1"/>
          <w:lang w:val="hu-HU"/>
        </w:rPr>
        <w:t>Nagyon kedves a Megváltótól, hogy felvet egy kérdést a szereteteddel kapcsolatban, és így alkalmat ad arra, hogy megvizsgáld magad, és meglásd, hogy igaz-e a szíved</w:t>
      </w:r>
      <w:r w:rsidRPr="00B72602">
        <w:rPr>
          <w:rStyle w:val="contribs"/>
          <w:rFonts w:cstheme="minorHAnsi"/>
          <w:szCs w:val="23"/>
          <w:bdr w:val="none" w:sz="0" w:space="0" w:color="auto" w:frame="1"/>
          <w:lang w:val="hu-HU"/>
        </w:rPr>
        <w:t xml:space="preserve">. Sokkal jobb lesz számodra, ha a túl nagy aggodalom oldalán tévedsz, mint a testi biztonság oldalán. </w:t>
      </w:r>
      <w:r w:rsidRPr="00DD0D56">
        <w:rPr>
          <w:rStyle w:val="contribs"/>
          <w:rFonts w:cstheme="minorHAnsi"/>
          <w:szCs w:val="23"/>
          <w:u w:val="single"/>
          <w:bdr w:val="none" w:sz="0" w:space="0" w:color="auto" w:frame="1"/>
          <w:lang w:val="hu-HU"/>
        </w:rPr>
        <w:t>Attól félni, hogy tévedsz, és így megbizonyosodni arról, hogy igazad van, sokkal jobb véget ér, mint biztosnak lenni abban, hogy igazad van, és ezért megtagadni, hogy megvizsgáld reménységed okát.</w:t>
      </w:r>
      <w:r w:rsidRPr="00B72602">
        <w:rPr>
          <w:rStyle w:val="contribs"/>
          <w:rFonts w:cstheme="minorHAnsi"/>
          <w:szCs w:val="23"/>
          <w:bdr w:val="none" w:sz="0" w:space="0" w:color="auto" w:frame="1"/>
          <w:lang w:val="hu-HU"/>
        </w:rPr>
        <w:t xml:space="preserve"> Szeretném, ha teljesen biztosak lennétek Jézus iránti szere</w:t>
      </w:r>
      <w:r>
        <w:rPr>
          <w:rStyle w:val="contribs"/>
          <w:rFonts w:cstheme="minorHAnsi"/>
          <w:szCs w:val="23"/>
          <w:bdr w:val="none" w:sz="0" w:space="0" w:color="auto" w:frame="1"/>
          <w:lang w:val="hu-HU"/>
        </w:rPr>
        <w:t>tetetekben, de nem szeretném, hogy</w:t>
      </w:r>
      <w:r w:rsidRPr="00B72602">
        <w:rPr>
          <w:rStyle w:val="contribs"/>
          <w:rFonts w:cstheme="minorHAnsi"/>
          <w:szCs w:val="23"/>
          <w:bdr w:val="none" w:sz="0" w:space="0" w:color="auto" w:frame="1"/>
          <w:lang w:val="hu-HU"/>
        </w:rPr>
        <w:t xml:space="preserve"> megtéves</w:t>
      </w:r>
      <w:r>
        <w:rPr>
          <w:rStyle w:val="contribs"/>
          <w:rFonts w:cstheme="minorHAnsi"/>
          <w:szCs w:val="23"/>
          <w:bdr w:val="none" w:sz="0" w:space="0" w:color="auto" w:frame="1"/>
          <w:lang w:val="hu-HU"/>
        </w:rPr>
        <w:t>s</w:t>
      </w:r>
      <w:r w:rsidRPr="00B72602">
        <w:rPr>
          <w:rStyle w:val="contribs"/>
          <w:rFonts w:cstheme="minorHAnsi"/>
          <w:szCs w:val="23"/>
          <w:bdr w:val="none" w:sz="0" w:space="0" w:color="auto" w:frame="1"/>
          <w:lang w:val="hu-HU"/>
        </w:rPr>
        <w:t>z</w:t>
      </w:r>
      <w:r>
        <w:rPr>
          <w:rStyle w:val="contribs"/>
          <w:rFonts w:cstheme="minorHAnsi"/>
          <w:szCs w:val="23"/>
          <w:bdr w:val="none" w:sz="0" w:space="0" w:color="auto" w:frame="1"/>
          <w:lang w:val="hu-HU"/>
        </w:rPr>
        <w:t>étek (becsapjátok) magatokat</w:t>
      </w:r>
      <w:r w:rsidRPr="00B72602">
        <w:rPr>
          <w:rStyle w:val="contribs"/>
          <w:rFonts w:cstheme="minorHAnsi"/>
          <w:szCs w:val="23"/>
          <w:bdr w:val="none" w:sz="0" w:space="0" w:color="auto" w:frame="1"/>
          <w:lang w:val="hu-HU"/>
        </w:rPr>
        <w:t xml:space="preserve"> azzal a hittel, hogy szeretitek őt, ha nem így van. Uram, vizsgálj meg minket és próbálj meg </w:t>
      </w:r>
      <w:r>
        <w:rPr>
          <w:rStyle w:val="contribs"/>
          <w:rFonts w:cstheme="minorHAnsi"/>
          <w:szCs w:val="23"/>
          <w:bdr w:val="none" w:sz="0" w:space="0" w:color="auto" w:frame="1"/>
          <w:lang w:val="hu-HU"/>
        </w:rPr>
        <w:t>bennünket</w:t>
      </w:r>
      <w:r w:rsidRPr="00B72602">
        <w:rPr>
          <w:rStyle w:val="contribs"/>
          <w:rFonts w:cstheme="minorHAns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18. Ne feledjétek, </w:t>
      </w:r>
      <w:r w:rsidRPr="00DD0D56">
        <w:rPr>
          <w:rStyle w:val="contribs"/>
          <w:rFonts w:cstheme="minorHAnsi"/>
          <w:b/>
          <w:szCs w:val="23"/>
          <w:u w:val="single"/>
          <w:bdr w:val="none" w:sz="0" w:space="0" w:color="auto" w:frame="1"/>
          <w:lang w:val="hu-HU"/>
        </w:rPr>
        <w:t>ha valaki nem szereti az Úr Jézus Krisztust,</w:t>
      </w:r>
      <w:r w:rsidRPr="00DD0D56">
        <w:rPr>
          <w:rStyle w:val="contribs"/>
          <w:rFonts w:cstheme="minorHAnsi"/>
          <w:szCs w:val="23"/>
          <w:u w:val="single"/>
          <w:bdr w:val="none" w:sz="0" w:space="0" w:color="auto" w:frame="1"/>
          <w:lang w:val="hu-HU"/>
        </w:rPr>
        <w:t xml:space="preserve"> </w:t>
      </w:r>
      <w:r w:rsidRPr="00DD0D56">
        <w:rPr>
          <w:rStyle w:val="contribs"/>
          <w:rFonts w:cstheme="minorHAnsi"/>
          <w:b/>
          <w:szCs w:val="23"/>
          <w:u w:val="single"/>
          <w:bdr w:val="none" w:sz="0" w:space="0" w:color="auto" w:frame="1"/>
          <w:lang w:val="hu-HU"/>
        </w:rPr>
        <w:t xml:space="preserve">az </w:t>
      </w:r>
      <w:r w:rsidRPr="00DD0D56">
        <w:rPr>
          <w:rStyle w:val="contribs"/>
          <w:rFonts w:cstheme="minorHAnsi"/>
          <w:i/>
          <w:szCs w:val="23"/>
          <w:bdr w:val="none" w:sz="0" w:space="0" w:color="auto" w:frame="1"/>
          <w:lang w:val="hu-HU"/>
        </w:rPr>
        <w:t>anathema maranatha,</w:t>
      </w:r>
      <w:r w:rsidRPr="00DD0D56">
        <w:rPr>
          <w:rStyle w:val="contribs"/>
          <w:rFonts w:cstheme="minorHAnsi"/>
          <w:b/>
          <w:szCs w:val="23"/>
          <w:u w:val="single"/>
          <w:bdr w:val="none" w:sz="0" w:space="0" w:color="auto" w:frame="1"/>
          <w:lang w:val="hu-HU"/>
        </w:rPr>
        <w:t xml:space="preserve"> átkozott lesz az ő eljövetelekor.</w:t>
      </w:r>
      <w:r w:rsidRPr="00B72602">
        <w:rPr>
          <w:rStyle w:val="contribs"/>
          <w:rFonts w:cstheme="minorHAnsi"/>
          <w:szCs w:val="23"/>
          <w:bdr w:val="none" w:sz="0" w:space="0" w:color="auto" w:frame="1"/>
          <w:lang w:val="hu-HU"/>
        </w:rPr>
        <w:t xml:space="preserve"> Ez minden emberre vonatkozik, még ha a legkiválóbb is. Egy apostolról kiderült, hogy a kárhozat fia - nem lehet, hogy ti is? Minden ember</w:t>
      </w:r>
      <w:r>
        <w:rPr>
          <w:rStyle w:val="contribs"/>
          <w:rFonts w:cstheme="minorHAnsi"/>
          <w:szCs w:val="23"/>
          <w:bdr w:val="none" w:sz="0" w:space="0" w:color="auto" w:frame="1"/>
          <w:lang w:val="hu-HU"/>
        </w:rPr>
        <w:t xml:space="preserve"> veszélyben van, mert</w:t>
      </w:r>
      <w:r w:rsidRPr="00B72602">
        <w:rPr>
          <w:rStyle w:val="contribs"/>
          <w:rFonts w:cstheme="minorHAnsi"/>
          <w:szCs w:val="23"/>
          <w:bdr w:val="none" w:sz="0" w:space="0" w:color="auto" w:frame="1"/>
          <w:lang w:val="hu-HU"/>
        </w:rPr>
        <w:t xml:space="preserve"> még ha tanult püspök, vagy népszerű lelkipásztor, vagy neves evangélista, vagy tiszteletreméltó vén, vagy tevékeny diakónus, vagy a legősibb </w:t>
      </w:r>
      <w:r>
        <w:rPr>
          <w:rStyle w:val="contribs"/>
          <w:rFonts w:cstheme="minorHAnsi"/>
          <w:szCs w:val="23"/>
          <w:bdr w:val="none" w:sz="0" w:space="0" w:color="auto" w:frame="1"/>
          <w:lang w:val="hu-HU"/>
        </w:rPr>
        <w:t>igazhitű gyülekezet tekintélyes</w:t>
      </w:r>
      <w:r w:rsidRPr="00B72602">
        <w:rPr>
          <w:rStyle w:val="contribs"/>
          <w:rFonts w:cstheme="minorHAnsi"/>
          <w:szCs w:val="23"/>
          <w:bdr w:val="none" w:sz="0" w:space="0" w:color="auto" w:frame="1"/>
          <w:lang w:val="hu-HU"/>
        </w:rPr>
        <w:t xml:space="preserve"> tagja</w:t>
      </w:r>
      <w:r>
        <w:rPr>
          <w:rStyle w:val="contribs"/>
          <w:rFonts w:cstheme="minorHAnsi"/>
          <w:szCs w:val="23"/>
          <w:bdr w:val="none" w:sz="0" w:space="0" w:color="auto" w:frame="1"/>
          <w:lang w:val="hu-HU"/>
        </w:rPr>
        <w:t xml:space="preserve"> is</w:t>
      </w:r>
      <w:r w:rsidRPr="00B72602">
        <w:rPr>
          <w:rStyle w:val="contribs"/>
          <w:rFonts w:cstheme="minorHAnsi"/>
          <w:szCs w:val="23"/>
          <w:bdr w:val="none" w:sz="0" w:space="0" w:color="auto" w:frame="1"/>
          <w:lang w:val="hu-HU"/>
        </w:rPr>
        <w:t xml:space="preserve">, akkor is kiderülhet, hogy nem szereti az Urat. Bár </w:t>
      </w:r>
      <w:r>
        <w:rPr>
          <w:rStyle w:val="contribs"/>
          <w:rFonts w:cstheme="minorHAnsi"/>
          <w:szCs w:val="23"/>
          <w:bdr w:val="none" w:sz="0" w:space="0" w:color="auto" w:frame="1"/>
          <w:lang w:val="hu-HU"/>
        </w:rPr>
        <w:t>eljött a gyülekezetbe,</w:t>
      </w:r>
      <w:r w:rsidRPr="00B72602">
        <w:rPr>
          <w:rStyle w:val="contribs"/>
          <w:rFonts w:cstheme="minorHAnsi"/>
          <w:szCs w:val="23"/>
          <w:bdr w:val="none" w:sz="0" w:space="0" w:color="auto" w:frame="1"/>
          <w:lang w:val="hu-HU"/>
        </w:rPr>
        <w:t xml:space="preserve"> hogy a szent n</w:t>
      </w:r>
      <w:r>
        <w:rPr>
          <w:rStyle w:val="contribs"/>
          <w:rFonts w:cstheme="minorHAnsi"/>
          <w:szCs w:val="23"/>
          <w:bdr w:val="none" w:sz="0" w:space="0" w:color="auto" w:frame="1"/>
          <w:lang w:val="hu-HU"/>
        </w:rPr>
        <w:t>évben</w:t>
      </w:r>
      <w:r w:rsidRPr="00B72602">
        <w:rPr>
          <w:rStyle w:val="contribs"/>
          <w:rFonts w:cstheme="minorHAnsi"/>
          <w:szCs w:val="23"/>
          <w:bdr w:val="none" w:sz="0" w:space="0" w:color="auto" w:frame="1"/>
          <w:lang w:val="hu-HU"/>
        </w:rPr>
        <w:t xml:space="preserve"> megtörje a kenyeret </w:t>
      </w:r>
      <w:r>
        <w:rPr>
          <w:rStyle w:val="contribs"/>
          <w:rFonts w:cstheme="minorHAnsi"/>
          <w:szCs w:val="23"/>
          <w:bdr w:val="none" w:sz="0" w:space="0" w:color="auto" w:frame="1"/>
          <w:lang w:val="hu-HU"/>
        </w:rPr>
        <w:t>a kiválasztottak társaságában</w:t>
      </w:r>
      <w:r w:rsidRPr="00B72602">
        <w:rPr>
          <w:rStyle w:val="contribs"/>
          <w:rFonts w:cstheme="minorHAnsi"/>
          <w:szCs w:val="23"/>
          <w:bdr w:val="none" w:sz="0" w:space="0" w:color="auto" w:frame="1"/>
          <w:lang w:val="hu-HU"/>
        </w:rPr>
        <w:t xml:space="preserve">, mégis, ha nem szereti igazán az Úr Jézus Krisztust, az átok rajta nyugszik, bárki legyen is az. Vegyük tehát a Mester ajkáról </w:t>
      </w:r>
      <w:r>
        <w:rPr>
          <w:rStyle w:val="contribs"/>
          <w:rFonts w:cstheme="minorHAnsi"/>
          <w:szCs w:val="23"/>
          <w:bdr w:val="none" w:sz="0" w:space="0" w:color="auto" w:frame="1"/>
          <w:lang w:val="hu-HU"/>
        </w:rPr>
        <w:t>komolyan ezúttal e</w:t>
      </w:r>
      <w:r w:rsidRPr="00B72602">
        <w:rPr>
          <w:rStyle w:val="contribs"/>
          <w:rFonts w:cstheme="minorHAnsi"/>
          <w:szCs w:val="23"/>
          <w:bdr w:val="none" w:sz="0" w:space="0" w:color="auto" w:frame="1"/>
          <w:lang w:val="hu-HU"/>
        </w:rPr>
        <w:t>zt a szívbemarkoló szót: "Ha szeretsz engem, tartsd meg parancsolataimat". Vigyük haza személyesen, mintha mindannyiunknak személyesen és egy</w:t>
      </w:r>
      <w:r>
        <w:rPr>
          <w:rStyle w:val="contribs"/>
          <w:rFonts w:cstheme="minorHAnsi"/>
          <w:szCs w:val="23"/>
          <w:bdr w:val="none" w:sz="0" w:space="0" w:color="auto" w:frame="1"/>
          <w:lang w:val="hu-HU"/>
        </w:rPr>
        <w:t>énreszólóan hangzana</w:t>
      </w:r>
      <w:r w:rsidRPr="00B72602">
        <w:rPr>
          <w:rStyle w:val="contribs"/>
          <w:rFonts w:cstheme="minorHAns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19. Miközben a szöveget vizsgáljuk, </w:t>
      </w:r>
      <w:r w:rsidRPr="009B1BA9">
        <w:rPr>
          <w:rStyle w:val="contribs"/>
          <w:rFonts w:cstheme="minorHAnsi"/>
          <w:b/>
          <w:szCs w:val="23"/>
          <w:u w:val="single"/>
          <w:bdr w:val="none" w:sz="0" w:space="0" w:color="auto" w:frame="1"/>
          <w:lang w:val="hu-HU"/>
        </w:rPr>
        <w:t>mindenki tekintse önmagát egyénileg</w:t>
      </w:r>
      <w:r w:rsidRPr="009B1BA9">
        <w:rPr>
          <w:rStyle w:val="contribs"/>
          <w:rFonts w:cstheme="minorHAnsi"/>
          <w:szCs w:val="23"/>
          <w:u w:val="single"/>
          <w:bdr w:val="none" w:sz="0" w:space="0" w:color="auto" w:frame="1"/>
          <w:lang w:val="hu-HU"/>
        </w:rPr>
        <w:t>.</w:t>
      </w:r>
      <w:r w:rsidRPr="00B72602">
        <w:rPr>
          <w:rStyle w:val="contribs"/>
          <w:rFonts w:cstheme="minorHAnsi"/>
          <w:szCs w:val="23"/>
          <w:bdr w:val="none" w:sz="0" w:space="0" w:color="auto" w:frame="1"/>
          <w:lang w:val="hu-HU"/>
        </w:rPr>
        <w:t xml:space="preserve"> Mi köze van ebben a kérdésben mások szőlőj</w:t>
      </w:r>
      <w:r>
        <w:rPr>
          <w:rStyle w:val="contribs"/>
          <w:rFonts w:cstheme="minorHAnsi"/>
          <w:szCs w:val="23"/>
          <w:bdr w:val="none" w:sz="0" w:space="0" w:color="auto" w:frame="1"/>
          <w:lang w:val="hu-HU"/>
        </w:rPr>
        <w:t>e őrzéséhez</w:t>
      </w:r>
      <w:r w:rsidRPr="00B72602">
        <w:rPr>
          <w:rStyle w:val="contribs"/>
          <w:rFonts w:cstheme="minorHAnsi"/>
          <w:szCs w:val="23"/>
          <w:bdr w:val="none" w:sz="0" w:space="0" w:color="auto" w:frame="1"/>
          <w:lang w:val="hu-HU"/>
        </w:rPr>
        <w:t xml:space="preserve">? Nézzétek meg a </w:t>
      </w:r>
      <w:r w:rsidRPr="009B1BA9">
        <w:rPr>
          <w:rStyle w:val="contribs"/>
          <w:rFonts w:cstheme="minorHAnsi"/>
          <w:b/>
          <w:szCs w:val="23"/>
          <w:bdr w:val="none" w:sz="0" w:space="0" w:color="auto" w:frame="1"/>
          <w:lang w:val="hu-HU"/>
        </w:rPr>
        <w:t>saját</w:t>
      </w:r>
      <w:r w:rsidRPr="00B72602">
        <w:rPr>
          <w:rStyle w:val="contribs"/>
          <w:rFonts w:cstheme="minorHAnsi"/>
          <w:szCs w:val="23"/>
          <w:bdr w:val="none" w:sz="0" w:space="0" w:color="auto" w:frame="1"/>
          <w:lang w:val="hu-HU"/>
        </w:rPr>
        <w:t xml:space="preserve"> szíveteket. A szöveg nem azt mondja: "Ha a </w:t>
      </w:r>
      <w:r w:rsidRPr="009B1BA9">
        <w:rPr>
          <w:rStyle w:val="contribs"/>
          <w:rFonts w:cstheme="minorHAnsi"/>
          <w:i/>
          <w:szCs w:val="23"/>
          <w:bdr w:val="none" w:sz="0" w:space="0" w:color="auto" w:frame="1"/>
          <w:lang w:val="hu-HU"/>
        </w:rPr>
        <w:t>gyülekezet</w:t>
      </w:r>
      <w:r w:rsidRPr="00B72602">
        <w:rPr>
          <w:rStyle w:val="contribs"/>
          <w:rFonts w:cstheme="minorHAnsi"/>
          <w:szCs w:val="23"/>
          <w:bdr w:val="none" w:sz="0" w:space="0" w:color="auto" w:frame="1"/>
          <w:lang w:val="hu-HU"/>
        </w:rPr>
        <w:t xml:space="preserve"> szeret engem", vagy: "Ha az ilyen vagy olyan </w:t>
      </w:r>
      <w:r w:rsidRPr="009B1BA9">
        <w:rPr>
          <w:rStyle w:val="contribs"/>
          <w:rFonts w:cstheme="minorHAnsi"/>
          <w:i/>
          <w:szCs w:val="23"/>
          <w:bdr w:val="none" w:sz="0" w:space="0" w:color="auto" w:frame="1"/>
          <w:lang w:val="hu-HU"/>
        </w:rPr>
        <w:t>lelkész</w:t>
      </w:r>
      <w:r w:rsidRPr="00B72602">
        <w:rPr>
          <w:rStyle w:val="contribs"/>
          <w:rFonts w:cstheme="minorHAnsi"/>
          <w:szCs w:val="23"/>
          <w:bdr w:val="none" w:sz="0" w:space="0" w:color="auto" w:frame="1"/>
          <w:lang w:val="hu-HU"/>
        </w:rPr>
        <w:t xml:space="preserve"> szeret engem", vagy: "Ha a </w:t>
      </w:r>
      <w:r w:rsidRPr="009B1BA9">
        <w:rPr>
          <w:rStyle w:val="contribs"/>
          <w:rFonts w:cstheme="minorHAnsi"/>
          <w:i/>
          <w:szCs w:val="23"/>
          <w:bdr w:val="none" w:sz="0" w:space="0" w:color="auto" w:frame="1"/>
          <w:lang w:val="hu-HU"/>
        </w:rPr>
        <w:t>testvéreitek</w:t>
      </w:r>
      <w:r w:rsidRPr="00B72602">
        <w:rPr>
          <w:rStyle w:val="contribs"/>
          <w:rFonts w:cstheme="minorHAnsi"/>
          <w:szCs w:val="23"/>
          <w:bdr w:val="none" w:sz="0" w:space="0" w:color="auto" w:frame="1"/>
          <w:lang w:val="hu-HU"/>
        </w:rPr>
        <w:t xml:space="preserve"> szeretnek engem", hanem: "Ha </w:t>
      </w:r>
      <w:r w:rsidRPr="009B1BA9">
        <w:rPr>
          <w:rStyle w:val="contribs"/>
          <w:rFonts w:cstheme="minorHAnsi"/>
          <w:b/>
          <w:szCs w:val="23"/>
          <w:bdr w:val="none" w:sz="0" w:space="0" w:color="auto" w:frame="1"/>
          <w:lang w:val="hu-HU"/>
        </w:rPr>
        <w:t>te</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szeretsz engem, tartsd meg parancsolataimat".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B1BA9">
        <w:rPr>
          <w:rStyle w:val="contribs"/>
          <w:rFonts w:cstheme="minorHAnsi"/>
          <w:b/>
          <w:i/>
          <w:szCs w:val="23"/>
          <w:bdr w:val="none" w:sz="0" w:space="0" w:color="auto" w:frame="1"/>
          <w:lang w:val="hu-HU"/>
        </w:rPr>
        <w:t>A legfontosabb kérdés, amelyre mindenkinek válaszolnia kell, az, ami a Megváltójához való személyes ragaszkodására és az ebből fakadó személyes engedelmességre vonatkozik</w:t>
      </w:r>
      <w:r w:rsidRPr="00B72602">
        <w:rPr>
          <w:rStyle w:val="contribs"/>
          <w:rFonts w:cstheme="minorHAnsi"/>
          <w:szCs w:val="23"/>
          <w:bdr w:val="none" w:sz="0" w:space="0" w:color="auto" w:frame="1"/>
          <w:lang w:val="hu-HU"/>
        </w:rPr>
        <w:t xml:space="preserve">. Ezt a kérdést </w:t>
      </w:r>
      <w:r>
        <w:rPr>
          <w:rStyle w:val="contribs"/>
          <w:rFonts w:cstheme="minorHAnsi"/>
          <w:szCs w:val="23"/>
          <w:bdr w:val="none" w:sz="0" w:space="0" w:color="auto" w:frame="1"/>
          <w:lang w:val="hu-HU"/>
        </w:rPr>
        <w:t xml:space="preserve">teljes súlyával </w:t>
      </w:r>
      <w:r w:rsidRPr="00B72602">
        <w:rPr>
          <w:rStyle w:val="contribs"/>
          <w:rFonts w:cstheme="minorHAnsi"/>
          <w:szCs w:val="23"/>
          <w:bdr w:val="none" w:sz="0" w:space="0" w:color="auto" w:frame="1"/>
          <w:lang w:val="hu-HU"/>
        </w:rPr>
        <w:t>mindenkire rá</w:t>
      </w:r>
      <w:r>
        <w:rPr>
          <w:rStyle w:val="contribs"/>
          <w:rFonts w:cstheme="minorHAnsi"/>
          <w:szCs w:val="23"/>
          <w:bdr w:val="none" w:sz="0" w:space="0" w:color="auto" w:frame="1"/>
          <w:lang w:val="hu-HU"/>
        </w:rPr>
        <w:t>helyezem</w:t>
      </w:r>
      <w:r w:rsidRPr="00B72602">
        <w:rPr>
          <w:rStyle w:val="contribs"/>
          <w:rFonts w:cstheme="minorHAnsi"/>
          <w:szCs w:val="23"/>
          <w:bdr w:val="none" w:sz="0" w:space="0" w:color="auto" w:frame="1"/>
          <w:lang w:val="hu-HU"/>
        </w:rPr>
        <w:t>. Talán elcsépelt és hétköznapi kérdésnek tűnik, de újra és újra fel kell tenni mindenkinek a gyülekezeteinkben.</w:t>
      </w:r>
      <w:r w:rsidRPr="009B1BA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A </w:t>
      </w:r>
      <w:r w:rsidRPr="009B1BA9">
        <w:rPr>
          <w:rStyle w:val="contribs"/>
          <w:rFonts w:cstheme="minorHAnsi"/>
          <w:b/>
          <w:szCs w:val="23"/>
          <w:u w:val="single"/>
          <w:bdr w:val="none" w:sz="0" w:space="0" w:color="auto" w:frame="1"/>
          <w:lang w:val="hu-HU"/>
        </w:rPr>
        <w:t>prédikátort</w:t>
      </w:r>
      <w:r>
        <w:rPr>
          <w:rStyle w:val="contribs"/>
          <w:rFonts w:cstheme="minorHAnsi"/>
          <w:b/>
          <w:szCs w:val="23"/>
          <w:u w:val="single"/>
          <w:bdr w:val="none" w:sz="0" w:space="0" w:color="auto" w:frame="1"/>
          <w:lang w:val="hu-HU"/>
        </w:rPr>
        <w:t xml:space="preserve"> illetően</w:t>
      </w:r>
      <w:r w:rsidRPr="00B72602">
        <w:rPr>
          <w:rStyle w:val="contribs"/>
          <w:rFonts w:cstheme="minorHAnsi"/>
          <w:szCs w:val="23"/>
          <w:bdr w:val="none" w:sz="0" w:space="0" w:color="auto" w:frame="1"/>
          <w:lang w:val="hu-HU"/>
        </w:rPr>
        <w:t xml:space="preserve"> így </w:t>
      </w:r>
      <w:r>
        <w:rPr>
          <w:rStyle w:val="contribs"/>
          <w:rFonts w:cstheme="minorHAnsi"/>
          <w:szCs w:val="23"/>
          <w:bdr w:val="none" w:sz="0" w:space="0" w:color="auto" w:frame="1"/>
          <w:lang w:val="hu-HU"/>
        </w:rPr>
        <w:t>jelentkezik e kérdés</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nem válik-e </w:t>
      </w:r>
      <w:r w:rsidRPr="00B72602">
        <w:rPr>
          <w:rStyle w:val="contribs"/>
          <w:rFonts w:cstheme="minorHAnsi"/>
          <w:szCs w:val="23"/>
          <w:bdr w:val="none" w:sz="0" w:space="0" w:color="auto" w:frame="1"/>
          <w:lang w:val="hu-HU"/>
        </w:rPr>
        <w:t>szokásává, hogy</w:t>
      </w:r>
      <w:r>
        <w:rPr>
          <w:rStyle w:val="contribs"/>
          <w:rFonts w:cstheme="minorHAnsi"/>
          <w:szCs w:val="23"/>
          <w:bdr w:val="none" w:sz="0" w:space="0" w:color="auto" w:frame="1"/>
          <w:lang w:val="hu-HU"/>
        </w:rPr>
        <w:t xml:space="preserve"> csak</w:t>
      </w:r>
      <w:r w:rsidRPr="00B72602">
        <w:rPr>
          <w:rStyle w:val="contribs"/>
          <w:rFonts w:cstheme="minorHAnsi"/>
          <w:szCs w:val="23"/>
          <w:bdr w:val="none" w:sz="0" w:space="0" w:color="auto" w:frame="1"/>
          <w:lang w:val="hu-HU"/>
        </w:rPr>
        <w:t xml:space="preserve"> másoknak olvassa a Bibliát</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xml:space="preserve"> A </w:t>
      </w:r>
      <w:r w:rsidRPr="009B1BA9">
        <w:rPr>
          <w:rStyle w:val="contribs"/>
          <w:rFonts w:cstheme="minorHAnsi"/>
          <w:b/>
          <w:szCs w:val="23"/>
          <w:u w:val="single"/>
          <w:bdr w:val="none" w:sz="0" w:space="0" w:color="auto" w:frame="1"/>
          <w:lang w:val="hu-HU"/>
        </w:rPr>
        <w:t>vasárnapi iskolai tan</w:t>
      </w:r>
      <w:r>
        <w:rPr>
          <w:rStyle w:val="contribs"/>
          <w:rFonts w:cstheme="minorHAnsi"/>
          <w:b/>
          <w:szCs w:val="23"/>
          <w:u w:val="single"/>
          <w:bdr w:val="none" w:sz="0" w:space="0" w:color="auto" w:frame="1"/>
          <w:lang w:val="hu-HU"/>
        </w:rPr>
        <w:t>ítónak</w:t>
      </w:r>
      <w:r w:rsidRPr="00B72602">
        <w:rPr>
          <w:rStyle w:val="contribs"/>
          <w:rFonts w:cstheme="minorHAnsi"/>
          <w:szCs w:val="23"/>
          <w:bdr w:val="none" w:sz="0" w:space="0" w:color="auto" w:frame="1"/>
          <w:lang w:val="hu-HU"/>
        </w:rPr>
        <w:t xml:space="preserve"> is szüksége van erre a kikérdezésre: ő is hajlamos arra, hogy inkább az osztályának, mint saját magának tanulmányozza a Szentírást. Mindannyiunknak szüksége van arra, hogy az igazság személyes és erő</w:t>
      </w:r>
      <w:r>
        <w:rPr>
          <w:rStyle w:val="contribs"/>
          <w:rFonts w:cstheme="minorHAnsi"/>
          <w:szCs w:val="23"/>
          <w:bdr w:val="none" w:sz="0" w:space="0" w:color="auto" w:frame="1"/>
          <w:lang w:val="hu-HU"/>
        </w:rPr>
        <w:t>teljes</w:t>
      </w:r>
      <w:r w:rsidRPr="00B72602">
        <w:rPr>
          <w:rStyle w:val="contribs"/>
          <w:rFonts w:cstheme="minorHAnsi"/>
          <w:szCs w:val="23"/>
          <w:bdr w:val="none" w:sz="0" w:space="0" w:color="auto" w:frame="1"/>
          <w:lang w:val="hu-HU"/>
        </w:rPr>
        <w:t xml:space="preserve"> alkalmazással jusson el hozzánk, mert mindig hajlamosak vagyunk arra, hogy a kellemetlen kérdéseket másokra hárítsuk.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A nagyon süketek esetében, amikor felemelik a szarvukat, egyenesen beléjük beszélünk; és én most mindannyiótokhoz szeretnék célzottan szólni. Hagyjátok, hogy a</w:t>
      </w:r>
      <w:r>
        <w:rPr>
          <w:rStyle w:val="contribs"/>
          <w:rFonts w:cstheme="minorHAnsi"/>
          <w:szCs w:val="23"/>
          <w:bdr w:val="none" w:sz="0" w:space="0" w:color="auto" w:frame="1"/>
          <w:lang w:val="hu-HU"/>
        </w:rPr>
        <w:t>z</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ige</w:t>
      </w:r>
      <w:r w:rsidRPr="00B72602">
        <w:rPr>
          <w:rStyle w:val="contribs"/>
          <w:rFonts w:cstheme="minorHAnsi"/>
          <w:szCs w:val="23"/>
          <w:bdr w:val="none" w:sz="0" w:space="0" w:color="auto" w:frame="1"/>
          <w:lang w:val="hu-HU"/>
        </w:rPr>
        <w:t xml:space="preserve"> egyéni</w:t>
      </w:r>
      <w:r>
        <w:rPr>
          <w:rStyle w:val="contribs"/>
          <w:rFonts w:cstheme="minorHAnsi"/>
          <w:szCs w:val="23"/>
          <w:bdr w:val="none" w:sz="0" w:space="0" w:color="auto" w:frame="1"/>
          <w:lang w:val="hu-HU"/>
        </w:rPr>
        <w:t>leg</w:t>
      </w:r>
      <w:r w:rsidRPr="00B72602">
        <w:rPr>
          <w:rStyle w:val="contribs"/>
          <w:rFonts w:cstheme="minorHAnsi"/>
          <w:szCs w:val="23"/>
          <w:bdr w:val="none" w:sz="0" w:space="0" w:color="auto" w:frame="1"/>
          <w:lang w:val="hu-HU"/>
        </w:rPr>
        <w:t xml:space="preserve"> fületekbe és szívetekbe </w:t>
      </w:r>
      <w:r>
        <w:rPr>
          <w:rStyle w:val="contribs"/>
          <w:rFonts w:cstheme="minorHAnsi"/>
          <w:szCs w:val="23"/>
          <w:bdr w:val="none" w:sz="0" w:space="0" w:color="auto" w:frame="1"/>
          <w:lang w:val="hu-HU"/>
        </w:rPr>
        <w:t>hatoljon</w:t>
      </w:r>
      <w:r w:rsidRPr="00B72602">
        <w:rPr>
          <w:rStyle w:val="contribs"/>
          <w:rFonts w:cstheme="minorHAnsi"/>
          <w:szCs w:val="23"/>
          <w:bdr w:val="none" w:sz="0" w:space="0" w:color="auto" w:frame="1"/>
          <w:lang w:val="hu-HU"/>
        </w:rPr>
        <w:t>: "Ha szeretsz engem, tartsd meg parancsolataimat."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20. </w:t>
      </w:r>
      <w:r w:rsidRPr="008626D2">
        <w:rPr>
          <w:rStyle w:val="contribs"/>
          <w:rFonts w:cstheme="minorHAnsi"/>
          <w:b/>
          <w:szCs w:val="23"/>
          <w:u w:val="single"/>
          <w:bdr w:val="none" w:sz="0" w:space="0" w:color="auto" w:frame="1"/>
          <w:lang w:val="hu-HU"/>
        </w:rPr>
        <w:t>A kérdés azonban megválaszolható.</w:t>
      </w:r>
      <w:r w:rsidRPr="00B72602">
        <w:rPr>
          <w:rStyle w:val="contribs"/>
          <w:rFonts w:cstheme="minorHAnsi"/>
          <w:szCs w:val="23"/>
          <w:bdr w:val="none" w:sz="0" w:space="0" w:color="auto" w:frame="1"/>
          <w:lang w:val="hu-HU"/>
        </w:rPr>
        <w:t xml:space="preserve"> Fel</w:t>
      </w:r>
      <w:r>
        <w:rPr>
          <w:rStyle w:val="contribs"/>
          <w:rFonts w:cstheme="minorHAnsi"/>
          <w:szCs w:val="23"/>
          <w:bdr w:val="none" w:sz="0" w:space="0" w:color="auto" w:frame="1"/>
          <w:lang w:val="hu-HU"/>
        </w:rPr>
        <w:t xml:space="preserve"> lett téve</w:t>
      </w:r>
      <w:r w:rsidRPr="00B72602">
        <w:rPr>
          <w:rStyle w:val="contribs"/>
          <w:rFonts w:cstheme="minorHAnsi"/>
          <w:szCs w:val="23"/>
          <w:bdr w:val="none" w:sz="0" w:space="0" w:color="auto" w:frame="1"/>
          <w:lang w:val="hu-HU"/>
        </w:rPr>
        <w:t xml:space="preserve"> az apostoloknak, és ők tudtak rá válaszolni. Péter úgy beszélt, ahogyan mind a tizenegy</w:t>
      </w:r>
      <w:r>
        <w:rPr>
          <w:rStyle w:val="contribs"/>
          <w:rFonts w:cstheme="minorHAnsi"/>
          <w:szCs w:val="23"/>
          <w:bdr w:val="none" w:sz="0" w:space="0" w:color="auto" w:frame="1"/>
          <w:lang w:val="hu-HU"/>
        </w:rPr>
        <w:t xml:space="preserve"> válaszolt </w:t>
      </w:r>
      <w:r w:rsidRPr="00B72602">
        <w:rPr>
          <w:rStyle w:val="contribs"/>
          <w:rFonts w:cstheme="minorHAnsi"/>
          <w:szCs w:val="23"/>
          <w:bdr w:val="none" w:sz="0" w:space="0" w:color="auto" w:frame="1"/>
          <w:lang w:val="hu-HU"/>
        </w:rPr>
        <w:t>volna, amikor azt mondta: "T</w:t>
      </w:r>
      <w:r>
        <w:rPr>
          <w:rStyle w:val="contribs"/>
          <w:rFonts w:cstheme="minorHAnsi"/>
          <w:szCs w:val="23"/>
          <w:bdr w:val="none" w:sz="0" w:space="0" w:color="auto" w:frame="1"/>
          <w:lang w:val="hu-HU"/>
        </w:rPr>
        <w:t>e tudod, hogy szeretlek téged</w:t>
      </w:r>
      <w:r w:rsidRPr="00B72602">
        <w:rPr>
          <w:rStyle w:val="contribs"/>
          <w:rFonts w:cstheme="minorHAnsi"/>
          <w:szCs w:val="23"/>
          <w:bdr w:val="none" w:sz="0" w:space="0" w:color="auto" w:frame="1"/>
          <w:lang w:val="hu-HU"/>
        </w:rPr>
        <w:t xml:space="preserve">". Ez a kérdés nem olyan </w:t>
      </w:r>
      <w:r>
        <w:rPr>
          <w:rStyle w:val="contribs"/>
          <w:rFonts w:cstheme="minorHAnsi"/>
          <w:szCs w:val="23"/>
          <w:bdr w:val="none" w:sz="0" w:space="0" w:color="auto" w:frame="1"/>
          <w:lang w:val="hu-HU"/>
        </w:rPr>
        <w:t>titkokra</w:t>
      </w:r>
      <w:r w:rsidRPr="00B72602">
        <w:rPr>
          <w:rStyle w:val="contribs"/>
          <w:rFonts w:cstheme="minorHAnsi"/>
          <w:szCs w:val="23"/>
          <w:bdr w:val="none" w:sz="0" w:space="0" w:color="auto" w:frame="1"/>
          <w:lang w:val="hu-HU"/>
        </w:rPr>
        <w:t xml:space="preserve"> vonatkoz</w:t>
      </w:r>
      <w:r>
        <w:rPr>
          <w:rStyle w:val="contribs"/>
          <w:rFonts w:cstheme="minorHAnsi"/>
          <w:szCs w:val="23"/>
          <w:bdr w:val="none" w:sz="0" w:space="0" w:color="auto" w:frame="1"/>
          <w:lang w:val="hu-HU"/>
        </w:rPr>
        <w:t>ik</w:t>
      </w:r>
      <w:r w:rsidRPr="00B72602">
        <w:rPr>
          <w:rStyle w:val="contribs"/>
          <w:rFonts w:cstheme="minorHAnsi"/>
          <w:szCs w:val="23"/>
          <w:bdr w:val="none" w:sz="0" w:space="0" w:color="auto" w:frame="1"/>
          <w:lang w:val="hu-HU"/>
        </w:rPr>
        <w:t xml:space="preserve">, amelyek kívül esnek a hatókörön és megítélésen: egyszerű ténykérdéssel foglalkozik. Az ember tudhatja, hogy szereti-e az Urat vagy sem, és tudnia kell.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w:t>
      </w:r>
      <w:r w:rsidRPr="008626D2">
        <w:rPr>
          <w:rStyle w:val="contribs"/>
          <w:rFonts w:cstheme="minorHAnsi"/>
          <w:b/>
          <w:i/>
          <w:szCs w:val="23"/>
          <w:bdr w:val="none" w:sz="0" w:space="0" w:color="auto" w:frame="1"/>
          <w:lang w:val="hu-HU"/>
        </w:rPr>
        <w:t>Aki gyanakvó önmagával szemben, és ezért félig-meddig fél határozottan beszélni, az annál igazabbul szeretheti az Urat</w:t>
      </w:r>
      <w:r w:rsidRPr="00B72602">
        <w:rPr>
          <w:rStyle w:val="contribs"/>
          <w:rFonts w:cstheme="minorHAnsi"/>
          <w:szCs w:val="23"/>
          <w:bdr w:val="none" w:sz="0" w:space="0" w:color="auto" w:frame="1"/>
          <w:lang w:val="hu-HU"/>
        </w:rPr>
        <w:t xml:space="preserve">. A szent óvatosság felvethet egy kérdést, ahol a válasz sokkal biztosabb, mint azok szívében, akik soha nem is teszik fel a kérdést, mert testi biztonságban vannak.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w:t>
      </w:r>
      <w:r w:rsidRPr="008626D2">
        <w:rPr>
          <w:rStyle w:val="contribs"/>
          <w:rFonts w:cstheme="minorHAnsi"/>
          <w:b/>
          <w:szCs w:val="23"/>
          <w:bdr w:val="none" w:sz="0" w:space="0" w:color="auto" w:frame="1"/>
          <w:lang w:val="hu-HU"/>
        </w:rPr>
        <w:t>Ne elégedjetek meg azzal, hogy csupán vágyakoztok arra, hogy szeressétek Jézust</w:t>
      </w:r>
      <w:r w:rsidRPr="00B72602">
        <w:rPr>
          <w:rStyle w:val="contribs"/>
          <w:rFonts w:cstheme="minorHAnsi"/>
          <w:szCs w:val="23"/>
          <w:bdr w:val="none" w:sz="0" w:space="0" w:color="auto" w:frame="1"/>
          <w:lang w:val="hu-HU"/>
        </w:rPr>
        <w:t xml:space="preserve">; vagy azzal, hogy vágyakoztok arra, hogy megtudjátok, </w:t>
      </w:r>
      <w:r>
        <w:rPr>
          <w:rStyle w:val="contribs"/>
          <w:rFonts w:cstheme="minorHAnsi"/>
          <w:szCs w:val="23"/>
          <w:bdr w:val="none" w:sz="0" w:space="0" w:color="auto" w:frame="1"/>
          <w:lang w:val="hu-HU"/>
        </w:rPr>
        <w:t xml:space="preserve">vajon </w:t>
      </w:r>
      <w:r w:rsidRPr="00B72602">
        <w:rPr>
          <w:rStyle w:val="contribs"/>
          <w:rFonts w:cstheme="minorHAnsi"/>
          <w:szCs w:val="23"/>
          <w:bdr w:val="none" w:sz="0" w:space="0" w:color="auto" w:frame="1"/>
          <w:lang w:val="hu-HU"/>
        </w:rPr>
        <w:t xml:space="preserve">szeretitek-e őt. Nem tudni, hogy szereted-e az Úr Jézust, olyan veszélyes lelkiállapot, hogy arra buzdítalak benneteket, hogy </w:t>
      </w:r>
      <w:r>
        <w:rPr>
          <w:rStyle w:val="contribs"/>
          <w:rFonts w:cstheme="minorHAnsi"/>
          <w:szCs w:val="23"/>
          <w:bdr w:val="none" w:sz="0" w:space="0" w:color="auto" w:frame="1"/>
          <w:lang w:val="hu-HU"/>
        </w:rPr>
        <w:t>addig</w:t>
      </w:r>
      <w:r w:rsidRPr="00B72602">
        <w:rPr>
          <w:rStyle w:val="contribs"/>
          <w:rFonts w:cstheme="minorHAnsi"/>
          <w:szCs w:val="23"/>
          <w:bdr w:val="none" w:sz="0" w:space="0" w:color="auto" w:frame="1"/>
          <w:lang w:val="hu-HU"/>
        </w:rPr>
        <w:t xml:space="preserve"> ne aludjatok el, amíg nem szabadultok meg tőle. Az embernek nincs joga mosolyogni - majdnem azt mondtam, hogy nincs joga </w:t>
      </w:r>
      <w:r>
        <w:rPr>
          <w:rStyle w:val="contribs"/>
          <w:rFonts w:cstheme="minorHAnsi"/>
          <w:szCs w:val="23"/>
          <w:bdr w:val="none" w:sz="0" w:space="0" w:color="auto" w:frame="1"/>
          <w:lang w:val="hu-HU"/>
        </w:rPr>
        <w:t xml:space="preserve">még </w:t>
      </w:r>
      <w:r w:rsidRPr="00B72602">
        <w:rPr>
          <w:rStyle w:val="contribs"/>
          <w:rFonts w:cstheme="minorHAnsi"/>
          <w:szCs w:val="23"/>
          <w:bdr w:val="none" w:sz="0" w:space="0" w:color="auto" w:frame="1"/>
          <w:lang w:val="hu-HU"/>
        </w:rPr>
        <w:t xml:space="preserve">kenyeret </w:t>
      </w:r>
      <w:r>
        <w:rPr>
          <w:rStyle w:val="contribs"/>
          <w:rFonts w:cstheme="minorHAnsi"/>
          <w:szCs w:val="23"/>
          <w:bdr w:val="none" w:sz="0" w:space="0" w:color="auto" w:frame="1"/>
          <w:lang w:val="hu-HU"/>
        </w:rPr>
        <w:t xml:space="preserve">sem </w:t>
      </w:r>
      <w:r w:rsidRPr="00B72602">
        <w:rPr>
          <w:rStyle w:val="contribs"/>
          <w:rFonts w:cstheme="minorHAnsi"/>
          <w:szCs w:val="23"/>
          <w:bdr w:val="none" w:sz="0" w:space="0" w:color="auto" w:frame="1"/>
          <w:lang w:val="hu-HU"/>
        </w:rPr>
        <w:t xml:space="preserve">enni, sem vizet inni, amíg ez a kérdés a mérlegen lóg. Ezt el kell dönteni.  El lehet dönteni. Azonnal el lehet dönteni.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w:t>
      </w:r>
      <w:r w:rsidRPr="00631106">
        <w:rPr>
          <w:rStyle w:val="contribs"/>
          <w:rFonts w:cstheme="minorHAnsi"/>
          <w:b/>
          <w:szCs w:val="23"/>
          <w:bdr w:val="none" w:sz="0" w:space="0" w:color="auto" w:frame="1"/>
          <w:lang w:val="hu-HU"/>
        </w:rPr>
        <w:t>Nem szereted Jézust?</w:t>
      </w:r>
      <w:r w:rsidRPr="00B72602">
        <w:rPr>
          <w:rStyle w:val="contribs"/>
          <w:rFonts w:cstheme="minorHAnsi"/>
          <w:szCs w:val="23"/>
          <w:bdr w:val="none" w:sz="0" w:space="0" w:color="auto" w:frame="1"/>
          <w:lang w:val="hu-HU"/>
        </w:rPr>
        <w:t xml:space="preserve"> Jobb lenne, ha n</w:t>
      </w:r>
      <w:r>
        <w:rPr>
          <w:rStyle w:val="contribs"/>
          <w:rFonts w:cstheme="minorHAnsi"/>
          <w:szCs w:val="23"/>
          <w:bdr w:val="none" w:sz="0" w:space="0" w:color="auto" w:frame="1"/>
          <w:lang w:val="hu-HU"/>
        </w:rPr>
        <w:t xml:space="preserve">em élnék, mintha nem szeretném </w:t>
      </w:r>
      <w:r w:rsidRPr="00631106">
        <w:rPr>
          <w:rStyle w:val="contribs"/>
          <w:rFonts w:cstheme="minorHAnsi"/>
          <w:szCs w:val="23"/>
          <w:u w:val="single"/>
          <w:bdr w:val="none" w:sz="0" w:space="0" w:color="auto" w:frame="1"/>
          <w:lang w:val="hu-HU"/>
        </w:rPr>
        <w:t>Őt</w:t>
      </w:r>
      <w:r w:rsidRPr="00B72602">
        <w:rPr>
          <w:rStyle w:val="contribs"/>
          <w:rFonts w:cstheme="minorHAnsi"/>
          <w:szCs w:val="23"/>
          <w:bdr w:val="none" w:sz="0" w:space="0" w:color="auto" w:frame="1"/>
          <w:lang w:val="hu-HU"/>
        </w:rPr>
        <w:t xml:space="preserve">. Nem szeretem Krisztust? </w:t>
      </w:r>
      <w:r>
        <w:rPr>
          <w:rStyle w:val="contribs"/>
          <w:rFonts w:cstheme="minorHAnsi"/>
          <w:szCs w:val="23"/>
          <w:bdr w:val="none" w:sz="0" w:space="0" w:color="auto" w:frame="1"/>
          <w:lang w:val="hu-HU"/>
        </w:rPr>
        <w:t>Úgy s</w:t>
      </w:r>
      <w:r w:rsidRPr="00B72602">
        <w:rPr>
          <w:rStyle w:val="contribs"/>
          <w:rFonts w:cstheme="minorHAnsi"/>
          <w:szCs w:val="23"/>
          <w:bdr w:val="none" w:sz="0" w:space="0" w:color="auto" w:frame="1"/>
          <w:lang w:val="hu-HU"/>
        </w:rPr>
        <w:t>oha ne legyen elrejtve síró szemem elől ez a szörnyű tény! Talán a rettentő felfedezés jobb dolgok felé terelhet. Ha szeretem Uramat, soha nem nyugodhatok meg</w:t>
      </w:r>
      <w:r>
        <w:rPr>
          <w:rStyle w:val="contribs"/>
          <w:rFonts w:cstheme="minorHAnsi"/>
          <w:szCs w:val="23"/>
          <w:bdr w:val="none" w:sz="0" w:space="0" w:color="auto" w:frame="1"/>
          <w:lang w:val="hu-HU"/>
        </w:rPr>
        <w:t>, ha</w:t>
      </w:r>
      <w:r w:rsidRPr="00B72602">
        <w:rPr>
          <w:rStyle w:val="contribs"/>
          <w:rFonts w:cstheme="minorHAnsi"/>
          <w:szCs w:val="23"/>
          <w:bdr w:val="none" w:sz="0" w:space="0" w:color="auto" w:frame="1"/>
          <w:lang w:val="hu-HU"/>
        </w:rPr>
        <w:t xml:space="preserve"> kétség árnyéka</w:t>
      </w:r>
      <w:r>
        <w:rPr>
          <w:rStyle w:val="contribs"/>
          <w:rFonts w:cstheme="minorHAnsi"/>
          <w:szCs w:val="23"/>
          <w:bdr w:val="none" w:sz="0" w:space="0" w:color="auto" w:frame="1"/>
          <w:lang w:val="hu-HU"/>
        </w:rPr>
        <w:t xml:space="preserve"> vetül rám, és</w:t>
      </w:r>
      <w:r w:rsidRPr="00B72602">
        <w:rPr>
          <w:rStyle w:val="contribs"/>
          <w:rFonts w:cstheme="minorHAnsi"/>
          <w:szCs w:val="23"/>
          <w:bdr w:val="none" w:sz="0" w:space="0" w:color="auto" w:frame="1"/>
          <w:lang w:val="hu-HU"/>
        </w:rPr>
        <w:t xml:space="preserve"> elsötétíti szeretetem életét. Egy ilyen kérdés elviselhetetlen.</w:t>
      </w:r>
    </w:p>
    <w:p w:rsidR="00E779F8" w:rsidRPr="00185E9C" w:rsidRDefault="00E779F8" w:rsidP="00E779F8">
      <w:pPr>
        <w:shd w:val="clear" w:color="auto" w:fill="FFFFFF"/>
        <w:spacing w:after="0" w:line="240" w:lineRule="auto"/>
        <w:ind w:left="1440"/>
        <w:textAlignment w:val="baseline"/>
        <w:rPr>
          <w:rStyle w:val="contribs"/>
          <w:rFonts w:cstheme="minorHAnsi"/>
          <w:i/>
          <w:sz w:val="12"/>
          <w:szCs w:val="23"/>
          <w:bdr w:val="none" w:sz="0" w:space="0" w:color="auto" w:frame="1"/>
          <w:lang w:val="hu-HU"/>
        </w:rPr>
      </w:pP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Hát nem szeretlek téged teljes szívvel itt?</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Akkor hadd ne szeressek semmit:</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Szívem legyen halott minden örömre,</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Ha</w:t>
      </w:r>
      <w:r w:rsidRPr="00185E9C">
        <w:rPr>
          <w:rStyle w:val="contribs"/>
          <w:rFonts w:cstheme="minorHAnsi"/>
          <w:i/>
          <w:szCs w:val="23"/>
          <w:bdr w:val="none" w:sz="0" w:space="0" w:color="auto" w:frame="1"/>
          <w:lang w:val="hu-HU"/>
        </w:rPr>
        <w:t xml:space="preserve"> Jézus nevére nem indul érzelme.</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Hát szívem nem ontaná </w:t>
      </w:r>
      <w:r>
        <w:rPr>
          <w:rStyle w:val="contribs"/>
          <w:rFonts w:cstheme="minorHAnsi"/>
          <w:i/>
          <w:szCs w:val="23"/>
          <w:bdr w:val="none" w:sz="0" w:space="0" w:color="auto" w:frame="1"/>
          <w:lang w:val="hu-HU"/>
        </w:rPr>
        <w:t xml:space="preserve">utolsó csepp </w:t>
      </w:r>
      <w:r w:rsidRPr="00185E9C">
        <w:rPr>
          <w:rStyle w:val="contribs"/>
          <w:rFonts w:cstheme="minorHAnsi"/>
          <w:i/>
          <w:szCs w:val="23"/>
          <w:bdr w:val="none" w:sz="0" w:space="0" w:color="auto" w:frame="1"/>
          <w:lang w:val="hu-HU"/>
        </w:rPr>
        <w:t>vérét</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Azért, hogy</w:t>
      </w:r>
      <w:r w:rsidRPr="00185E9C">
        <w:rPr>
          <w:rStyle w:val="contribs"/>
          <w:rFonts w:cstheme="minorHAnsi"/>
          <w:i/>
          <w:szCs w:val="23"/>
          <w:bdr w:val="none" w:sz="0" w:space="0" w:color="auto" w:frame="1"/>
          <w:lang w:val="hu-HU"/>
        </w:rPr>
        <w:t xml:space="preserve"> emelje neved tiszteletét,</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És nem intéznék-e kihívást a halálnak,</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Hogy oltsa, ha képes, halhatatlan lángodat?</w:t>
      </w:r>
      <w:r>
        <w:rPr>
          <w:rStyle w:val="contribs"/>
          <w:rFonts w:cstheme="minorHAnsi"/>
          <w:i/>
          <w:szCs w:val="23"/>
          <w:bdr w:val="none" w:sz="0" w:space="0" w:color="auto" w:frame="1"/>
          <w:lang w:val="hu-HU"/>
        </w:rPr>
        <w:t>...</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Tudod, hogy szeretlek, drága Uram;</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De ó, </w:t>
      </w:r>
      <w:r>
        <w:rPr>
          <w:rStyle w:val="contribs"/>
          <w:rFonts w:cstheme="minorHAnsi"/>
          <w:i/>
          <w:szCs w:val="23"/>
          <w:bdr w:val="none" w:sz="0" w:space="0" w:color="auto" w:frame="1"/>
          <w:lang w:val="hu-HU"/>
        </w:rPr>
        <w:t xml:space="preserve">magasabb </w:t>
      </w:r>
      <w:r w:rsidRPr="00185E9C">
        <w:rPr>
          <w:rStyle w:val="contribs"/>
          <w:rFonts w:cstheme="minorHAnsi"/>
          <w:i/>
          <w:szCs w:val="23"/>
          <w:bdr w:val="none" w:sz="0" w:space="0" w:color="auto" w:frame="1"/>
          <w:lang w:val="hu-HU"/>
        </w:rPr>
        <w:t>szárnyalásra űz vágyam,</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Messze a halandó örömök szférájától,</w:t>
      </w:r>
    </w:p>
    <w:p w:rsidR="00E779F8" w:rsidRPr="00185E9C" w:rsidRDefault="00E779F8" w:rsidP="00E779F8">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185E9C">
        <w:rPr>
          <w:rStyle w:val="contribs"/>
          <w:rFonts w:cstheme="minorHAnsi"/>
          <w:i/>
          <w:szCs w:val="23"/>
          <w:bdr w:val="none" w:sz="0" w:space="0" w:color="auto" w:frame="1"/>
          <w:lang w:val="hu-HU"/>
        </w:rPr>
        <w:t xml:space="preserve">      hadd</w:t>
      </w:r>
      <w:r>
        <w:rPr>
          <w:rStyle w:val="contribs"/>
          <w:rFonts w:cstheme="minorHAnsi"/>
          <w:i/>
          <w:szCs w:val="23"/>
          <w:bdr w:val="none" w:sz="0" w:space="0" w:color="auto" w:frame="1"/>
          <w:lang w:val="hu-HU"/>
        </w:rPr>
        <w:t xml:space="preserve"> szeresselek jobban! Halld meg fohászom!</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Testvéreim, halljátok meg a kérdést, amelyet ez a kis szó sugall: "ha"; jól fontoljátok meg, és ne nyugodjatok, amíg nem mondhatjátok: "</w:t>
      </w:r>
      <w:r w:rsidRPr="00D13D00">
        <w:rPr>
          <w:rStyle w:val="contribs"/>
          <w:rFonts w:cstheme="minorHAnsi"/>
          <w:b/>
          <w:i/>
          <w:szCs w:val="23"/>
          <w:bdr w:val="none" w:sz="0" w:space="0" w:color="auto" w:frame="1"/>
          <w:lang w:val="hu-HU"/>
        </w:rPr>
        <w:t>Szeretem az Urat</w:t>
      </w:r>
      <w:r w:rsidRPr="00D13D00">
        <w:rPr>
          <w:rStyle w:val="contribs"/>
          <w:rFonts w:cstheme="minorHAnsi"/>
          <w:i/>
          <w:szCs w:val="23"/>
          <w:bdr w:val="none" w:sz="0" w:space="0" w:color="auto" w:frame="1"/>
          <w:lang w:val="hu-HU"/>
        </w:rPr>
        <w:t xml:space="preserve">, </w:t>
      </w:r>
      <w:r w:rsidRPr="00D13D00">
        <w:rPr>
          <w:rStyle w:val="contribs"/>
          <w:rFonts w:cstheme="minorHAnsi"/>
          <w:b/>
          <w:i/>
          <w:szCs w:val="23"/>
          <w:bdr w:val="none" w:sz="0" w:space="0" w:color="auto" w:frame="1"/>
          <w:lang w:val="hu-HU"/>
        </w:rPr>
        <w:t>mert meghallgatta esdezéseim szavát</w:t>
      </w:r>
      <w:r w:rsidRPr="00B72602">
        <w:rPr>
          <w:rStyle w:val="contribs"/>
          <w:rFonts w:cstheme="minorHAns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21. Ennyit tehát ennek a </w:t>
      </w:r>
      <w:r w:rsidRPr="00086F90">
        <w:rPr>
          <w:rStyle w:val="contribs"/>
          <w:rFonts w:cstheme="minorHAnsi"/>
          <w:i/>
          <w:szCs w:val="23"/>
          <w:bdr w:val="none" w:sz="0" w:space="0" w:color="auto" w:frame="1"/>
          <w:lang w:val="hu-HU"/>
        </w:rPr>
        <w:t>ha</w:t>
      </w:r>
      <w:r w:rsidRPr="00B72602">
        <w:rPr>
          <w:rStyle w:val="contribs"/>
          <w:rFonts w:cstheme="minorHAnsi"/>
          <w:szCs w:val="23"/>
          <w:bdr w:val="none" w:sz="0" w:space="0" w:color="auto" w:frame="1"/>
          <w:lang w:val="hu-HU"/>
        </w:rPr>
        <w:t>-nak a komoly természetéről.</w:t>
      </w:r>
    </w:p>
    <w:p w:rsidR="00E779F8" w:rsidRPr="00B72602"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II.</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22. Másodszor, hadd jegyezzem meg, hogy </w:t>
      </w:r>
      <w:r w:rsidRPr="00086F90">
        <w:rPr>
          <w:rStyle w:val="contribs"/>
          <w:rFonts w:cstheme="minorHAnsi"/>
          <w:b/>
          <w:smallCaps/>
          <w:szCs w:val="23"/>
          <w:u w:val="single"/>
          <w:bdr w:val="none" w:sz="0" w:space="0" w:color="auto" w:frame="1"/>
          <w:lang w:val="hu-HU"/>
        </w:rPr>
        <w:t>a szövegben javasolt próba nagyon jogos (méltányos)</w:t>
      </w:r>
      <w:r w:rsidRPr="00B72602">
        <w:rPr>
          <w:rStyle w:val="contribs"/>
          <w:rFonts w:cstheme="minorHAnsi"/>
          <w:szCs w:val="23"/>
          <w:bdr w:val="none" w:sz="0" w:space="0" w:color="auto" w:frame="1"/>
          <w:lang w:val="hu-HU"/>
        </w:rPr>
        <w:t xml:space="preserve">. "Ha szeretsz engem, </w:t>
      </w:r>
      <w:r w:rsidRPr="00086F90">
        <w:rPr>
          <w:rStyle w:val="contribs"/>
          <w:rFonts w:cstheme="minorHAnsi"/>
          <w:b/>
          <w:i/>
          <w:szCs w:val="23"/>
          <w:bdr w:val="none" w:sz="0" w:space="0" w:color="auto" w:frame="1"/>
          <w:lang w:val="hu-HU"/>
        </w:rPr>
        <w:t>tartsd meg parancsolataimat".</w:t>
      </w:r>
      <w:r w:rsidRPr="00B72602">
        <w:rPr>
          <w:rStyle w:val="contribs"/>
          <w:rFonts w:cstheme="minorHAnsi"/>
          <w:szCs w:val="23"/>
          <w:bdr w:val="none" w:sz="0" w:space="0" w:color="auto" w:frame="1"/>
          <w:lang w:val="hu-HU"/>
        </w:rPr>
        <w:t xml:space="preserve"> Ez a szeretet legjobb bizonyítéka.</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23. </w:t>
      </w:r>
      <w:r w:rsidRPr="00086F90">
        <w:rPr>
          <w:rStyle w:val="contribs"/>
          <w:rFonts w:cstheme="minorHAnsi"/>
          <w:b/>
          <w:szCs w:val="23"/>
          <w:u w:val="single"/>
          <w:bdr w:val="none" w:sz="0" w:space="0" w:color="auto" w:frame="1"/>
          <w:lang w:val="hu-HU"/>
        </w:rPr>
        <w:t>A jelzett próba nem törvénytelen szabadságot sugall</w:t>
      </w:r>
      <w:r w:rsidRPr="00B72602">
        <w:rPr>
          <w:rStyle w:val="contribs"/>
          <w:rFonts w:cstheme="minorHAnsi"/>
          <w:szCs w:val="23"/>
          <w:bdr w:val="none" w:sz="0" w:space="0" w:color="auto" w:frame="1"/>
          <w:lang w:val="hu-HU"/>
        </w:rPr>
        <w:t xml:space="preserve">. Igaz, hogy nem a törvény, hanem a kegyelem alatt vagyunk, de mégis </w:t>
      </w:r>
      <w:r w:rsidRPr="00086F90">
        <w:rPr>
          <w:rStyle w:val="contribs"/>
          <w:rFonts w:cstheme="minorHAnsi"/>
          <w:b/>
          <w:i/>
          <w:szCs w:val="23"/>
          <w:bdr w:val="none" w:sz="0" w:space="0" w:color="auto" w:frame="1"/>
          <w:lang w:val="hu-HU"/>
        </w:rPr>
        <w:t>Krisztus törvénye alatt állunk, és ha szeretjük őt, meg kell tartanunk parancsolatait.</w:t>
      </w:r>
      <w:r w:rsidRPr="00B72602">
        <w:rPr>
          <w:rStyle w:val="contribs"/>
          <w:rFonts w:cstheme="minorHAnsi"/>
          <w:szCs w:val="23"/>
          <w:bdr w:val="none" w:sz="0" w:space="0" w:color="auto" w:frame="1"/>
          <w:lang w:val="hu-HU"/>
        </w:rPr>
        <w:t xml:space="preserve"> Soha ne menjünk bele azok tanácsába, akik nem hiszik, hogy a hívők számára vannak parancsolatok, amelyeket meg kell tartaniuk. Akik eltörlik a kötelességeket, azok eltörlik a bűnt, és következésképpen a Megváltót is. Nincs megírva: - </w:t>
      </w:r>
      <w:r w:rsidRPr="00086F90">
        <w:rPr>
          <w:rStyle w:val="contribs"/>
          <w:rFonts w:cstheme="minorHAnsi"/>
          <w:i/>
          <w:szCs w:val="23"/>
          <w:bdr w:val="none" w:sz="0" w:space="0" w:color="auto" w:frame="1"/>
          <w:lang w:val="hu-HU"/>
        </w:rPr>
        <w:t>Ha szeretsz engem, tégy, amit akarsz</w:t>
      </w:r>
      <w:r w:rsidRPr="00B72602">
        <w:rPr>
          <w:rStyle w:val="contribs"/>
          <w:rFonts w:cstheme="minorHAnsi"/>
          <w:szCs w:val="23"/>
          <w:bdr w:val="none" w:sz="0" w:space="0" w:color="auto" w:frame="1"/>
          <w:lang w:val="hu-HU"/>
        </w:rPr>
        <w:t xml:space="preserve">. Jézus nem azt mondja: - </w:t>
      </w:r>
      <w:r w:rsidRPr="00086F90">
        <w:rPr>
          <w:rStyle w:val="contribs"/>
          <w:rFonts w:cstheme="minorHAnsi"/>
          <w:i/>
          <w:szCs w:val="23"/>
          <w:bdr w:val="none" w:sz="0" w:space="0" w:color="auto" w:frame="1"/>
          <w:lang w:val="hu-HU"/>
        </w:rPr>
        <w:t>Amíg szívetekben szerettek engem, addig nem törődöm az életetekkel.</w:t>
      </w:r>
      <w:r w:rsidRPr="00B72602">
        <w:rPr>
          <w:rStyle w:val="contribs"/>
          <w:rFonts w:cstheme="minorHAnsi"/>
          <w:szCs w:val="23"/>
          <w:bdr w:val="none" w:sz="0" w:space="0" w:color="auto" w:frame="1"/>
          <w:lang w:val="hu-HU"/>
        </w:rPr>
        <w:t xml:space="preserve"> Ilyen tanítás nincs e szent könyv borítói között. </w:t>
      </w:r>
      <w:r>
        <w:rPr>
          <w:rStyle w:val="contribs"/>
          <w:rFonts w:cstheme="minorHAnsi"/>
          <w:szCs w:val="23"/>
          <w:bdr w:val="none" w:sz="0" w:space="0" w:color="auto" w:frame="1"/>
          <w:lang w:val="hu-HU"/>
        </w:rPr>
        <w:t xml:space="preserve">• </w:t>
      </w:r>
      <w:r w:rsidRPr="00086F90">
        <w:rPr>
          <w:rStyle w:val="contribs"/>
          <w:rFonts w:cstheme="minorHAnsi"/>
          <w:b/>
          <w:i/>
          <w:szCs w:val="23"/>
          <w:bdr w:val="none" w:sz="0" w:space="0" w:color="auto" w:frame="1"/>
          <w:lang w:val="hu-HU"/>
        </w:rPr>
        <w:t>Aki Krisztust szereti, az a legszabadabb ember a mennyországon kívül, de egyben a legmegkötözöttebb is</w:t>
      </w:r>
      <w:r w:rsidRPr="00B72602">
        <w:rPr>
          <w:rStyle w:val="contribs"/>
          <w:rFonts w:cstheme="minorHAnsi"/>
          <w:szCs w:val="23"/>
          <w:bdr w:val="none" w:sz="0" w:space="0" w:color="auto" w:frame="1"/>
          <w:lang w:val="hu-HU"/>
        </w:rPr>
        <w:t>.</w:t>
      </w:r>
      <w:r w:rsidRPr="00086F90">
        <w:rPr>
          <w:rStyle w:val="contribs"/>
          <w:rFonts w:cstheme="minorHAnsi"/>
          <w:b/>
          <w:i/>
          <w:szCs w:val="23"/>
          <w:bdr w:val="none" w:sz="0" w:space="0" w:color="auto" w:frame="1"/>
          <w:lang w:val="hu-HU"/>
        </w:rPr>
        <w:t xml:space="preserve"> Szabad, mert Krisztus feloldotta kötelékeit, de a hálás szeretet Krisztushoz köti.</w:t>
      </w:r>
      <w:r w:rsidRPr="00B72602">
        <w:rPr>
          <w:rStyle w:val="contribs"/>
          <w:rFonts w:cstheme="minorHAnsi"/>
          <w:szCs w:val="23"/>
          <w:bdr w:val="none" w:sz="0" w:space="0" w:color="auto" w:frame="1"/>
          <w:lang w:val="hu-HU"/>
        </w:rPr>
        <w:t xml:space="preserve"> Krisztus szeretete arra kényszeríti, hogy ezentúl az Úrnak éljen, aki szerette őt, aki érte élt, aki meghalt érte és feltámadt.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Nem, kedves barátaim, </w:t>
      </w:r>
      <w:r w:rsidRPr="00086F90">
        <w:rPr>
          <w:rStyle w:val="contribs"/>
          <w:rFonts w:cstheme="minorHAnsi"/>
          <w:b/>
          <w:szCs w:val="23"/>
          <w:u w:val="single"/>
          <w:bdr w:val="none" w:sz="0" w:space="0" w:color="auto" w:frame="1"/>
          <w:lang w:val="hu-HU"/>
        </w:rPr>
        <w:t>nem vágyunk törvénytelen életre</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 hívő, aki nem áll a törvény </w:t>
      </w:r>
      <w:r w:rsidRPr="00086F90">
        <w:rPr>
          <w:rStyle w:val="contribs"/>
          <w:rFonts w:cstheme="minorHAnsi"/>
          <w:i/>
          <w:szCs w:val="23"/>
          <w:bdr w:val="none" w:sz="0" w:space="0" w:color="auto" w:frame="1"/>
          <w:lang w:val="hu-HU"/>
        </w:rPr>
        <w:t>kárhoztató</w:t>
      </w:r>
      <w:r>
        <w:rPr>
          <w:rStyle w:val="contribs"/>
          <w:rFonts w:cstheme="minorHAnsi"/>
          <w:szCs w:val="23"/>
          <w:bdr w:val="none" w:sz="0" w:space="0" w:color="auto" w:frame="1"/>
          <w:lang w:val="hu-HU"/>
        </w:rPr>
        <w:t xml:space="preserve"> hatalma</w:t>
      </w:r>
      <w:r w:rsidRPr="00B72602">
        <w:rPr>
          <w:rStyle w:val="contribs"/>
          <w:rFonts w:cstheme="minorHAnsi"/>
          <w:szCs w:val="23"/>
          <w:bdr w:val="none" w:sz="0" w:space="0" w:color="auto" w:frame="1"/>
          <w:lang w:val="hu-HU"/>
        </w:rPr>
        <w:t xml:space="preserve"> alatt, mégis elmondhatja, hogy </w:t>
      </w:r>
      <w:r w:rsidRPr="00086F90">
        <w:rPr>
          <w:rStyle w:val="contribs"/>
          <w:rFonts w:cstheme="minorHAnsi"/>
          <w:b/>
          <w:szCs w:val="23"/>
          <w:bdr w:val="none" w:sz="0" w:space="0" w:color="auto" w:frame="1"/>
          <w:lang w:val="hu-HU"/>
        </w:rPr>
        <w:t>szívével gyönyörködik Isten törvényében</w:t>
      </w:r>
      <w:r w:rsidRPr="00B72602">
        <w:rPr>
          <w:rStyle w:val="contribs"/>
          <w:rFonts w:cstheme="minorHAnsi"/>
          <w:szCs w:val="23"/>
          <w:bdr w:val="none" w:sz="0" w:space="0" w:color="auto" w:frame="1"/>
          <w:lang w:val="hu-HU"/>
        </w:rPr>
        <w:t xml:space="preserve">; </w:t>
      </w:r>
      <w:r w:rsidRPr="00086F90">
        <w:rPr>
          <w:rStyle w:val="contribs"/>
          <w:rFonts w:cstheme="minorHAnsi"/>
          <w:b/>
          <w:i/>
          <w:szCs w:val="23"/>
          <w:bdr w:val="none" w:sz="0" w:space="0" w:color="auto" w:frame="1"/>
          <w:lang w:val="hu-HU"/>
        </w:rPr>
        <w:t>vágyik a tökéletes szentségre, és lelkében szívből hódol az Úr Jézus parancsolatainak.</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86F90">
        <w:rPr>
          <w:rStyle w:val="contribs"/>
          <w:rFonts w:cstheme="minorHAnsi"/>
          <w:szCs w:val="23"/>
          <w:u w:val="single"/>
          <w:bdr w:val="none" w:sz="0" w:space="0" w:color="auto" w:frame="1"/>
          <w:lang w:val="hu-HU"/>
        </w:rPr>
        <w:t>A szeretet törvény: a szeretet törvénye a legerősebb minden törvény közül</w:t>
      </w:r>
      <w:r w:rsidRPr="00B72602">
        <w:rPr>
          <w:rStyle w:val="contribs"/>
          <w:rFonts w:cstheme="minorHAnsi"/>
          <w:szCs w:val="23"/>
          <w:bdr w:val="none" w:sz="0" w:space="0" w:color="auto" w:frame="1"/>
          <w:lang w:val="hu-HU"/>
        </w:rPr>
        <w:t xml:space="preserve">. Krisztus lett a mi Mesterünk és Királyunk, és az ő parancsolatai nem </w:t>
      </w:r>
      <w:r>
        <w:rPr>
          <w:rStyle w:val="contribs"/>
          <w:rFonts w:cstheme="minorHAnsi"/>
          <w:szCs w:val="23"/>
          <w:bdr w:val="none" w:sz="0" w:space="0" w:color="auto" w:frame="1"/>
          <w:lang w:val="hu-HU"/>
        </w:rPr>
        <w:t>nehezek</w:t>
      </w:r>
      <w:r w:rsidRPr="00B72602">
        <w:rPr>
          <w:rStyle w:val="contribs"/>
          <w:rFonts w:cstheme="minorHAns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24. </w:t>
      </w:r>
      <w:r w:rsidRPr="00086F90">
        <w:rPr>
          <w:rStyle w:val="contribs"/>
          <w:rFonts w:cstheme="minorHAnsi"/>
          <w:b/>
          <w:szCs w:val="23"/>
          <w:u w:val="single"/>
          <w:bdr w:val="none" w:sz="0" w:space="0" w:color="auto" w:frame="1"/>
          <w:lang w:val="hu-HU"/>
        </w:rPr>
        <w:t>A szöveg nem tartalmaz fanatikus kihívást sem</w:t>
      </w:r>
      <w:r w:rsidRPr="00B72602">
        <w:rPr>
          <w:rStyle w:val="contribs"/>
          <w:rFonts w:cstheme="minorHAnsi"/>
          <w:szCs w:val="23"/>
          <w:bdr w:val="none" w:sz="0" w:space="0" w:color="auto" w:frame="1"/>
          <w:lang w:val="hu-HU"/>
        </w:rPr>
        <w:t>. Nem azt olvassuk: "</w:t>
      </w:r>
      <w:r w:rsidRPr="00086F90">
        <w:rPr>
          <w:rStyle w:val="contribs"/>
          <w:rFonts w:cstheme="minorHAnsi"/>
          <w:i/>
          <w:szCs w:val="23"/>
          <w:bdr w:val="none" w:sz="0" w:space="0" w:color="auto" w:frame="1"/>
          <w:lang w:val="hu-HU"/>
        </w:rPr>
        <w:t>Ha szeretsz engem, végezz valami rendkívüli cselekedetet</w:t>
      </w:r>
      <w:r w:rsidRPr="00B72602">
        <w:rPr>
          <w:rStyle w:val="contribs"/>
          <w:rFonts w:cstheme="minorHAnsi"/>
          <w:szCs w:val="23"/>
          <w:bdr w:val="none" w:sz="0" w:space="0" w:color="auto" w:frame="1"/>
          <w:lang w:val="hu-HU"/>
        </w:rPr>
        <w:t>". A megkövetelt próba nem a túlzások</w:t>
      </w:r>
      <w:r>
        <w:rPr>
          <w:rStyle w:val="contribs"/>
          <w:rFonts w:cstheme="minorHAnsi"/>
          <w:szCs w:val="23"/>
          <w:bdr w:val="none" w:sz="0" w:space="0" w:color="auto" w:frame="1"/>
          <w:lang w:val="hu-HU"/>
        </w:rPr>
        <w:t xml:space="preserve"> (szertelen különcködések)</w:t>
      </w:r>
      <w:r w:rsidRPr="00B72602">
        <w:rPr>
          <w:rStyle w:val="contribs"/>
          <w:rFonts w:cstheme="minorHAnsi"/>
          <w:szCs w:val="23"/>
          <w:bdr w:val="none" w:sz="0" w:space="0" w:color="auto" w:frame="1"/>
          <w:lang w:val="hu-HU"/>
        </w:rPr>
        <w:t xml:space="preserve"> kitörése vagy egy lázas agy nagyra törő tervének megvalósítására tett kísérlet. Semmi ilyesmi.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A remeték, apácák és vallási őrültek nem találnak itt példát vagy előírást. Egyesek azt hiszik, hogy ha szeretik Jézust, akkor be kell lépniük egy zárdába, vissza kell vonulniuk egy cellába, furcsán kell öltözniük, vagy le kell borotválniuk a fejüket. Egyesek azt gondolják: "Ha szeretjük Krisztust, akkor le kell vetkőznünk mindenünket, zsákruhát kell öltenünk, kötelet kell kötnünk a derekunkra, és a sivatagban kell sínylődnünk". Mások úgy gondolták, hogy bölcs dolog, ha az öltözködés és a viselkedés furcsasága révén </w:t>
      </w:r>
      <w:r>
        <w:rPr>
          <w:rStyle w:val="contribs"/>
          <w:rFonts w:cstheme="minorHAnsi"/>
          <w:szCs w:val="23"/>
          <w:bdr w:val="none" w:sz="0" w:space="0" w:color="auto" w:frame="1"/>
          <w:lang w:val="hu-HU"/>
        </w:rPr>
        <w:t xml:space="preserve">bolondot csinálnak </w:t>
      </w:r>
      <w:r w:rsidRPr="00B72602">
        <w:rPr>
          <w:rStyle w:val="contribs"/>
          <w:rFonts w:cstheme="minorHAnsi"/>
          <w:szCs w:val="23"/>
          <w:bdr w:val="none" w:sz="0" w:space="0" w:color="auto" w:frame="1"/>
          <w:lang w:val="hu-HU"/>
        </w:rPr>
        <w:t>magukból. A Megváltó nem mond semmi ilyesmit; hanem: "</w:t>
      </w:r>
      <w:r w:rsidRPr="005615A0">
        <w:rPr>
          <w:rStyle w:val="contribs"/>
          <w:rFonts w:cstheme="minorHAnsi"/>
          <w:b/>
          <w:i/>
          <w:szCs w:val="23"/>
          <w:bdr w:val="none" w:sz="0" w:space="0" w:color="auto" w:frame="1"/>
          <w:lang w:val="hu-HU"/>
        </w:rPr>
        <w:t>Ha szeretsz engem, tartsd meg parancsolataimat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Gyülekezeteinkben i</w:t>
      </w:r>
      <w:r>
        <w:rPr>
          <w:rStyle w:val="contribs"/>
          <w:rFonts w:cstheme="minorHAnsi"/>
          <w:szCs w:val="23"/>
          <w:bdr w:val="none" w:sz="0" w:space="0" w:color="auto" w:frame="1"/>
          <w:lang w:val="hu-HU"/>
        </w:rPr>
        <w:t>tt-ott olykor</w:t>
      </w:r>
      <w:r w:rsidRPr="00B72602">
        <w:rPr>
          <w:rStyle w:val="contribs"/>
          <w:rFonts w:cstheme="minorHAnsi"/>
          <w:szCs w:val="23"/>
          <w:bdr w:val="none" w:sz="0" w:space="0" w:color="auto" w:frame="1"/>
          <w:lang w:val="hu-HU"/>
        </w:rPr>
        <w:t xml:space="preserve"> találunk olyan</w:t>
      </w:r>
      <w:r>
        <w:rPr>
          <w:rStyle w:val="contribs"/>
          <w:rFonts w:cstheme="minorHAnsi"/>
          <w:szCs w:val="23"/>
          <w:bdr w:val="none" w:sz="0" w:space="0" w:color="auto" w:frame="1"/>
          <w:lang w:val="hu-HU"/>
        </w:rPr>
        <w:t xml:space="preserve"> furcsa</w:t>
      </w:r>
      <w:r w:rsidRPr="00B72602">
        <w:rPr>
          <w:rStyle w:val="contribs"/>
          <w:rFonts w:cstheme="minorHAnsi"/>
          <w:szCs w:val="23"/>
          <w:bdr w:val="none" w:sz="0" w:space="0" w:color="auto" w:frame="1"/>
          <w:lang w:val="hu-HU"/>
        </w:rPr>
        <w:t xml:space="preserve"> tagokat, akik</w:t>
      </w:r>
      <w:r>
        <w:rPr>
          <w:rStyle w:val="contribs"/>
          <w:rFonts w:cstheme="minorHAnsi"/>
          <w:szCs w:val="23"/>
          <w:bdr w:val="none" w:sz="0" w:space="0" w:color="auto" w:frame="1"/>
          <w:lang w:val="hu-HU"/>
        </w:rPr>
        <w:t xml:space="preserve"> úgy képzelik, el</w:t>
      </w:r>
      <w:r w:rsidRPr="00B72602">
        <w:rPr>
          <w:rStyle w:val="contribs"/>
          <w:rFonts w:cstheme="minorHAnsi"/>
          <w:szCs w:val="23"/>
          <w:bdr w:val="none" w:sz="0" w:space="0" w:color="auto" w:frame="1"/>
          <w:lang w:val="hu-HU"/>
        </w:rPr>
        <w:t xml:space="preserve"> kell hagyniuk mesterségüket és hivatásukat, hogy kimutassák Jézus iránti szeretetüket: a gyermekek éhezhetnek, a feleségek sanyargathatják magukat, de őrült hóbortjaikat Jézus szeretetéért kell megvalósítaniuk. Ennek hatása alatt mindenféle bolondságba belevesznek, és hamarosan tönkreteszik jellemüket, mert nem fogadják meg a józanság tanácsát, és nem tudnak megelégedni a szeretet nagyszerű próbájával, amelyet maga a mi Urunk állít itt. A szöveg nem ítéli el részletesen ezeket a könnyelmű terveket, de bruttó módon megteszi ezt azzal, hogy egy sokkal ésszerűbb próbát javasol: "</w:t>
      </w:r>
      <w:r w:rsidRPr="005615A0">
        <w:rPr>
          <w:rStyle w:val="contribs"/>
          <w:rFonts w:cstheme="minorHAnsi"/>
          <w:b/>
          <w:i/>
          <w:szCs w:val="23"/>
          <w:bdr w:val="none" w:sz="0" w:space="0" w:color="auto" w:frame="1"/>
          <w:lang w:val="hu-HU"/>
        </w:rPr>
        <w:t>Ha szeretsz engem, tartsd meg parancsolataimat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Ne pörgessetek elméleteket izgatott agyatokban, és ne fogadkozzatok, hogy megteszitek ez</w:t>
      </w:r>
      <w:r>
        <w:rPr>
          <w:rStyle w:val="contribs"/>
          <w:rFonts w:cstheme="minorHAnsi"/>
          <w:szCs w:val="23"/>
          <w:bdr w:val="none" w:sz="0" w:space="0" w:color="auto" w:frame="1"/>
          <w:lang w:val="hu-HU"/>
        </w:rPr>
        <w:t>t és azt a kétségbeesett dolgot!</w:t>
      </w:r>
      <w:r w:rsidRPr="00B72602">
        <w:rPr>
          <w:rStyle w:val="contribs"/>
          <w:rFonts w:cstheme="minorHAnsi"/>
          <w:szCs w:val="23"/>
          <w:bdr w:val="none" w:sz="0" w:space="0" w:color="auto" w:frame="1"/>
          <w:lang w:val="hu-HU"/>
        </w:rPr>
        <w:t xml:space="preserve"> A valószínűség az, hogy </w:t>
      </w:r>
      <w:r w:rsidRPr="005615A0">
        <w:rPr>
          <w:rStyle w:val="contribs"/>
          <w:rFonts w:cstheme="minorHAnsi"/>
          <w:szCs w:val="23"/>
          <w:u w:val="single"/>
          <w:bdr w:val="none" w:sz="0" w:space="0" w:color="auto" w:frame="1"/>
          <w:lang w:val="hu-HU"/>
        </w:rPr>
        <w:t>nem az Úr dicsőségét keresitek, hanem magatoknak akartok hírnevet szerezni.</w:t>
      </w:r>
      <w:r w:rsidRPr="00B72602">
        <w:rPr>
          <w:rStyle w:val="contribs"/>
          <w:rFonts w:cstheme="minorHAnsi"/>
          <w:szCs w:val="23"/>
          <w:bdr w:val="none" w:sz="0" w:space="0" w:color="auto" w:frame="1"/>
          <w:lang w:val="hu-HU"/>
        </w:rPr>
        <w:t xml:space="preserve"> </w:t>
      </w:r>
      <w:r w:rsidRPr="005615A0">
        <w:rPr>
          <w:rStyle w:val="contribs"/>
          <w:rFonts w:cstheme="minorHAnsi"/>
          <w:szCs w:val="23"/>
          <w:u w:val="single"/>
          <w:bdr w:val="none" w:sz="0" w:space="0" w:color="auto" w:frame="1"/>
          <w:lang w:val="hu-HU"/>
        </w:rPr>
        <w:t>A legfőbb odaadásra törekszel, hogy kitüntetett személyiséggé válj, és hogy az emberek felsőbbrendű szentségedről beszélhessenek.</w:t>
      </w:r>
      <w:r w:rsidRPr="00B72602">
        <w:rPr>
          <w:rStyle w:val="contribs"/>
          <w:rFonts w:cstheme="minorHAnsi"/>
          <w:szCs w:val="23"/>
          <w:bdr w:val="none" w:sz="0" w:space="0" w:color="auto" w:frame="1"/>
          <w:lang w:val="hu-HU"/>
        </w:rPr>
        <w:t xml:space="preserve"> Még odáig is elmehetsz, hogy önző indítékokból üldöztetést fogadsz el. A Megváltó, aki bölcs volt és tudta, mi van az emberekben, és azt is tudta, mi lenne az igazi szeretet legjobb próbája iránta, azt mondja: </w:t>
      </w:r>
      <w:r w:rsidRPr="005615A0">
        <w:rPr>
          <w:rStyle w:val="contribs"/>
          <w:rFonts w:cstheme="minorHAnsi"/>
          <w:b/>
          <w:i/>
          <w:szCs w:val="23"/>
          <w:bdr w:val="none" w:sz="0" w:space="0" w:color="auto" w:frame="1"/>
          <w:lang w:val="hu-HU"/>
        </w:rPr>
        <w:t>"Ha szeretsz engem, tartsd meg parancsolataimat".</w:t>
      </w:r>
      <w:r w:rsidRPr="00B72602">
        <w:rPr>
          <w:rStyle w:val="contribs"/>
          <w:rFonts w:cstheme="minorHAnsi"/>
          <w:szCs w:val="23"/>
          <w:bdr w:val="none" w:sz="0" w:space="0" w:color="auto" w:frame="1"/>
          <w:lang w:val="hu-HU"/>
        </w:rPr>
        <w:t xml:space="preserve"> Ez sokkal nehezebb dolog, mint egy őrült agy diktátumát követni.</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25. </w:t>
      </w:r>
      <w:r w:rsidRPr="005615A0">
        <w:rPr>
          <w:rStyle w:val="contribs"/>
          <w:rFonts w:cstheme="minorHAnsi"/>
          <w:b/>
          <w:smallCaps/>
          <w:szCs w:val="23"/>
          <w:u w:val="single"/>
          <w:bdr w:val="none" w:sz="0" w:space="0" w:color="auto" w:frame="1"/>
          <w:lang w:val="hu-HU"/>
        </w:rPr>
        <w:t>Miért adja ezt nekünk a Megváltó próbaként?</w:t>
      </w:r>
      <w:r w:rsidRPr="00B72602">
        <w:rPr>
          <w:rStyle w:val="contribs"/>
          <w:rFonts w:cstheme="minorHAnsi"/>
          <w:szCs w:val="23"/>
          <w:bdr w:val="none" w:sz="0" w:space="0" w:color="auto" w:frame="1"/>
          <w:lang w:val="hu-HU"/>
        </w:rPr>
        <w:t xml:space="preserve"> </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Azt hiszem, </w:t>
      </w:r>
      <w:r>
        <w:rPr>
          <w:rStyle w:val="contribs"/>
          <w:rFonts w:cstheme="minorHAnsi"/>
          <w:szCs w:val="23"/>
          <w:bdr w:val="none" w:sz="0" w:space="0" w:color="auto" w:frame="1"/>
          <w:lang w:val="hu-HU"/>
        </w:rPr>
        <w:t xml:space="preserve">azért, mert ez egy olyan próbateszt, ami </w:t>
      </w:r>
      <w:r>
        <w:rPr>
          <w:rStyle w:val="contribs"/>
          <w:rFonts w:cstheme="minorHAnsi"/>
          <w:i/>
          <w:szCs w:val="23"/>
          <w:bdr w:val="none" w:sz="0" w:space="0" w:color="auto" w:frame="1"/>
          <w:lang w:val="hu-HU"/>
        </w:rPr>
        <w:t>igazán megméri, hogy Krisztust az ő valódi helyzetében szereted,</w:t>
      </w:r>
      <w:r w:rsidRPr="00B72602">
        <w:rPr>
          <w:rStyle w:val="contribs"/>
          <w:rFonts w:cstheme="minorHAnsi"/>
          <w:szCs w:val="23"/>
          <w:bdr w:val="none" w:sz="0" w:space="0" w:color="auto" w:frame="1"/>
          <w:lang w:val="hu-HU"/>
        </w:rPr>
        <w:t xml:space="preserve"> vagy </w:t>
      </w:r>
      <w:r>
        <w:rPr>
          <w:rStyle w:val="contribs"/>
          <w:rFonts w:cstheme="minorHAnsi"/>
          <w:szCs w:val="23"/>
          <w:bdr w:val="none" w:sz="0" w:space="0" w:color="auto" w:frame="1"/>
          <w:lang w:val="hu-HU"/>
        </w:rPr>
        <w:t>a szereteted egy olyan Krisztusra</w:t>
      </w:r>
      <w:r w:rsidRPr="00B72602">
        <w:rPr>
          <w:rStyle w:val="contribs"/>
          <w:rFonts w:cstheme="minorHAnsi"/>
          <w:szCs w:val="23"/>
          <w:bdr w:val="none" w:sz="0" w:space="0" w:color="auto" w:frame="1"/>
          <w:lang w:val="hu-HU"/>
        </w:rPr>
        <w:t xml:space="preserve"> irányul, amelyet te magad alkottál, és </w:t>
      </w:r>
      <w:r>
        <w:rPr>
          <w:rStyle w:val="contribs"/>
          <w:rFonts w:cstheme="minorHAnsi"/>
          <w:szCs w:val="23"/>
          <w:bdr w:val="none" w:sz="0" w:space="0" w:color="auto" w:frame="1"/>
          <w:lang w:val="hu-HU"/>
        </w:rPr>
        <w:t>helyeztél el</w:t>
      </w:r>
      <w:r w:rsidRPr="00B72602">
        <w:rPr>
          <w:rStyle w:val="contribs"/>
          <w:rFonts w:cstheme="minorHAnsi"/>
          <w:szCs w:val="23"/>
          <w:bdr w:val="none" w:sz="0" w:space="0" w:color="auto" w:frame="1"/>
          <w:lang w:val="hu-HU"/>
        </w:rPr>
        <w:t xml:space="preserve">. Könnyű egy fél Krisztust kívánni, és visszautasítani egy egész Krisztust. Az is könnyű, hogy egy olyan Krisztust kövessetek, akit ti magatok alkottatok, aki csupán egy antikrisztus. </w:t>
      </w:r>
      <w:r>
        <w:rPr>
          <w:rStyle w:val="contribs"/>
          <w:rFonts w:cstheme="minorHAnsi"/>
          <w:szCs w:val="23"/>
          <w:bdr w:val="none" w:sz="0" w:space="0" w:color="auto" w:frame="1"/>
          <w:lang w:val="hu-HU"/>
        </w:rPr>
        <w:t xml:space="preserve">• </w:t>
      </w:r>
      <w:r w:rsidRPr="005615A0">
        <w:rPr>
          <w:rStyle w:val="contribs"/>
          <w:rFonts w:cstheme="minorHAnsi"/>
          <w:b/>
          <w:szCs w:val="23"/>
          <w:bdr w:val="none" w:sz="0" w:space="0" w:color="auto" w:frame="1"/>
          <w:lang w:val="hu-HU"/>
        </w:rPr>
        <w:t>Az igazi Krisztus olyan nagy és dicsőséges, hogy joga van parancsolatokat adni.</w:t>
      </w:r>
      <w:r w:rsidRPr="00B72602">
        <w:rPr>
          <w:rStyle w:val="contribs"/>
          <w:rFonts w:cstheme="minorHAnsi"/>
          <w:szCs w:val="23"/>
          <w:bdr w:val="none" w:sz="0" w:space="0" w:color="auto" w:frame="1"/>
          <w:lang w:val="hu-HU"/>
        </w:rPr>
        <w:t xml:space="preserve"> Mózes soha nem használt olyan kifejezést, mint amilyet a mi Megváltónk itt használ. Mondhatta volna, hogy "Tartsátok meg </w:t>
      </w:r>
      <w:r w:rsidRPr="005615A0">
        <w:rPr>
          <w:rStyle w:val="contribs"/>
          <w:rFonts w:cstheme="minorHAnsi"/>
          <w:i/>
          <w:szCs w:val="23"/>
          <w:bdr w:val="none" w:sz="0" w:space="0" w:color="auto" w:frame="1"/>
          <w:lang w:val="hu-HU"/>
        </w:rPr>
        <w:t>Isten</w:t>
      </w:r>
      <w:r w:rsidRPr="00B72602">
        <w:rPr>
          <w:rStyle w:val="contribs"/>
          <w:rFonts w:cstheme="minorHAnsi"/>
          <w:szCs w:val="23"/>
          <w:bdr w:val="none" w:sz="0" w:space="0" w:color="auto" w:frame="1"/>
          <w:lang w:val="hu-HU"/>
        </w:rPr>
        <w:t xml:space="preserve"> parancsolatait"; de azt soha nem mondta volna, hogy "Tartsátok meg az </w:t>
      </w:r>
      <w:r w:rsidRPr="005615A0">
        <w:rPr>
          <w:rStyle w:val="contribs"/>
          <w:rFonts w:cstheme="minorHAnsi"/>
          <w:i/>
          <w:szCs w:val="23"/>
          <w:bdr w:val="none" w:sz="0" w:space="0" w:color="auto" w:frame="1"/>
          <w:lang w:val="hu-HU"/>
        </w:rPr>
        <w:t>én</w:t>
      </w:r>
      <w:r w:rsidRPr="00B72602">
        <w:rPr>
          <w:rStyle w:val="contribs"/>
          <w:rFonts w:cstheme="minorHAnsi"/>
          <w:szCs w:val="23"/>
          <w:bdr w:val="none" w:sz="0" w:space="0" w:color="auto" w:frame="1"/>
          <w:lang w:val="hu-HU"/>
        </w:rPr>
        <w:t xml:space="preserve"> parancsolataimat". Az a drága és isteni Személy, akit Mesternek és Úrnak nevezünk, azt mondja itt: "Tartsátok meg </w:t>
      </w:r>
      <w:r>
        <w:rPr>
          <w:rStyle w:val="contribs"/>
          <w:rFonts w:cstheme="minorHAnsi"/>
          <w:szCs w:val="23"/>
          <w:bdr w:val="none" w:sz="0" w:space="0" w:color="auto" w:frame="1"/>
          <w:lang w:val="hu-HU"/>
        </w:rPr>
        <w:t xml:space="preserve">az én </w:t>
      </w:r>
      <w:r w:rsidRPr="00B72602">
        <w:rPr>
          <w:rStyle w:val="contribs"/>
          <w:rFonts w:cstheme="minorHAnsi"/>
          <w:szCs w:val="23"/>
          <w:bdr w:val="none" w:sz="0" w:space="0" w:color="auto" w:frame="1"/>
          <w:lang w:val="hu-HU"/>
        </w:rPr>
        <w:t xml:space="preserve">parancsolataimat". Micsoda parancsoló személy lehetett! Micsoda uralma van az ő népe felett! Milyen nagyszerű az ő szentjei között! </w:t>
      </w:r>
      <w:r>
        <w:rPr>
          <w:rStyle w:val="contribs"/>
          <w:rFonts w:cstheme="minorHAnsi"/>
          <w:szCs w:val="23"/>
          <w:bdr w:val="none" w:sz="0" w:space="0" w:color="auto" w:frame="1"/>
          <w:lang w:val="hu-HU"/>
        </w:rPr>
        <w:t xml:space="preserve">• </w:t>
      </w:r>
      <w:r w:rsidRPr="005615A0">
        <w:rPr>
          <w:rStyle w:val="contribs"/>
          <w:rFonts w:cstheme="minorHAnsi"/>
          <w:b/>
          <w:szCs w:val="23"/>
          <w:bdr w:val="none" w:sz="0" w:space="0" w:color="auto" w:frame="1"/>
          <w:lang w:val="hu-HU"/>
        </w:rPr>
        <w:t>Ha megtartod a parancsolatait, akkor az őt igazán megillető helyre teszed, amelyre igényt tart. Az engedelmesség által elismered szuverenitását és istenségét,</w:t>
      </w:r>
      <w:r w:rsidRPr="00B72602">
        <w:rPr>
          <w:rStyle w:val="contribs"/>
          <w:rFonts w:cstheme="minorHAnsi"/>
          <w:szCs w:val="23"/>
          <w:bdr w:val="none" w:sz="0" w:space="0" w:color="auto" w:frame="1"/>
          <w:lang w:val="hu-HU"/>
        </w:rPr>
        <w:t xml:space="preserve"> és Tamással együtt mondod: "Én Uram és én Istenem". </w:t>
      </w:r>
      <w:r w:rsidRPr="005615A0">
        <w:rPr>
          <w:rStyle w:val="contribs"/>
          <w:rFonts w:cstheme="minorHAnsi"/>
          <w:b/>
          <w:i/>
          <w:szCs w:val="23"/>
          <w:u w:val="single"/>
          <w:bdr w:val="none" w:sz="0" w:space="0" w:color="auto" w:frame="1"/>
          <w:lang w:val="hu-HU"/>
        </w:rPr>
        <w:t>Attól tartok, hogy nagyon sok ember ismer egy Krisztust, aki szelíd és alázatos, aki a szolgájuk és Megváltójuk; de nem ismerik az Úr Jézus Krisztust.</w:t>
      </w:r>
      <w:r w:rsidRPr="00B72602">
        <w:rPr>
          <w:rStyle w:val="contribs"/>
          <w:rFonts w:cstheme="minorHAnsi"/>
          <w:szCs w:val="23"/>
          <w:bdr w:val="none" w:sz="0" w:space="0" w:color="auto" w:frame="1"/>
          <w:lang w:val="hu-HU"/>
        </w:rPr>
        <w:t xml:space="preserve"> Sajnos, barátaim, az ilyen emberek hamis Krisztust állítanak fel. </w:t>
      </w:r>
      <w:r w:rsidRPr="0099792D">
        <w:rPr>
          <w:rStyle w:val="contribs"/>
          <w:rFonts w:cstheme="minorHAnsi"/>
          <w:b/>
          <w:szCs w:val="23"/>
          <w:bdr w:val="none" w:sz="0" w:space="0" w:color="auto" w:frame="1"/>
          <w:lang w:val="hu-HU"/>
        </w:rPr>
        <w:t>Egyáltalán nem szeretjük Jézust, ha nem ő a mi Urunk és Istenünk.</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Csupa jámbor közhely és </w:t>
      </w:r>
      <w:r w:rsidRPr="002913DE">
        <w:rPr>
          <w:rStyle w:val="contribs"/>
          <w:rFonts w:cstheme="minorHAnsi"/>
          <w:b/>
          <w:szCs w:val="23"/>
          <w:bdr w:val="none" w:sz="0" w:space="0" w:color="auto" w:frame="1"/>
          <w:lang w:val="hu-HU"/>
        </w:rPr>
        <w:t xml:space="preserve">képmutatás az olyan szeretet Krisztus iránt, amely megfosztja őt </w:t>
      </w:r>
      <w:r w:rsidRPr="002913DE">
        <w:rPr>
          <w:rStyle w:val="contribs"/>
          <w:rFonts w:cstheme="minorHAnsi"/>
          <w:b/>
          <w:szCs w:val="23"/>
          <w:u w:val="single"/>
          <w:bdr w:val="none" w:sz="0" w:space="0" w:color="auto" w:frame="1"/>
          <w:lang w:val="hu-HU"/>
        </w:rPr>
        <w:t>istenségétől</w:t>
      </w:r>
      <w:r w:rsidRPr="002913DE">
        <w:rPr>
          <w:rStyle w:val="contribs"/>
          <w:rFonts w:cstheme="minorHAnsi"/>
          <w:b/>
          <w:szCs w:val="23"/>
          <w:bdr w:val="none" w:sz="0" w:space="0" w:color="auto" w:frame="1"/>
          <w:lang w:val="hu-HU"/>
        </w:rPr>
        <w:t>.</w:t>
      </w:r>
      <w:r w:rsidRPr="00B72602">
        <w:rPr>
          <w:rStyle w:val="contribs"/>
          <w:rFonts w:cstheme="minorHAnsi"/>
          <w:szCs w:val="23"/>
          <w:bdr w:val="none" w:sz="0" w:space="0" w:color="auto" w:frame="1"/>
          <w:lang w:val="hu-HU"/>
        </w:rPr>
        <w:t xml:space="preserve"> Utálom azt a Krisztus iránti szeretetet,</w:t>
      </w:r>
      <w:r>
        <w:rPr>
          <w:rStyle w:val="contribs"/>
          <w:rFonts w:cstheme="minorHAnsi"/>
          <w:szCs w:val="23"/>
          <w:bdr w:val="none" w:sz="0" w:space="0" w:color="auto" w:frame="1"/>
          <w:lang w:val="hu-HU"/>
        </w:rPr>
        <w:t xml:space="preserve"> amely nem teszi őt a királyok Királyává és az urak U</w:t>
      </w:r>
      <w:r w:rsidRPr="00B72602">
        <w:rPr>
          <w:rStyle w:val="contribs"/>
          <w:rFonts w:cstheme="minorHAnsi"/>
          <w:szCs w:val="23"/>
          <w:bdr w:val="none" w:sz="0" w:space="0" w:color="auto" w:frame="1"/>
          <w:lang w:val="hu-HU"/>
        </w:rPr>
        <w:t>rává. Szere</w:t>
      </w:r>
      <w:r>
        <w:rPr>
          <w:rStyle w:val="contribs"/>
          <w:rFonts w:cstheme="minorHAnsi"/>
          <w:szCs w:val="23"/>
          <w:bdr w:val="none" w:sz="0" w:space="0" w:color="auto" w:frame="1"/>
          <w:lang w:val="hu-HU"/>
        </w:rPr>
        <w:t xml:space="preserve">tni </w:t>
      </w:r>
      <w:r w:rsidRPr="00B72602">
        <w:rPr>
          <w:rStyle w:val="contribs"/>
          <w:rFonts w:cstheme="minorHAnsi"/>
          <w:szCs w:val="23"/>
          <w:bdr w:val="none" w:sz="0" w:space="0" w:color="auto" w:frame="1"/>
          <w:lang w:val="hu-HU"/>
        </w:rPr>
        <w:t xml:space="preserve">őt, és </w:t>
      </w:r>
      <w:r>
        <w:rPr>
          <w:rStyle w:val="contribs"/>
          <w:rFonts w:cstheme="minorHAnsi"/>
          <w:szCs w:val="23"/>
          <w:bdr w:val="none" w:sz="0" w:space="0" w:color="auto" w:frame="1"/>
          <w:lang w:val="hu-HU"/>
        </w:rPr>
        <w:t>le</w:t>
      </w:r>
      <w:r w:rsidRPr="00B72602">
        <w:rPr>
          <w:rStyle w:val="contribs"/>
          <w:rFonts w:cstheme="minorHAnsi"/>
          <w:szCs w:val="23"/>
          <w:bdr w:val="none" w:sz="0" w:space="0" w:color="auto" w:frame="1"/>
          <w:lang w:val="hu-HU"/>
        </w:rPr>
        <w:t>becsmérel</w:t>
      </w:r>
      <w:r>
        <w:rPr>
          <w:rStyle w:val="contribs"/>
          <w:rFonts w:cstheme="minorHAnsi"/>
          <w:szCs w:val="23"/>
          <w:bdr w:val="none" w:sz="0" w:space="0" w:color="auto" w:frame="1"/>
          <w:lang w:val="hu-HU"/>
        </w:rPr>
        <w:t>ni</w:t>
      </w:r>
      <w:r w:rsidRPr="00B72602">
        <w:rPr>
          <w:rStyle w:val="contribs"/>
          <w:rFonts w:cstheme="minorHAnsi"/>
          <w:szCs w:val="23"/>
          <w:bdr w:val="none" w:sz="0" w:space="0" w:color="auto" w:frame="1"/>
          <w:lang w:val="hu-HU"/>
        </w:rPr>
        <w:t>! Ez abszurd. Köve</w:t>
      </w:r>
      <w:r>
        <w:rPr>
          <w:rStyle w:val="contribs"/>
          <w:rFonts w:cstheme="minorHAnsi"/>
          <w:szCs w:val="23"/>
          <w:bdr w:val="none" w:sz="0" w:space="0" w:color="auto" w:frame="1"/>
          <w:lang w:val="hu-HU"/>
        </w:rPr>
        <w:t>tni a saját akaratodat</w:t>
      </w:r>
      <w:r w:rsidRPr="00B72602">
        <w:rPr>
          <w:rStyle w:val="contribs"/>
          <w:rFonts w:cstheme="minorHAnsi"/>
          <w:szCs w:val="23"/>
          <w:bdr w:val="none" w:sz="0" w:space="0" w:color="auto" w:frame="1"/>
          <w:lang w:val="hu-HU"/>
        </w:rPr>
        <w:t xml:space="preserve"> az Ő akarata helyett, és aztán beszél</w:t>
      </w:r>
      <w:r>
        <w:rPr>
          <w:rStyle w:val="contribs"/>
          <w:rFonts w:cstheme="minorHAnsi"/>
          <w:szCs w:val="23"/>
          <w:bdr w:val="none" w:sz="0" w:space="0" w:color="auto" w:frame="1"/>
          <w:lang w:val="hu-HU"/>
        </w:rPr>
        <w:t>ni</w:t>
      </w:r>
      <w:r w:rsidRPr="00B72602">
        <w:rPr>
          <w:rStyle w:val="contribs"/>
          <w:rFonts w:cstheme="minorHAnsi"/>
          <w:szCs w:val="23"/>
          <w:bdr w:val="none" w:sz="0" w:space="0" w:color="auto" w:frame="1"/>
          <w:lang w:val="hu-HU"/>
        </w:rPr>
        <w:t xml:space="preserve"> az iránta való szeretetről! Nevetséges! Ez a szeretetnek csak az ördög</w:t>
      </w:r>
      <w:r>
        <w:rPr>
          <w:rStyle w:val="contribs"/>
          <w:rFonts w:cstheme="minorHAnsi"/>
          <w:szCs w:val="23"/>
          <w:bdr w:val="none" w:sz="0" w:space="0" w:color="auto" w:frame="1"/>
          <w:lang w:val="hu-HU"/>
        </w:rPr>
        <w:t>i</w:t>
      </w:r>
      <w:r w:rsidRPr="00B72602">
        <w:rPr>
          <w:rStyle w:val="contribs"/>
          <w:rFonts w:cstheme="minorHAnsi"/>
          <w:szCs w:val="23"/>
          <w:bdr w:val="none" w:sz="0" w:space="0" w:color="auto" w:frame="1"/>
          <w:lang w:val="hu-HU"/>
        </w:rPr>
        <w:t xml:space="preserve"> hamisítványa: ez ellentmond minden igaz szeretetnek. </w:t>
      </w:r>
      <w:r>
        <w:rPr>
          <w:rStyle w:val="contribs"/>
          <w:rFonts w:cstheme="minorHAnsi"/>
          <w:szCs w:val="23"/>
          <w:bdr w:val="none" w:sz="0" w:space="0" w:color="auto" w:frame="1"/>
          <w:lang w:val="hu-HU"/>
        </w:rPr>
        <w:t xml:space="preserve">• </w:t>
      </w:r>
      <w:r w:rsidRPr="002913DE">
        <w:rPr>
          <w:rStyle w:val="contribs"/>
          <w:rFonts w:cstheme="minorHAnsi"/>
          <w:b/>
          <w:szCs w:val="23"/>
          <w:bdr w:val="none" w:sz="0" w:space="0" w:color="auto" w:frame="1"/>
          <w:lang w:val="hu-HU"/>
        </w:rPr>
        <w:t>A szeretet hűséges: a szeretet engedelmességgel koronázza meg Urát</w:t>
      </w:r>
      <w:r w:rsidRPr="00B72602">
        <w:rPr>
          <w:rStyle w:val="contribs"/>
          <w:rFonts w:cstheme="minorHAnsi"/>
          <w:szCs w:val="23"/>
          <w:bdr w:val="none" w:sz="0" w:space="0" w:color="auto" w:frame="1"/>
          <w:lang w:val="hu-HU"/>
        </w:rPr>
        <w:t xml:space="preserve">. Aki Jézust megfelelően szereti, az minden előírását isteni parancsolatnak tekinti. </w:t>
      </w:r>
      <w:r>
        <w:rPr>
          <w:rStyle w:val="contribs"/>
          <w:rFonts w:cstheme="minorHAnsi"/>
          <w:szCs w:val="23"/>
          <w:bdr w:val="none" w:sz="0" w:space="0" w:color="auto" w:frame="1"/>
          <w:lang w:val="hu-HU"/>
        </w:rPr>
        <w:t xml:space="preserve">• </w:t>
      </w:r>
      <w:r w:rsidRPr="002913DE">
        <w:rPr>
          <w:rStyle w:val="contribs"/>
          <w:rFonts w:cstheme="minorHAnsi"/>
          <w:b/>
          <w:i/>
          <w:szCs w:val="23"/>
          <w:bdr w:val="none" w:sz="0" w:space="0" w:color="auto" w:frame="1"/>
          <w:lang w:val="hu-HU"/>
        </w:rPr>
        <w:t xml:space="preserve">Akkor szereted az igazi Krisztust, ha a </w:t>
      </w:r>
      <w:r w:rsidRPr="0099792D">
        <w:rPr>
          <w:rStyle w:val="contribs"/>
          <w:rFonts w:cstheme="minorHAnsi"/>
          <w:b/>
          <w:i/>
          <w:szCs w:val="23"/>
          <w:u w:val="single"/>
          <w:bdr w:val="none" w:sz="0" w:space="0" w:color="auto" w:frame="1"/>
          <w:lang w:val="hu-HU"/>
        </w:rPr>
        <w:t>parancsoló</w:t>
      </w:r>
      <w:r w:rsidRPr="002913DE">
        <w:rPr>
          <w:rStyle w:val="contribs"/>
          <w:rFonts w:cstheme="minorHAnsi"/>
          <w:b/>
          <w:i/>
          <w:szCs w:val="23"/>
          <w:bdr w:val="none" w:sz="0" w:space="0" w:color="auto" w:frame="1"/>
          <w:lang w:val="hu-HU"/>
        </w:rPr>
        <w:t xml:space="preserve"> Krisztust éppúgy szereted, mint a </w:t>
      </w:r>
      <w:r w:rsidRPr="0099792D">
        <w:rPr>
          <w:rStyle w:val="contribs"/>
          <w:rFonts w:cstheme="minorHAnsi"/>
          <w:b/>
          <w:i/>
          <w:szCs w:val="23"/>
          <w:u w:val="single"/>
          <w:bdr w:val="none" w:sz="0" w:space="0" w:color="auto" w:frame="1"/>
          <w:lang w:val="hu-HU"/>
        </w:rPr>
        <w:t>megváltó</w:t>
      </w:r>
      <w:r w:rsidRPr="002913DE">
        <w:rPr>
          <w:rStyle w:val="contribs"/>
          <w:rFonts w:cstheme="minorHAnsi"/>
          <w:b/>
          <w:i/>
          <w:szCs w:val="23"/>
          <w:bdr w:val="none" w:sz="0" w:space="0" w:color="auto" w:frame="1"/>
          <w:lang w:val="hu-HU"/>
        </w:rPr>
        <w:t xml:space="preserve"> Krisztust,</w:t>
      </w:r>
      <w:r w:rsidRPr="002913DE">
        <w:rPr>
          <w:rStyle w:val="contribs"/>
          <w:rFonts w:cstheme="minorHAnsi"/>
          <w:b/>
          <w:szCs w:val="23"/>
          <w:bdr w:val="none" w:sz="0" w:space="0" w:color="auto" w:frame="1"/>
          <w:lang w:val="hu-HU"/>
        </w:rPr>
        <w:t xml:space="preserve"> </w:t>
      </w:r>
      <w:r w:rsidRPr="002913DE">
        <w:rPr>
          <w:rStyle w:val="contribs"/>
          <w:rFonts w:cstheme="minorHAnsi"/>
          <w:b/>
          <w:i/>
          <w:szCs w:val="23"/>
          <w:bdr w:val="none" w:sz="0" w:space="0" w:color="auto" w:frame="1"/>
          <w:lang w:val="hu-HU"/>
        </w:rPr>
        <w:t xml:space="preserve">és tőle várod életed </w:t>
      </w:r>
      <w:r w:rsidRPr="0099792D">
        <w:rPr>
          <w:rStyle w:val="contribs"/>
          <w:rFonts w:cstheme="minorHAnsi"/>
          <w:b/>
          <w:szCs w:val="23"/>
          <w:u w:val="single"/>
          <w:bdr w:val="none" w:sz="0" w:space="0" w:color="auto" w:frame="1"/>
          <w:lang w:val="hu-HU"/>
        </w:rPr>
        <w:t>irányítását</w:t>
      </w:r>
      <w:r w:rsidRPr="002913DE">
        <w:rPr>
          <w:rStyle w:val="contribs"/>
          <w:rFonts w:cstheme="minorHAnsi"/>
          <w:b/>
          <w:i/>
          <w:szCs w:val="23"/>
          <w:bdr w:val="none" w:sz="0" w:space="0" w:color="auto" w:frame="1"/>
          <w:lang w:val="hu-HU"/>
        </w:rPr>
        <w:t xml:space="preserve"> éppúgy, mint </w:t>
      </w:r>
      <w:r w:rsidRPr="0099792D">
        <w:rPr>
          <w:rStyle w:val="contribs"/>
          <w:rFonts w:cstheme="minorHAnsi"/>
          <w:b/>
          <w:szCs w:val="23"/>
          <w:u w:val="single"/>
          <w:bdr w:val="none" w:sz="0" w:space="0" w:color="auto" w:frame="1"/>
          <w:lang w:val="hu-HU"/>
        </w:rPr>
        <w:t>bűneid bocsánatát</w:t>
      </w:r>
      <w:r w:rsidRPr="002913DE">
        <w:rPr>
          <w:rStyle w:val="contribs"/>
          <w:rFonts w:cstheme="minorHAnsi"/>
          <w:b/>
          <w:i/>
          <w:szCs w:val="23"/>
          <w:bdr w:val="none" w:sz="0" w:space="0" w:color="auto" w:frame="1"/>
          <w:lang w:val="hu-HU"/>
        </w:rPr>
        <w: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26. </w:t>
      </w:r>
      <w:r w:rsidRPr="002913DE">
        <w:rPr>
          <w:rStyle w:val="contribs"/>
          <w:rFonts w:cstheme="minorHAnsi"/>
          <w:b/>
          <w:szCs w:val="23"/>
          <w:bdr w:val="none" w:sz="0" w:space="0" w:color="auto" w:frame="1"/>
          <w:lang w:val="hu-HU"/>
        </w:rPr>
        <w:t xml:space="preserve">Ez a próba továbbá nagyon bölcs, mert </w:t>
      </w:r>
      <w:r w:rsidRPr="002913DE">
        <w:rPr>
          <w:rStyle w:val="contribs"/>
          <w:rFonts w:cstheme="minorHAnsi"/>
          <w:b/>
          <w:szCs w:val="23"/>
          <w:u w:val="single"/>
          <w:bdr w:val="none" w:sz="0" w:space="0" w:color="auto" w:frame="1"/>
          <w:lang w:val="hu-HU"/>
        </w:rPr>
        <w:t>bizonyítja a szeretet tárgyának élő jelenlétét.</w:t>
      </w:r>
      <w:r w:rsidRPr="00B72602">
        <w:rPr>
          <w:rStyle w:val="contribs"/>
          <w:rFonts w:cstheme="minorHAnsi"/>
          <w:szCs w:val="23"/>
          <w:bdr w:val="none" w:sz="0" w:space="0" w:color="auto" w:frame="1"/>
          <w:lang w:val="hu-HU"/>
        </w:rPr>
        <w:t xml:space="preserve"> A szeretet mindig arra vágyik, hogy a tárgya közel legyen, és van egy olyan képessége, hogy </w:t>
      </w:r>
      <w:r w:rsidRPr="002913DE">
        <w:rPr>
          <w:rStyle w:val="contribs"/>
          <w:rFonts w:cstheme="minorHAnsi"/>
          <w:i/>
          <w:szCs w:val="23"/>
          <w:bdr w:val="none" w:sz="0" w:space="0" w:color="auto" w:frame="1"/>
          <w:lang w:val="hu-HU"/>
        </w:rPr>
        <w:t>a tárgyát közel hozza</w:t>
      </w:r>
      <w:r w:rsidRPr="00B72602">
        <w:rPr>
          <w:rStyle w:val="contribs"/>
          <w:rFonts w:cstheme="minorHAnsi"/>
          <w:szCs w:val="23"/>
          <w:bdr w:val="none" w:sz="0" w:space="0" w:color="auto" w:frame="1"/>
          <w:lang w:val="hu-HU"/>
        </w:rPr>
        <w:t xml:space="preserve">. </w:t>
      </w:r>
      <w:r w:rsidRPr="002913DE">
        <w:rPr>
          <w:rStyle w:val="contribs"/>
          <w:rFonts w:cstheme="minorHAnsi"/>
          <w:b/>
          <w:i/>
          <w:szCs w:val="23"/>
          <w:bdr w:val="none" w:sz="0" w:space="0" w:color="auto" w:frame="1"/>
          <w:lang w:val="hu-HU"/>
        </w:rPr>
        <w:t>Ha szeretsz valakit, az a személy lehet, hogy messze van, és gondolataid számára mégis közel van</w:t>
      </w:r>
      <w:r w:rsidRPr="00B72602">
        <w:rPr>
          <w:rStyle w:val="contribs"/>
          <w:rFonts w:cstheme="minorHAnsi"/>
          <w:szCs w:val="23"/>
          <w:bdr w:val="none" w:sz="0" w:space="0" w:color="auto" w:frame="1"/>
          <w:lang w:val="hu-HU"/>
        </w:rPr>
        <w:t xml:space="preserve">. A szeretet olyan közel hozza a szeretett személyt, hogy a rá való gondolat hat az életére. </w:t>
      </w:r>
      <w:r>
        <w:rPr>
          <w:rStyle w:val="contribs"/>
          <w:rFonts w:cstheme="minorHAnsi"/>
          <w:szCs w:val="23"/>
          <w:bdr w:val="none" w:sz="0" w:space="0" w:color="auto" w:frame="1"/>
          <w:lang w:val="hu-HU"/>
        </w:rPr>
        <w:t xml:space="preserve">• </w:t>
      </w:r>
      <w:r w:rsidRPr="002913DE">
        <w:rPr>
          <w:rStyle w:val="contribs"/>
          <w:rFonts w:cstheme="minorHAnsi"/>
          <w:b/>
          <w:szCs w:val="23"/>
          <w:bdr w:val="none" w:sz="0" w:space="0" w:color="auto" w:frame="1"/>
          <w:lang w:val="hu-HU"/>
        </w:rPr>
        <w:t>Egy úrnak hűséges szolgái vannak</w:t>
      </w:r>
      <w:r w:rsidRPr="00B72602">
        <w:rPr>
          <w:rStyle w:val="contribs"/>
          <w:rFonts w:cstheme="minorHAnsi"/>
          <w:szCs w:val="23"/>
          <w:bdr w:val="none" w:sz="0" w:space="0" w:color="auto" w:frame="1"/>
          <w:lang w:val="hu-HU"/>
        </w:rPr>
        <w:t xml:space="preserve">; elutazik, és rájuk bízza a házát: külföldre ment, és mégis otthon van szolgái számára, mert minden nap úgy végzik a munkájukat, mintha ott lenne, hogy lássa. Hamarosan hazajön; alig tudják, mikor, de mindent készenlétben tartanak a visszatérésére, akármikor is történjék az. Ők nem </w:t>
      </w:r>
      <w:r>
        <w:rPr>
          <w:rStyle w:val="contribs"/>
          <w:rFonts w:cstheme="minorHAnsi"/>
          <w:szCs w:val="23"/>
          <w:bdr w:val="none" w:sz="0" w:space="0" w:color="auto" w:frame="1"/>
          <w:lang w:val="hu-HU"/>
        </w:rPr>
        <w:t xml:space="preserve">a szemnek szolgálnak, </w:t>
      </w:r>
      <w:r w:rsidRPr="00B72602">
        <w:rPr>
          <w:rStyle w:val="contribs"/>
          <w:rFonts w:cstheme="minorHAnsi"/>
          <w:szCs w:val="23"/>
          <w:bdr w:val="none" w:sz="0" w:space="0" w:color="auto" w:frame="1"/>
          <w:lang w:val="hu-HU"/>
        </w:rPr>
        <w:t xml:space="preserve">és ezért nem dolgoznak kevesebbet, mert ő nincs itt. </w:t>
      </w:r>
      <w:r w:rsidRPr="002913DE">
        <w:rPr>
          <w:rStyle w:val="contribs"/>
          <w:rFonts w:cstheme="minorHAnsi"/>
          <w:b/>
          <w:i/>
          <w:szCs w:val="23"/>
          <w:bdr w:val="none" w:sz="0" w:space="0" w:color="auto" w:frame="1"/>
          <w:lang w:val="hu-HU"/>
        </w:rPr>
        <w:t xml:space="preserve">Ha ő </w:t>
      </w:r>
      <w:r w:rsidRPr="00F355A6">
        <w:rPr>
          <w:rStyle w:val="contribs"/>
          <w:rFonts w:cstheme="minorHAnsi"/>
          <w:b/>
          <w:i/>
          <w:szCs w:val="23"/>
          <w:u w:val="single"/>
          <w:bdr w:val="none" w:sz="0" w:space="0" w:color="auto" w:frame="1"/>
          <w:lang w:val="hu-HU"/>
        </w:rPr>
        <w:t>nem is látja őket</w:t>
      </w:r>
      <w:r w:rsidRPr="002913DE">
        <w:rPr>
          <w:rStyle w:val="contribs"/>
          <w:rFonts w:cstheme="minorHAnsi"/>
          <w:b/>
          <w:i/>
          <w:szCs w:val="23"/>
          <w:bdr w:val="none" w:sz="0" w:space="0" w:color="auto" w:frame="1"/>
          <w:lang w:val="hu-HU"/>
        </w:rPr>
        <w:t xml:space="preserve">, </w:t>
      </w:r>
      <w:r>
        <w:rPr>
          <w:rStyle w:val="contribs"/>
          <w:rFonts w:cstheme="minorHAnsi"/>
          <w:b/>
          <w:i/>
          <w:szCs w:val="23"/>
          <w:bdr w:val="none" w:sz="0" w:space="0" w:color="auto" w:frame="1"/>
          <w:lang w:val="hu-HU"/>
        </w:rPr>
        <w:t xml:space="preserve">de ők </w:t>
      </w:r>
      <w:r w:rsidRPr="0099792D">
        <w:rPr>
          <w:rStyle w:val="contribs"/>
          <w:rFonts w:cstheme="minorHAnsi"/>
          <w:b/>
          <w:i/>
          <w:szCs w:val="23"/>
          <w:u w:val="single"/>
          <w:bdr w:val="none" w:sz="0" w:space="0" w:color="auto" w:frame="1"/>
          <w:lang w:val="hu-HU"/>
        </w:rPr>
        <w:t>szeretetük szemeivel</w:t>
      </w:r>
      <w:r w:rsidRPr="00F355A6">
        <w:rPr>
          <w:rStyle w:val="contribs"/>
          <w:rFonts w:cstheme="minorHAnsi"/>
          <w:b/>
          <w:i/>
          <w:szCs w:val="23"/>
          <w:u w:val="single"/>
          <w:bdr w:val="none" w:sz="0" w:space="0" w:color="auto" w:frame="1"/>
          <w:lang w:val="hu-HU"/>
        </w:rPr>
        <w:t xml:space="preserve"> mindig látják őt</w:t>
      </w:r>
      <w:r w:rsidRPr="002913DE">
        <w:rPr>
          <w:rStyle w:val="contribs"/>
          <w:rFonts w:cstheme="minorHAnsi"/>
          <w:b/>
          <w:i/>
          <w:szCs w:val="23"/>
          <w:bdr w:val="none" w:sz="0" w:space="0" w:color="auto" w:frame="1"/>
          <w:lang w:val="hu-HU"/>
        </w:rPr>
        <w:t>, és ezért úgy dolgoznak, mintha otthon lenne</w:t>
      </w:r>
      <w:r w:rsidRPr="00B72602">
        <w:rPr>
          <w:rStyle w:val="contribs"/>
          <w:rFonts w:cstheme="minorHAnsi"/>
          <w:szCs w:val="23"/>
          <w:bdr w:val="none" w:sz="0" w:space="0" w:color="auto" w:frame="1"/>
          <w:lang w:val="hu-HU"/>
        </w:rPr>
        <w:t xml:space="preserve">. A szeretetük mindig a közelükben tartja őt.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Egy kedves apa meghalt, és a vagyonát egy fiára hagyta, aki tiszteleg az emléke előtt. Mit tesz a fiú? Nagylelkű, mint az apja; és amikor megkérdezik tőle, hogy miért, azt válaszolja: "Pontosan azt teszem, amiről azt hiszem, hogy drága apám is azt tette volna, ha itt lenne". "Miért?" "</w:t>
      </w:r>
      <w:r w:rsidRPr="0099792D">
        <w:rPr>
          <w:rStyle w:val="contribs"/>
          <w:rFonts w:cstheme="minorHAnsi"/>
          <w:b/>
          <w:szCs w:val="23"/>
          <w:bdr w:val="none" w:sz="0" w:space="0" w:color="auto" w:frame="1"/>
          <w:lang w:val="hu-HU"/>
        </w:rPr>
        <w:t>Mert szeretem őt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Amikor egy ember meghal</w:t>
      </w:r>
      <w:r w:rsidRPr="00B72602">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nemde él azok szívében</w:t>
      </w:r>
      <w:r w:rsidRPr="00B72602">
        <w:rPr>
          <w:rStyle w:val="contribs"/>
          <w:rFonts w:cstheme="minorHAnsi"/>
          <w:szCs w:val="23"/>
          <w:bdr w:val="none" w:sz="0" w:space="0" w:color="auto" w:frame="1"/>
          <w:lang w:val="hu-HU"/>
        </w:rPr>
        <w:t>, akik szeret</w:t>
      </w:r>
      <w:r>
        <w:rPr>
          <w:rStyle w:val="contribs"/>
          <w:rFonts w:cstheme="minorHAnsi"/>
          <w:szCs w:val="23"/>
          <w:bdr w:val="none" w:sz="0" w:space="0" w:color="auto" w:frame="1"/>
          <w:lang w:val="hu-HU"/>
        </w:rPr>
        <w:t>ték</w:t>
      </w:r>
      <w:r w:rsidRPr="00B72602">
        <w:rPr>
          <w:rStyle w:val="contribs"/>
          <w:rFonts w:cstheme="minorHAnsi"/>
          <w:szCs w:val="23"/>
          <w:bdr w:val="none" w:sz="0" w:space="0" w:color="auto" w:frame="1"/>
          <w:lang w:val="hu-HU"/>
        </w:rPr>
        <w:t xml:space="preserve"> őt? Így az élő Krisztust, aki nem halott, hanem eltávozott, a mi gyakorlati szeretetünk teszi jelenvalóvá számunkra; és szeretetünk bizonyítéka az, hogy </w:t>
      </w:r>
      <w:r w:rsidRPr="00F355A6">
        <w:rPr>
          <w:rStyle w:val="contribs"/>
          <w:rFonts w:cstheme="minorHAnsi"/>
          <w:b/>
          <w:i/>
          <w:szCs w:val="23"/>
          <w:bdr w:val="none" w:sz="0" w:space="0" w:color="auto" w:frame="1"/>
          <w:lang w:val="hu-HU"/>
        </w:rPr>
        <w:t>Jézus annyira jelen van, hogy cselekvéseinkre kényszerít, befolyásolja indítékainkat, és engedelmességünk oka. Jézus mintha azt mondaná - "Ha szeretsz engem, akkor most, hogy elmentem, úgy fogsz cselekedni, ahogyan akkor cselekedtél volna, ha még mindig veled lennék, és rád néznék.</w:t>
      </w:r>
      <w:r w:rsidRPr="00B72602">
        <w:rPr>
          <w:rStyle w:val="contribs"/>
          <w:rFonts w:cstheme="minorHAnsi"/>
          <w:szCs w:val="23"/>
          <w:bdr w:val="none" w:sz="0" w:space="0" w:color="auto" w:frame="1"/>
          <w:lang w:val="hu-HU"/>
        </w:rPr>
        <w:t xml:space="preserve"> Továbbra is úgy fogjátok megtartani a parancsaimat, mintha jelen lennék".</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27. Emellett ez</w:t>
      </w:r>
      <w:r w:rsidRPr="00F355A6">
        <w:rPr>
          <w:rStyle w:val="contribs"/>
          <w:rFonts w:cstheme="minorHAnsi"/>
          <w:b/>
          <w:szCs w:val="23"/>
          <w:u w:val="single"/>
          <w:bdr w:val="none" w:sz="0" w:space="0" w:color="auto" w:frame="1"/>
          <w:lang w:val="hu-HU"/>
        </w:rPr>
        <w:t xml:space="preserve"> a legmegbízhatóbb próba,</w:t>
      </w:r>
      <w:r w:rsidRPr="00B72602">
        <w:rPr>
          <w:rStyle w:val="contribs"/>
          <w:rFonts w:cstheme="minorHAnsi"/>
          <w:szCs w:val="23"/>
          <w:bdr w:val="none" w:sz="0" w:space="0" w:color="auto" w:frame="1"/>
          <w:lang w:val="hu-HU"/>
        </w:rPr>
        <w:t xml:space="preserve"> mert Urunk parancsolatainak megtartásával </w:t>
      </w:r>
      <w:r w:rsidRPr="00F355A6">
        <w:rPr>
          <w:rStyle w:val="contribs"/>
          <w:rFonts w:cstheme="minorHAnsi"/>
          <w:b/>
          <w:szCs w:val="23"/>
          <w:u w:val="single"/>
          <w:bdr w:val="none" w:sz="0" w:space="0" w:color="auto" w:frame="1"/>
          <w:lang w:val="hu-HU"/>
        </w:rPr>
        <w:t>azt tesszük, ami a legkedvesebb neki, és ami a legjobban dicsőíti őt</w:t>
      </w:r>
      <w:r w:rsidRPr="00B72602">
        <w:rPr>
          <w:rStyle w:val="contribs"/>
          <w:rFonts w:cstheme="minorHAnsi"/>
          <w:szCs w:val="23"/>
          <w:bdr w:val="none" w:sz="0" w:space="0" w:color="auto" w:frame="1"/>
          <w:lang w:val="hu-HU"/>
        </w:rPr>
        <w:t>. Néhány lelkes metodista kiáltja -</w:t>
      </w:r>
    </w:p>
    <w:p w:rsidR="00E779F8" w:rsidRPr="00F355A6" w:rsidRDefault="00E779F8" w:rsidP="00E779F8">
      <w:pPr>
        <w:shd w:val="clear" w:color="auto" w:fill="FFFFFF"/>
        <w:spacing w:before="120" w:after="0" w:line="240" w:lineRule="auto"/>
        <w:ind w:left="720"/>
        <w:textAlignment w:val="baseline"/>
        <w:rPr>
          <w:rStyle w:val="contribs"/>
          <w:rFonts w:cstheme="minorHAnsi"/>
          <w:i/>
          <w:szCs w:val="23"/>
          <w:bdr w:val="none" w:sz="0" w:space="0" w:color="auto" w:frame="1"/>
          <w:lang w:val="hu-HU"/>
        </w:rPr>
      </w:pPr>
      <w:r w:rsidRPr="00F355A6">
        <w:rPr>
          <w:rStyle w:val="contribs"/>
          <w:rFonts w:cstheme="minorHAnsi"/>
          <w:i/>
          <w:szCs w:val="23"/>
          <w:bdr w:val="none" w:sz="0" w:space="0" w:color="auto" w:frame="1"/>
          <w:lang w:val="hu-HU"/>
        </w:rPr>
        <w:t xml:space="preserve">   "Ó, mit tegyek, hogy dicsőítsem Megváltómat?".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Figyelj, testvérem: ha szereted Megváltódat, tartsd meg parancsolatait. Ez minden, amit tenned kell, és méghozzá nagyszerű minden. A többi között jöhetsz és megkeresztelkedhetsz, amíg olyan komolyan dicsőíted Uradat. "Ha szeretsz engem, tartsd meg parancsolataimat". Itt van a válasz minden elragadtatott kérdésre. </w:t>
      </w:r>
      <w:r>
        <w:rPr>
          <w:rStyle w:val="contribs"/>
          <w:rFonts w:cstheme="minorHAnsi"/>
          <w:szCs w:val="23"/>
          <w:bdr w:val="none" w:sz="0" w:space="0" w:color="auto" w:frame="1"/>
          <w:lang w:val="hu-HU"/>
        </w:rPr>
        <w:t xml:space="preserve">• </w:t>
      </w:r>
      <w:r w:rsidRPr="00474E42">
        <w:rPr>
          <w:rStyle w:val="contribs"/>
          <w:rFonts w:cstheme="minorHAnsi"/>
          <w:b/>
          <w:i/>
          <w:szCs w:val="23"/>
          <w:bdr w:val="none" w:sz="0" w:space="0" w:color="auto" w:frame="1"/>
          <w:lang w:val="hu-HU"/>
        </w:rPr>
        <w:t>Jézust jobban dicsőíti a parancsolatainak való következetes engedelmesség, mint a legtúlzott</w:t>
      </w:r>
      <w:r>
        <w:rPr>
          <w:rStyle w:val="contribs"/>
          <w:rFonts w:cstheme="minorHAnsi"/>
          <w:b/>
          <w:i/>
          <w:szCs w:val="23"/>
          <w:bdr w:val="none" w:sz="0" w:space="0" w:color="auto" w:frame="1"/>
          <w:lang w:val="hu-HU"/>
        </w:rPr>
        <w:t>abb buzgóság, amit csupán</w:t>
      </w:r>
      <w:r w:rsidRPr="00474E42">
        <w:rPr>
          <w:rStyle w:val="contribs"/>
          <w:rFonts w:cstheme="minorHAnsi"/>
          <w:b/>
          <w:i/>
          <w:szCs w:val="23"/>
          <w:bdr w:val="none" w:sz="0" w:space="0" w:color="auto" w:frame="1"/>
          <w:lang w:val="hu-HU"/>
        </w:rPr>
        <w:t xml:space="preserve"> </w:t>
      </w:r>
      <w:r>
        <w:rPr>
          <w:rStyle w:val="contribs"/>
          <w:rFonts w:cstheme="minorHAnsi"/>
          <w:b/>
          <w:i/>
          <w:szCs w:val="23"/>
          <w:bdr w:val="none" w:sz="0" w:space="0" w:color="auto" w:frame="1"/>
          <w:lang w:val="hu-HU"/>
        </w:rPr>
        <w:t>magaválasztotta(önkényes)</w:t>
      </w:r>
      <w:r w:rsidRPr="00474E42">
        <w:rPr>
          <w:rStyle w:val="contribs"/>
          <w:rFonts w:cstheme="minorHAnsi"/>
          <w:b/>
          <w:i/>
          <w:szCs w:val="23"/>
          <w:bdr w:val="none" w:sz="0" w:space="0" w:color="auto" w:frame="1"/>
          <w:lang w:val="hu-HU"/>
        </w:rPr>
        <w:t>-istentiszteletnek nevezhetünk, mert ő soha nem parancsolta ezt</w:t>
      </w:r>
      <w:r w:rsidRPr="00B72602">
        <w:rPr>
          <w:rStyle w:val="contribs"/>
          <w:rFonts w:cstheme="minorHAnsi"/>
          <w:szCs w:val="23"/>
          <w:bdr w:val="none" w:sz="0" w:space="0" w:color="auto" w:frame="1"/>
          <w:lang w:val="hu-HU"/>
        </w:rPr>
        <w:t>. Ha fel akarod törni az alabástrom</w:t>
      </w:r>
      <w:r>
        <w:rPr>
          <w:rStyle w:val="contribs"/>
          <w:rFonts w:cstheme="minorHAnsi"/>
          <w:szCs w:val="23"/>
          <w:bdr w:val="none" w:sz="0" w:space="0" w:color="auto" w:frame="1"/>
          <w:lang w:val="hu-HU"/>
        </w:rPr>
        <w:t>szelencét</w:t>
      </w:r>
      <w:r w:rsidRPr="00B72602">
        <w:rPr>
          <w:rStyle w:val="contribs"/>
          <w:rFonts w:cstheme="minorHAnsi"/>
          <w:szCs w:val="23"/>
          <w:bdr w:val="none" w:sz="0" w:space="0" w:color="auto" w:frame="1"/>
          <w:lang w:val="hu-HU"/>
        </w:rPr>
        <w:t>, és édes illattal akarod megtölteni a házat; ha a fejét a legdrágább drágakövekkel akarod megkoronázni; a módszer előtted áll - "Tartsd meg parancsolataimat". Nem tehetsz Uradnak olyan nagy szívességet, és hosszú távon nem szerezhetsz neki olyan igazi megtiszteltetést, mint</w:t>
      </w:r>
      <w:r>
        <w:rPr>
          <w:rStyle w:val="contribs"/>
          <w:rFonts w:cstheme="minorHAnsi"/>
          <w:szCs w:val="23"/>
          <w:bdr w:val="none" w:sz="0" w:space="0" w:color="auto" w:frame="1"/>
          <w:lang w:val="hu-HU"/>
        </w:rPr>
        <w:t xml:space="preserve"> akkor, </w:t>
      </w:r>
      <w:r w:rsidRPr="00B72602">
        <w:rPr>
          <w:rStyle w:val="contribs"/>
          <w:rFonts w:cstheme="minorHAnsi"/>
          <w:szCs w:val="23"/>
          <w:bdr w:val="none" w:sz="0" w:space="0" w:color="auto" w:frame="1"/>
          <w:lang w:val="hu-HU"/>
        </w:rPr>
        <w:t>ha teljes, folyamatos, szívből jövő engedelmességet tanúsítasz minden egyes parancsolatának.</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28. Sőt, a Megváltó tudta, amikor azt mondta nekünk, hogy </w:t>
      </w:r>
      <w:r>
        <w:rPr>
          <w:rStyle w:val="contribs"/>
          <w:rFonts w:cstheme="minorHAnsi"/>
          <w:szCs w:val="23"/>
          <w:bdr w:val="none" w:sz="0" w:space="0" w:color="auto" w:frame="1"/>
          <w:lang w:val="hu-HU"/>
        </w:rPr>
        <w:t>ezt a tesztet alkalmazzuk</w:t>
      </w:r>
      <w:r w:rsidRPr="00B72602">
        <w:rPr>
          <w:rStyle w:val="contribs"/>
          <w:rFonts w:cstheme="minorHAnsi"/>
          <w:szCs w:val="23"/>
          <w:bdr w:val="none" w:sz="0" w:space="0" w:color="auto" w:frame="1"/>
          <w:lang w:val="hu-HU"/>
        </w:rPr>
        <w:t>: "Ha szeret</w:t>
      </w:r>
      <w:r>
        <w:rPr>
          <w:rStyle w:val="contribs"/>
          <w:rFonts w:cstheme="minorHAnsi"/>
          <w:szCs w:val="23"/>
          <w:bdr w:val="none" w:sz="0" w:space="0" w:color="auto" w:frame="1"/>
          <w:lang w:val="hu-HU"/>
        </w:rPr>
        <w:t>tek</w:t>
      </w:r>
      <w:r w:rsidRPr="00B72602">
        <w:rPr>
          <w:rStyle w:val="contribs"/>
          <w:rFonts w:cstheme="minorHAnsi"/>
          <w:szCs w:val="23"/>
          <w:bdr w:val="none" w:sz="0" w:space="0" w:color="auto" w:frame="1"/>
          <w:lang w:val="hu-HU"/>
        </w:rPr>
        <w:t xml:space="preserve"> engem, tarts</w:t>
      </w:r>
      <w:r>
        <w:rPr>
          <w:rStyle w:val="contribs"/>
          <w:rFonts w:cstheme="minorHAnsi"/>
          <w:szCs w:val="23"/>
          <w:bdr w:val="none" w:sz="0" w:space="0" w:color="auto" w:frame="1"/>
          <w:lang w:val="hu-HU"/>
        </w:rPr>
        <w:t>átok</w:t>
      </w:r>
      <w:r w:rsidRPr="00B72602">
        <w:rPr>
          <w:rStyle w:val="contribs"/>
          <w:rFonts w:cstheme="minorHAnsi"/>
          <w:szCs w:val="23"/>
          <w:bdr w:val="none" w:sz="0" w:space="0" w:color="auto" w:frame="1"/>
          <w:lang w:val="hu-HU"/>
        </w:rPr>
        <w:t xml:space="preserve"> meg parancsolataimat", hogy </w:t>
      </w:r>
      <w:r w:rsidRPr="00474E42">
        <w:rPr>
          <w:rStyle w:val="contribs"/>
          <w:rFonts w:cstheme="minorHAnsi"/>
          <w:b/>
          <w:szCs w:val="23"/>
          <w:u w:val="single"/>
          <w:bdr w:val="none" w:sz="0" w:space="0" w:color="auto" w:frame="1"/>
          <w:lang w:val="hu-HU"/>
        </w:rPr>
        <w:t>ez felkészít minket arra, hogy sok más módon is tiszteljük és dicsőítsük őt</w:t>
      </w:r>
      <w:r w:rsidRPr="00B72602">
        <w:rPr>
          <w:rStyle w:val="contribs"/>
          <w:rFonts w:cstheme="minorHAnsi"/>
          <w:szCs w:val="23"/>
          <w:bdr w:val="none" w:sz="0" w:space="0" w:color="auto" w:frame="1"/>
          <w:lang w:val="hu-HU"/>
        </w:rPr>
        <w:t>. Olvassátok el a szövegkörnyezetet: "Ha szeret</w:t>
      </w:r>
      <w:r>
        <w:rPr>
          <w:rStyle w:val="contribs"/>
          <w:rFonts w:cstheme="minorHAnsi"/>
          <w:szCs w:val="23"/>
          <w:bdr w:val="none" w:sz="0" w:space="0" w:color="auto" w:frame="1"/>
          <w:lang w:val="hu-HU"/>
        </w:rPr>
        <w:t>tek</w:t>
      </w:r>
      <w:r w:rsidRPr="00B72602">
        <w:rPr>
          <w:rStyle w:val="contribs"/>
          <w:rFonts w:cstheme="minorHAnsi"/>
          <w:szCs w:val="23"/>
          <w:bdr w:val="none" w:sz="0" w:space="0" w:color="auto" w:frame="1"/>
          <w:lang w:val="hu-HU"/>
        </w:rPr>
        <w:t xml:space="preserve"> engem, tarts</w:t>
      </w:r>
      <w:r>
        <w:rPr>
          <w:rStyle w:val="contribs"/>
          <w:rFonts w:cstheme="minorHAnsi"/>
          <w:szCs w:val="23"/>
          <w:bdr w:val="none" w:sz="0" w:space="0" w:color="auto" w:frame="1"/>
          <w:lang w:val="hu-HU"/>
        </w:rPr>
        <w:t>átok</w:t>
      </w:r>
      <w:r w:rsidRPr="00B72602">
        <w:rPr>
          <w:rStyle w:val="contribs"/>
          <w:rFonts w:cstheme="minorHAnsi"/>
          <w:szCs w:val="23"/>
          <w:bdr w:val="none" w:sz="0" w:space="0" w:color="auto" w:frame="1"/>
          <w:lang w:val="hu-HU"/>
        </w:rPr>
        <w:t xml:space="preserve"> meg parancsolataimat. Én pedig </w:t>
      </w:r>
      <w:r>
        <w:rPr>
          <w:rStyle w:val="contribs"/>
          <w:rFonts w:cstheme="minorHAnsi"/>
          <w:szCs w:val="23"/>
          <w:bdr w:val="none" w:sz="0" w:space="0" w:color="auto" w:frame="1"/>
          <w:lang w:val="hu-HU"/>
        </w:rPr>
        <w:t>kérem</w:t>
      </w:r>
      <w:r w:rsidRPr="00B72602">
        <w:rPr>
          <w:rStyle w:val="contribs"/>
          <w:rFonts w:cstheme="minorHAnsi"/>
          <w:szCs w:val="23"/>
          <w:bdr w:val="none" w:sz="0" w:space="0" w:color="auto" w:frame="1"/>
          <w:lang w:val="hu-HU"/>
        </w:rPr>
        <w:t xml:space="preserve"> az Atyá</w:t>
      </w:r>
      <w:r>
        <w:rPr>
          <w:rStyle w:val="contribs"/>
          <w:rFonts w:cstheme="minorHAnsi"/>
          <w:szCs w:val="23"/>
          <w:bdr w:val="none" w:sz="0" w:space="0" w:color="auto" w:frame="1"/>
          <w:lang w:val="hu-HU"/>
        </w:rPr>
        <w:t>t</w:t>
      </w:r>
      <w:r w:rsidRPr="00B72602">
        <w:rPr>
          <w:rStyle w:val="contribs"/>
          <w:rFonts w:cstheme="minorHAnsi"/>
          <w:szCs w:val="23"/>
          <w:bdr w:val="none" w:sz="0" w:space="0" w:color="auto" w:frame="1"/>
          <w:lang w:val="hu-HU"/>
        </w:rPr>
        <w:t xml:space="preserve">, és ő ad nektek egy másik Vigasztalót, hogy veletek maradjon mindörökké". </w:t>
      </w:r>
      <w:r w:rsidRPr="00474E42">
        <w:rPr>
          <w:rStyle w:val="contribs"/>
          <w:rFonts w:cstheme="minorHAnsi"/>
          <w:b/>
          <w:i/>
          <w:szCs w:val="23"/>
          <w:bdr w:val="none" w:sz="0" w:space="0" w:color="auto" w:frame="1"/>
          <w:lang w:val="hu-HU"/>
        </w:rPr>
        <w:t>Nagyon megdicsőítheted Krisztust, ha betelsz a Szentlélekkel; de nem lehetsz betelve a Szentlélekkel, ha nem tartod meg Krisztus parancsolatait.</w:t>
      </w:r>
      <w:r w:rsidRPr="00B72602">
        <w:rPr>
          <w:rStyle w:val="contribs"/>
          <w:rFonts w:cstheme="minorHAnsi"/>
          <w:szCs w:val="23"/>
          <w:bdr w:val="none" w:sz="0" w:space="0" w:color="auto" w:frame="1"/>
          <w:lang w:val="hu-HU"/>
        </w:rPr>
        <w:t xml:space="preserve"> Isten Lelke</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xml:space="preserve"> mint </w:t>
      </w:r>
      <w:r w:rsidRPr="00474E42">
        <w:rPr>
          <w:rStyle w:val="contribs"/>
          <w:rFonts w:cstheme="minorHAnsi"/>
          <w:i/>
          <w:szCs w:val="23"/>
          <w:u w:val="single"/>
          <w:bdr w:val="none" w:sz="0" w:space="0" w:color="auto" w:frame="1"/>
          <w:lang w:val="hu-HU"/>
        </w:rPr>
        <w:t>Vigasztaló</w:t>
      </w:r>
      <w:r w:rsidRPr="00B72602">
        <w:rPr>
          <w:rStyle w:val="contribs"/>
          <w:rFonts w:cstheme="minorHAnsi"/>
          <w:szCs w:val="23"/>
          <w:bdr w:val="none" w:sz="0" w:space="0" w:color="auto" w:frame="1"/>
          <w:lang w:val="hu-HU"/>
        </w:rPr>
        <w:t xml:space="preserve"> csak azokhoz jön el, akikhez </w:t>
      </w:r>
      <w:r w:rsidRPr="00474E42">
        <w:rPr>
          <w:rStyle w:val="contribs"/>
          <w:rFonts w:cstheme="minorHAnsi"/>
          <w:i/>
          <w:szCs w:val="23"/>
          <w:u w:val="single"/>
          <w:bdr w:val="none" w:sz="0" w:space="0" w:color="auto" w:frame="1"/>
          <w:lang w:val="hu-HU"/>
        </w:rPr>
        <w:t>megszentelőként</w:t>
      </w:r>
      <w:r w:rsidRPr="00B72602">
        <w:rPr>
          <w:rStyle w:val="contribs"/>
          <w:rFonts w:cstheme="minorHAnsi"/>
          <w:szCs w:val="23"/>
          <w:bdr w:val="none" w:sz="0" w:space="0" w:color="auto" w:frame="1"/>
          <w:lang w:val="hu-HU"/>
        </w:rPr>
        <w:t xml:space="preserve"> érkezik. Azzal, hogy </w:t>
      </w:r>
      <w:r w:rsidRPr="00474E42">
        <w:rPr>
          <w:rStyle w:val="contribs"/>
          <w:rFonts w:cstheme="minorHAnsi"/>
          <w:i/>
          <w:szCs w:val="23"/>
          <w:bdr w:val="none" w:sz="0" w:space="0" w:color="auto" w:frame="1"/>
          <w:lang w:val="hu-HU"/>
        </w:rPr>
        <w:t>szentté</w:t>
      </w:r>
      <w:r w:rsidRPr="00B72602">
        <w:rPr>
          <w:rStyle w:val="contribs"/>
          <w:rFonts w:cstheme="minorHAnsi"/>
          <w:szCs w:val="23"/>
          <w:bdr w:val="none" w:sz="0" w:space="0" w:color="auto" w:frame="1"/>
          <w:lang w:val="hu-HU"/>
        </w:rPr>
        <w:t xml:space="preserve"> tesz bennünket, alkalmassá tesz arra, hogy </w:t>
      </w:r>
      <w:r w:rsidRPr="00474E42">
        <w:rPr>
          <w:rStyle w:val="contribs"/>
          <w:rFonts w:cstheme="minorHAnsi"/>
          <w:i/>
          <w:szCs w:val="23"/>
          <w:bdr w:val="none" w:sz="0" w:space="0" w:color="auto" w:frame="1"/>
          <w:lang w:val="hu-HU"/>
        </w:rPr>
        <w:t>hasznosak</w:t>
      </w:r>
      <w:r w:rsidRPr="00B72602">
        <w:rPr>
          <w:rStyle w:val="contribs"/>
          <w:rFonts w:cstheme="minorHAnsi"/>
          <w:szCs w:val="23"/>
          <w:bdr w:val="none" w:sz="0" w:space="0" w:color="auto" w:frame="1"/>
          <w:lang w:val="hu-HU"/>
        </w:rPr>
        <w:t xml:space="preserve"> legyünk.</w:t>
      </w:r>
      <w:r w:rsidRPr="00474E4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A Megváltó azt mondja: "Ha szeret</w:t>
      </w:r>
      <w:r>
        <w:rPr>
          <w:rStyle w:val="contribs"/>
          <w:rFonts w:cstheme="minorHAnsi"/>
          <w:szCs w:val="23"/>
          <w:bdr w:val="none" w:sz="0" w:space="0" w:color="auto" w:frame="1"/>
          <w:lang w:val="hu-HU"/>
        </w:rPr>
        <w:t>tek</w:t>
      </w:r>
      <w:r w:rsidRPr="00B72602">
        <w:rPr>
          <w:rStyle w:val="contribs"/>
          <w:rFonts w:cstheme="minorHAnsi"/>
          <w:szCs w:val="23"/>
          <w:bdr w:val="none" w:sz="0" w:space="0" w:color="auto" w:frame="1"/>
          <w:lang w:val="hu-HU"/>
        </w:rPr>
        <w:t xml:space="preserve"> engem, tarts</w:t>
      </w:r>
      <w:r>
        <w:rPr>
          <w:rStyle w:val="contribs"/>
          <w:rFonts w:cstheme="minorHAnsi"/>
          <w:szCs w:val="23"/>
          <w:bdr w:val="none" w:sz="0" w:space="0" w:color="auto" w:frame="1"/>
          <w:lang w:val="hu-HU"/>
        </w:rPr>
        <w:t>átok</w:t>
      </w:r>
      <w:r w:rsidRPr="00B72602">
        <w:rPr>
          <w:rStyle w:val="contribs"/>
          <w:rFonts w:cstheme="minorHAnsi"/>
          <w:szCs w:val="23"/>
          <w:bdr w:val="none" w:sz="0" w:space="0" w:color="auto" w:frame="1"/>
          <w:lang w:val="hu-HU"/>
        </w:rPr>
        <w:t xml:space="preserve"> meg parancsolataimat", mert </w:t>
      </w:r>
      <w:r>
        <w:rPr>
          <w:rStyle w:val="contribs"/>
          <w:rFonts w:cstheme="minorHAnsi"/>
          <w:szCs w:val="23"/>
          <w:bdr w:val="none" w:sz="0" w:space="0" w:color="auto" w:frame="1"/>
          <w:lang w:val="hu-HU"/>
        </w:rPr>
        <w:t>ez engedelmesség által el fogjuk nyerni</w:t>
      </w:r>
      <w:r w:rsidRPr="00B72602">
        <w:rPr>
          <w:rStyle w:val="contribs"/>
          <w:rFonts w:cstheme="minorHAnsi"/>
          <w:szCs w:val="23"/>
          <w:bdr w:val="none" w:sz="0" w:space="0" w:color="auto" w:frame="1"/>
          <w:lang w:val="hu-HU"/>
        </w:rPr>
        <w:t xml:space="preserve"> azt az isteni ajándékot</w:t>
      </w:r>
      <w:r>
        <w:rPr>
          <w:rStyle w:val="contribs"/>
          <w:rFonts w:cstheme="minorHAnsi"/>
          <w:szCs w:val="23"/>
          <w:bdr w:val="none" w:sz="0" w:space="0" w:color="auto" w:frame="1"/>
          <w:lang w:val="hu-HU"/>
        </w:rPr>
        <w:t>, amellyel megdicsőíthetjük az Ő</w:t>
      </w:r>
      <w:r w:rsidRPr="00B72602">
        <w:rPr>
          <w:rStyle w:val="contribs"/>
          <w:rFonts w:cstheme="minorHAnsi"/>
          <w:szCs w:val="23"/>
          <w:bdr w:val="none" w:sz="0" w:space="0" w:color="auto" w:frame="1"/>
          <w:lang w:val="hu-HU"/>
        </w:rPr>
        <w:t xml:space="preserve"> nevét. Ha van olyan szolgálat, amelyre a szereteted törekszik, akkor az Urad iránti engedelmesség az út hozzá.</w:t>
      </w:r>
    </w:p>
    <w:p w:rsidR="00E779F8"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29. De valóban, nem kell itt állnom és vitatkoznom. Ha egy barátod haldoklik, és arra kér, hogy ilyen vagy olyan cselekedettel bizonyítsd be a szeretetedet, kérhet, amit akar; adsz neki szabad kezet. Lehet a legegyszerűbb vagy a legnehezebb dolog; de ha ő azt a szeretet próbájaként írja elő, nem mondasz neki nemet. Ha a feleséged azt mondaná neked: "Messzire utazol tőlem, és sok napig nem látlak viszont; ezért arra kérlek, hogy az arcképemet hordd az óratáskádban", nem mulasztanád el megtenni. Egyszerű dolog lenne, de szent lenne számodra. </w:t>
      </w:r>
      <w:r>
        <w:rPr>
          <w:rStyle w:val="contribs"/>
          <w:rFonts w:cstheme="minorHAnsi"/>
          <w:szCs w:val="23"/>
          <w:bdr w:val="none" w:sz="0" w:space="0" w:color="auto" w:frame="1"/>
          <w:lang w:val="hu-HU"/>
        </w:rPr>
        <w:t xml:space="preserve">• </w:t>
      </w:r>
      <w:r w:rsidRPr="00943BDE">
        <w:rPr>
          <w:rStyle w:val="contribs"/>
          <w:rFonts w:cstheme="minorHAnsi"/>
          <w:b/>
          <w:szCs w:val="23"/>
          <w:u w:val="single"/>
          <w:bdr w:val="none" w:sz="0" w:space="0" w:color="auto" w:frame="1"/>
          <w:lang w:val="hu-HU"/>
        </w:rPr>
        <w:t>A keresztséget és az úrvacsorát</w:t>
      </w:r>
      <w:r w:rsidRPr="00B72602">
        <w:rPr>
          <w:rStyle w:val="contribs"/>
          <w:rFonts w:cstheme="minorHAnsi"/>
          <w:szCs w:val="23"/>
          <w:bdr w:val="none" w:sz="0" w:space="0" w:color="auto" w:frame="1"/>
          <w:lang w:val="hu-HU"/>
        </w:rPr>
        <w:t xml:space="preserve"> soha nem fogják elhanyagolni azok, akiknek szívét teljesen megszállta a Jézus iránti szeretet. Lehet, hogy apróságnak tűnnek, de ha az Úr Jézus parancsolja őket, nem lehet elhanyagolni. A jegygyűrű levétele talán nem nagy bűn, és mégsem tenné ezt egyetlen szerető feleség sem: ugyanígy senkinek sem jut eszébe elhanyagolni </w:t>
      </w:r>
      <w:r>
        <w:rPr>
          <w:rStyle w:val="contribs"/>
          <w:rFonts w:cstheme="minorHAnsi"/>
          <w:szCs w:val="23"/>
          <w:bdr w:val="none" w:sz="0" w:space="0" w:color="auto" w:frame="1"/>
          <w:lang w:val="hu-HU"/>
        </w:rPr>
        <w:t>a sákramentumokat</w:t>
      </w:r>
      <w:r w:rsidRPr="00B72602">
        <w:rPr>
          <w:rStyle w:val="contribs"/>
          <w:rFonts w:cstheme="minorHAnsi"/>
          <w:szCs w:val="23"/>
          <w:bdr w:val="none" w:sz="0" w:space="0" w:color="auto" w:frame="1"/>
          <w:lang w:val="hu-HU"/>
        </w:rPr>
        <w:t xml:space="preserve">, aki a külső szertartásokat szeretetjegyeknek tekinti. </w:t>
      </w:r>
      <w:r>
        <w:rPr>
          <w:rStyle w:val="contribs"/>
          <w:rFonts w:cstheme="minorHAnsi"/>
          <w:szCs w:val="23"/>
          <w:bdr w:val="none" w:sz="0" w:space="0" w:color="auto" w:frame="1"/>
          <w:lang w:val="hu-HU"/>
        </w:rPr>
        <w:t xml:space="preserve">• </w:t>
      </w:r>
      <w:r w:rsidRPr="00943BDE">
        <w:rPr>
          <w:rStyle w:val="contribs"/>
          <w:rFonts w:cstheme="minorHAnsi"/>
          <w:b/>
          <w:i/>
          <w:szCs w:val="23"/>
          <w:bdr w:val="none" w:sz="0" w:space="0" w:color="auto" w:frame="1"/>
          <w:lang w:val="hu-HU"/>
        </w:rPr>
        <w:t xml:space="preserve">Nem az a dolgunk, hogy okokat kérdezzünk, </w:t>
      </w:r>
      <w:r>
        <w:rPr>
          <w:rStyle w:val="contribs"/>
          <w:rFonts w:cstheme="minorHAnsi"/>
          <w:b/>
          <w:i/>
          <w:szCs w:val="23"/>
          <w:bdr w:val="none" w:sz="0" w:space="0" w:color="auto" w:frame="1"/>
          <w:lang w:val="hu-HU"/>
        </w:rPr>
        <w:t>ne</w:t>
      </w:r>
      <w:r w:rsidRPr="00943BDE">
        <w:rPr>
          <w:rStyle w:val="contribs"/>
          <w:rFonts w:cstheme="minorHAnsi"/>
          <w:b/>
          <w:i/>
          <w:szCs w:val="23"/>
          <w:bdr w:val="none" w:sz="0" w:space="0" w:color="auto" w:frame="1"/>
          <w:lang w:val="hu-HU"/>
        </w:rPr>
        <w:t xml:space="preserve">m az, hogy vitatkozzunk azon, hogy a cselekedet lényeges vagy nem lényeges; a mi dolgunk </w:t>
      </w:r>
      <w:r>
        <w:rPr>
          <w:rStyle w:val="contribs"/>
          <w:rFonts w:cstheme="minorHAnsi"/>
          <w:b/>
          <w:i/>
          <w:szCs w:val="23"/>
          <w:bdr w:val="none" w:sz="0" w:space="0" w:color="auto" w:frame="1"/>
          <w:lang w:val="hu-HU"/>
        </w:rPr>
        <w:t>az, hogy nagy</w:t>
      </w:r>
      <w:r w:rsidRPr="00943BDE">
        <w:rPr>
          <w:rStyle w:val="contribs"/>
          <w:rFonts w:cstheme="minorHAnsi"/>
          <w:b/>
          <w:i/>
          <w:szCs w:val="23"/>
          <w:bdr w:val="none" w:sz="0" w:space="0" w:color="auto" w:frame="1"/>
          <w:lang w:val="hu-HU"/>
        </w:rPr>
        <w:t xml:space="preserve"> szeretettel engedelmeskedjünk</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xml:space="preserve">Szívünk vőlegénye, mondd, amit akarsz, és mi engedelmeskedünk neked! Ha csak mosolyogsz és megerősítesz bennünket, semmi sem lesz lehetetlen, </w:t>
      </w:r>
      <w:r>
        <w:rPr>
          <w:rStyle w:val="contribs"/>
          <w:rFonts w:cstheme="minorHAnsi"/>
          <w:szCs w:val="23"/>
          <w:bdr w:val="none" w:sz="0" w:space="0" w:color="auto" w:frame="1"/>
          <w:lang w:val="hu-HU"/>
        </w:rPr>
        <w:t>bármilyen nagy is</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és </w:t>
      </w:r>
      <w:r w:rsidRPr="00B72602">
        <w:rPr>
          <w:rStyle w:val="contribs"/>
          <w:rFonts w:cstheme="minorHAnsi"/>
          <w:szCs w:val="23"/>
          <w:bdr w:val="none" w:sz="0" w:space="0" w:color="auto" w:frame="1"/>
          <w:lang w:val="hu-HU"/>
        </w:rPr>
        <w:t>semmi</w:t>
      </w:r>
      <w:r>
        <w:rPr>
          <w:rStyle w:val="contribs"/>
          <w:rFonts w:cstheme="minorHAnsi"/>
          <w:szCs w:val="23"/>
          <w:bdr w:val="none" w:sz="0" w:space="0" w:color="auto" w:frame="1"/>
          <w:lang w:val="hu-HU"/>
        </w:rPr>
        <w:t xml:space="preserve"> lesz</w:t>
      </w:r>
      <w:r w:rsidRPr="00B72602">
        <w:rPr>
          <w:rStyle w:val="contribs"/>
          <w:rFonts w:cstheme="minorHAnsi"/>
          <w:szCs w:val="23"/>
          <w:bdr w:val="none" w:sz="0" w:space="0" w:color="auto" w:frame="1"/>
          <w:lang w:val="hu-HU"/>
        </w:rPr>
        <w:t xml:space="preserve"> jelentéktelen, </w:t>
      </w:r>
      <w:r>
        <w:rPr>
          <w:rStyle w:val="contribs"/>
          <w:rFonts w:cstheme="minorHAnsi"/>
          <w:szCs w:val="23"/>
          <w:bdr w:val="none" w:sz="0" w:space="0" w:color="auto" w:frame="1"/>
          <w:lang w:val="hu-HU"/>
        </w:rPr>
        <w:t xml:space="preserve">bármilyen </w:t>
      </w:r>
      <w:r w:rsidRPr="00B72602">
        <w:rPr>
          <w:rStyle w:val="contribs"/>
          <w:rFonts w:cstheme="minorHAnsi"/>
          <w:szCs w:val="23"/>
          <w:bdr w:val="none" w:sz="0" w:space="0" w:color="auto" w:frame="1"/>
          <w:lang w:val="hu-HU"/>
        </w:rPr>
        <w:t>kicsi</w:t>
      </w:r>
      <w:r>
        <w:rPr>
          <w:rStyle w:val="contribs"/>
          <w:rFonts w:cstheme="minorHAnsi"/>
          <w:szCs w:val="23"/>
          <w:bdr w:val="none" w:sz="0" w:space="0" w:color="auto" w:frame="1"/>
          <w:lang w:val="hu-HU"/>
        </w:rPr>
        <w:t xml:space="preserve"> is</w:t>
      </w:r>
      <w:r w:rsidRPr="00B72602">
        <w:rPr>
          <w:rStyle w:val="contribs"/>
          <w:rFonts w:cstheme="minorHAnsi"/>
          <w:szCs w:val="23"/>
          <w:bdr w:val="none" w:sz="0" w:space="0" w:color="auto" w:frame="1"/>
          <w:lang w:val="hu-HU"/>
        </w:rPr>
        <w:t>.</w:t>
      </w:r>
    </w:p>
    <w:p w:rsidR="00E779F8" w:rsidRPr="00B72602" w:rsidRDefault="00E779F8" w:rsidP="00E779F8">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III.</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30. Az idő már majdnem lejárt, kül</w:t>
      </w:r>
      <w:r>
        <w:rPr>
          <w:rStyle w:val="contribs"/>
          <w:rFonts w:cstheme="minorHAnsi"/>
          <w:szCs w:val="23"/>
          <w:bdr w:val="none" w:sz="0" w:space="0" w:color="auto" w:frame="1"/>
          <w:lang w:val="hu-HU"/>
        </w:rPr>
        <w:t>önben még hosszasan elidőznénk e</w:t>
      </w:r>
      <w:r w:rsidRPr="00B72602">
        <w:rPr>
          <w:rStyle w:val="contribs"/>
          <w:rFonts w:cstheme="minorHAnsi"/>
          <w:szCs w:val="23"/>
          <w:bdr w:val="none" w:sz="0" w:space="0" w:color="auto" w:frame="1"/>
          <w:lang w:val="hu-HU"/>
        </w:rPr>
        <w:t xml:space="preserve"> harmadik ponton, amelyet most </w:t>
      </w:r>
      <w:r>
        <w:rPr>
          <w:rStyle w:val="contribs"/>
          <w:rFonts w:cstheme="minorHAnsi"/>
          <w:szCs w:val="23"/>
          <w:bdr w:val="none" w:sz="0" w:space="0" w:color="auto" w:frame="1"/>
          <w:lang w:val="hu-HU"/>
        </w:rPr>
        <w:t xml:space="preserve">rövidre szabva </w:t>
      </w:r>
      <w:r w:rsidRPr="00B72602">
        <w:rPr>
          <w:rStyle w:val="contribs"/>
          <w:rFonts w:cstheme="minorHAnsi"/>
          <w:szCs w:val="23"/>
          <w:bdr w:val="none" w:sz="0" w:space="0" w:color="auto" w:frame="1"/>
          <w:lang w:val="hu-HU"/>
        </w:rPr>
        <w:t xml:space="preserve">el kell hagynunk, csak azért imádkozunk, hogy Isten bizonyítsa be annak igazságát. A harmadik pont a következő volt: </w:t>
      </w:r>
      <w:r w:rsidRPr="00943BDE">
        <w:rPr>
          <w:rStyle w:val="contribs"/>
          <w:rFonts w:cstheme="minorHAnsi"/>
          <w:b/>
          <w:szCs w:val="23"/>
          <w:bdr w:val="none" w:sz="0" w:space="0" w:color="auto" w:frame="1"/>
          <w:lang w:val="hu-HU"/>
        </w:rPr>
        <w:t>AZ IGAZ SZERETET KIÁLLJA EZT A PRÓBÁT</w:t>
      </w:r>
      <w:r w:rsidRPr="00B72602">
        <w:rPr>
          <w:rStyle w:val="contribs"/>
          <w:rFonts w:cstheme="minorHAnsi"/>
          <w:szCs w:val="23"/>
          <w:bdr w:val="none" w:sz="0" w:space="0" w:color="auto" w:frame="1"/>
          <w:lang w:val="hu-HU"/>
        </w:rPr>
        <w:t>. "Ha szeretsz engem, megtartod parancsolataimat". Ez az 1881-es angol revideált változat, és remélem, hogy nagybetűkkel ki lesz írva a mi revideált életünkre! Engedelmeskedni fogunk, engedelmeskednünk kell, hiszen szeretjük azt, akitől a parancsot kaptuk.</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31. Jöjjetek hát, testvéreim, mivel az idő már elmúlt, hadd mondjak nektek ennyit. Ha szeretitek Krisztust, </w:t>
      </w:r>
      <w:r w:rsidRPr="00943BDE">
        <w:rPr>
          <w:rStyle w:val="contribs"/>
          <w:rFonts w:cstheme="minorHAnsi"/>
          <w:b/>
          <w:szCs w:val="23"/>
          <w:u w:val="single"/>
          <w:bdr w:val="none" w:sz="0" w:space="0" w:color="auto" w:frame="1"/>
          <w:lang w:val="hu-HU"/>
        </w:rPr>
        <w:t>álljatok neki, hogy megtudjátok, mik az ő parancsolatai.</w:t>
      </w:r>
      <w:r w:rsidRPr="00B72602">
        <w:rPr>
          <w:rStyle w:val="contribs"/>
          <w:rFonts w:cstheme="minorHAnsi"/>
          <w:szCs w:val="23"/>
          <w:bdr w:val="none" w:sz="0" w:space="0" w:color="auto" w:frame="1"/>
          <w:lang w:val="hu-HU"/>
        </w:rPr>
        <w:t xml:space="preserve"> Tanulmányozzátok a Szentírást minden olyan ponton, amellyel kapcsolatban a legkisebb kérdésetek is van. Ennek a szent orákulumnak</w:t>
      </w:r>
      <w:r>
        <w:rPr>
          <w:rStyle w:val="contribs"/>
          <w:rFonts w:cstheme="minorHAnsi"/>
          <w:szCs w:val="23"/>
          <w:bdr w:val="none" w:sz="0" w:space="0" w:color="auto" w:frame="1"/>
          <w:lang w:val="hu-HU"/>
        </w:rPr>
        <w:t xml:space="preserve"> (isteni könyvnek)</w:t>
      </w:r>
      <w:r w:rsidRPr="00B72602">
        <w:rPr>
          <w:rStyle w:val="contribs"/>
          <w:rFonts w:cstheme="minorHAnsi"/>
          <w:szCs w:val="23"/>
          <w:bdr w:val="none" w:sz="0" w:space="0" w:color="auto" w:frame="1"/>
          <w:lang w:val="hu-HU"/>
        </w:rPr>
        <w:t xml:space="preserve"> kell vezetnie benneteket.</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32. Ezután </w:t>
      </w:r>
      <w:r w:rsidRPr="00943BDE">
        <w:rPr>
          <w:rStyle w:val="contribs"/>
          <w:rFonts w:cstheme="minorHAnsi"/>
          <w:b/>
          <w:szCs w:val="23"/>
          <w:u w:val="single"/>
          <w:bdr w:val="none" w:sz="0" w:space="0" w:color="auto" w:frame="1"/>
          <w:lang w:val="hu-HU"/>
        </w:rPr>
        <w:t>mindig legyetek hűek meggyőződésetekhez,</w:t>
      </w:r>
      <w:r w:rsidRPr="00B72602">
        <w:rPr>
          <w:rStyle w:val="contribs"/>
          <w:rFonts w:cstheme="minorHAnsi"/>
          <w:szCs w:val="23"/>
          <w:bdr w:val="none" w:sz="0" w:space="0" w:color="auto" w:frame="1"/>
          <w:lang w:val="hu-HU"/>
        </w:rPr>
        <w:t xml:space="preserve"> hogy mik Krisztus parancsolatai. </w:t>
      </w:r>
      <w:r w:rsidRPr="00F610C2">
        <w:rPr>
          <w:rStyle w:val="contribs"/>
          <w:rFonts w:cstheme="minorHAnsi"/>
          <w:i/>
          <w:szCs w:val="23"/>
          <w:bdr w:val="none" w:sz="0" w:space="0" w:color="auto" w:frame="1"/>
          <w:lang w:val="hu-HU"/>
        </w:rPr>
        <w:t>Mindenképpen</w:t>
      </w:r>
      <w:r w:rsidRPr="00B72602">
        <w:rPr>
          <w:rStyle w:val="contribs"/>
          <w:rFonts w:cstheme="minorHAnsi"/>
          <w:szCs w:val="23"/>
          <w:bdr w:val="none" w:sz="0" w:space="0" w:color="auto" w:frame="1"/>
          <w:lang w:val="hu-HU"/>
        </w:rPr>
        <w:t xml:space="preserve"> hajtsák végre, és </w:t>
      </w:r>
      <w:r w:rsidRPr="00F610C2">
        <w:rPr>
          <w:rStyle w:val="contribs"/>
          <w:rFonts w:cstheme="minorHAnsi"/>
          <w:i/>
          <w:szCs w:val="23"/>
          <w:bdr w:val="none" w:sz="0" w:space="0" w:color="auto" w:frame="1"/>
          <w:lang w:val="hu-HU"/>
        </w:rPr>
        <w:t>azonnal</w:t>
      </w:r>
      <w:r w:rsidRPr="00B72602">
        <w:rPr>
          <w:rStyle w:val="contribs"/>
          <w:rFonts w:cstheme="minorHAnsi"/>
          <w:szCs w:val="23"/>
          <w:bdr w:val="none" w:sz="0" w:space="0" w:color="auto" w:frame="1"/>
          <w:lang w:val="hu-HU"/>
        </w:rPr>
        <w:t xml:space="preserve"> hajtsák végre. Gonoszság lesz azt mondani: "Eddig engedelmeskedtem, de</w:t>
      </w:r>
      <w:r>
        <w:rPr>
          <w:rStyle w:val="contribs"/>
          <w:rFonts w:cstheme="minorHAnsi"/>
          <w:szCs w:val="23"/>
          <w:bdr w:val="none" w:sz="0" w:space="0" w:color="auto" w:frame="1"/>
          <w:lang w:val="hu-HU"/>
        </w:rPr>
        <w:t xml:space="preserve"> itt abbahagyom". Kötelesek</w:t>
      </w:r>
      <w:r w:rsidRPr="00B72602">
        <w:rPr>
          <w:rStyle w:val="contribs"/>
          <w:rFonts w:cstheme="minorHAnsi"/>
          <w:szCs w:val="23"/>
          <w:bdr w:val="none" w:sz="0" w:space="0" w:color="auto" w:frame="1"/>
          <w:lang w:val="hu-HU"/>
        </w:rPr>
        <w:t xml:space="preserve"> vagyunk a Mester minden akaratának való feltétlen engedelmességre, bármi is legyen az. Nem fogjátok ezt már az elején elfogadni? Ha szeretitek őt, nem fogtok ellenkezni.</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 xml:space="preserve">33. </w:t>
      </w:r>
      <w:r w:rsidRPr="00F610C2">
        <w:rPr>
          <w:rStyle w:val="contribs"/>
          <w:rFonts w:cstheme="minorHAnsi"/>
          <w:b/>
          <w:szCs w:val="23"/>
          <w:u w:val="single"/>
          <w:bdr w:val="none" w:sz="0" w:space="0" w:color="auto" w:frame="1"/>
          <w:lang w:val="hu-HU"/>
        </w:rPr>
        <w:t>Vegyetek tudomásul minden parancsolatot, ahogyan az titeket érint</w:t>
      </w:r>
      <w:r w:rsidRPr="00F610C2">
        <w:rPr>
          <w:rStyle w:val="contribs"/>
          <w:rFonts w:cstheme="minorHAnsi"/>
          <w:szCs w:val="23"/>
          <w:u w:val="single"/>
          <w:bdr w:val="none" w:sz="0" w:space="0" w:color="auto" w:frame="1"/>
          <w:lang w:val="hu-HU"/>
        </w:rPr>
        <w:t>.</w:t>
      </w:r>
      <w:r w:rsidRPr="00B72602">
        <w:rPr>
          <w:rStyle w:val="contribs"/>
          <w:rFonts w:cstheme="minorHAnsi"/>
          <w:szCs w:val="23"/>
          <w:bdr w:val="none" w:sz="0" w:space="0" w:color="auto" w:frame="1"/>
          <w:lang w:val="hu-HU"/>
        </w:rPr>
        <w:t xml:space="preserve"> Hadd említsek meg egyet-kettőt, és kérlek benneteket, hogy engedelmeskedjetek nekik, amint halljátok őket. "Menjetek el az egész világra, és hirdessétek az evangéliumot minden teremtménynek". Testvérem, ez nem egy felhívás számodra, hogy légy misszionárius? Hallod</w:t>
      </w:r>
      <w:r>
        <w:rPr>
          <w:rStyle w:val="contribs"/>
          <w:rFonts w:cstheme="minorHAnsi"/>
          <w:szCs w:val="23"/>
          <w:bdr w:val="none" w:sz="0" w:space="0" w:color="auto" w:frame="1"/>
          <w:lang w:val="hu-HU"/>
        </w:rPr>
        <w:t>-e</w:t>
      </w:r>
      <w:r w:rsidRPr="00B72602">
        <w:rPr>
          <w:rStyle w:val="contribs"/>
          <w:rFonts w:cstheme="minorHAnsi"/>
          <w:szCs w:val="23"/>
          <w:bdr w:val="none" w:sz="0" w:space="0" w:color="auto" w:frame="1"/>
          <w:lang w:val="hu-HU"/>
        </w:rPr>
        <w:t xml:space="preserve"> ezt? Nem mondod-e: "Itt vagyok, küldj el engem"?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Ma este </w:t>
      </w:r>
      <w:r>
        <w:rPr>
          <w:rStyle w:val="contribs"/>
          <w:rFonts w:cstheme="minorHAnsi"/>
          <w:szCs w:val="23"/>
          <w:bdr w:val="none" w:sz="0" w:space="0" w:color="auto" w:frame="1"/>
          <w:lang w:val="hu-HU"/>
        </w:rPr>
        <w:t>valaki</w:t>
      </w:r>
      <w:r w:rsidRPr="00B72602">
        <w:rPr>
          <w:rStyle w:val="contribs"/>
          <w:rFonts w:cstheme="minorHAnsi"/>
          <w:szCs w:val="23"/>
          <w:bdr w:val="none" w:sz="0" w:space="0" w:color="auto" w:frame="1"/>
          <w:lang w:val="hu-HU"/>
        </w:rPr>
        <w:t xml:space="preserve"> bejött ebbe a házba, tele ellenségeskedéssel: valaki nagyon rosszul bánt vel</w:t>
      </w:r>
      <w:r>
        <w:rPr>
          <w:rStyle w:val="contribs"/>
          <w:rFonts w:cstheme="minorHAnsi"/>
          <w:szCs w:val="23"/>
          <w:bdr w:val="none" w:sz="0" w:space="0" w:color="auto" w:frame="1"/>
          <w:lang w:val="hu-HU"/>
        </w:rPr>
        <w:t>e, és ezt nem tudja elfelejteni. Nos,</w:t>
      </w:r>
      <w:r w:rsidRPr="00B72602">
        <w:rPr>
          <w:rStyle w:val="contribs"/>
          <w:rFonts w:cstheme="minorHAnsi"/>
          <w:szCs w:val="23"/>
          <w:bdr w:val="none" w:sz="0" w:space="0" w:color="auto" w:frame="1"/>
          <w:lang w:val="hu-HU"/>
        </w:rPr>
        <w:t xml:space="preserve"> sürgetem őt, hogy hall</w:t>
      </w:r>
      <w:r>
        <w:rPr>
          <w:rStyle w:val="contribs"/>
          <w:rFonts w:cstheme="minorHAnsi"/>
          <w:szCs w:val="23"/>
          <w:bdr w:val="none" w:sz="0" w:space="0" w:color="auto" w:frame="1"/>
          <w:lang w:val="hu-HU"/>
        </w:rPr>
        <w:t>ja</w:t>
      </w:r>
      <w:r w:rsidRPr="00B72602">
        <w:rPr>
          <w:rStyle w:val="contribs"/>
          <w:rFonts w:cstheme="minorHAnsi"/>
          <w:szCs w:val="23"/>
          <w:bdr w:val="none" w:sz="0" w:space="0" w:color="auto" w:frame="1"/>
          <w:lang w:val="hu-HU"/>
        </w:rPr>
        <w:t xml:space="preserve"> meg </w:t>
      </w:r>
      <w:r w:rsidRPr="00FE6CDB">
        <w:rPr>
          <w:rStyle w:val="contribs"/>
          <w:rFonts w:cstheme="minorHAnsi"/>
          <w:b/>
          <w:i/>
          <w:szCs w:val="23"/>
          <w:bdr w:val="none" w:sz="0" w:space="0" w:color="auto" w:frame="1"/>
          <w:lang w:val="hu-HU"/>
        </w:rPr>
        <w:t>az Úr parancsát: "Ha tehát az oltárhoz viszed az ajándékodat, és ott eszedbe jut, hogy testvérednek valami baja van veled; hagyd ott az oltár előtt az ajándékodat, és menj el; először békülj ki testvéreddel, és azután gyere, és ajánld fel az ajándékodat."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És még </w:t>
      </w:r>
      <w:r>
        <w:rPr>
          <w:rStyle w:val="contribs"/>
          <w:rFonts w:cstheme="minorHAnsi"/>
          <w:szCs w:val="23"/>
          <w:bdr w:val="none" w:sz="0" w:space="0" w:color="auto" w:frame="1"/>
          <w:lang w:val="hu-HU"/>
        </w:rPr>
        <w:t>egy másik parancs</w:t>
      </w:r>
      <w:r w:rsidRPr="00B72602">
        <w:rPr>
          <w:rStyle w:val="contribs"/>
          <w:rFonts w:cstheme="minorHAnsi"/>
          <w:szCs w:val="23"/>
          <w:bdr w:val="none" w:sz="0" w:space="0" w:color="auto" w:frame="1"/>
          <w:lang w:val="hu-HU"/>
        </w:rPr>
        <w:t xml:space="preserve">: </w:t>
      </w:r>
      <w:r w:rsidRPr="00FE6CDB">
        <w:rPr>
          <w:rStyle w:val="contribs"/>
          <w:rFonts w:cstheme="minorHAnsi"/>
          <w:b/>
          <w:i/>
          <w:szCs w:val="23"/>
          <w:bdr w:val="none" w:sz="0" w:space="0" w:color="auto" w:frame="1"/>
          <w:lang w:val="hu-HU"/>
        </w:rPr>
        <w:t>"</w:t>
      </w:r>
      <w:r>
        <w:rPr>
          <w:rStyle w:val="contribs"/>
          <w:rFonts w:cstheme="minorHAnsi"/>
          <w:b/>
          <w:i/>
          <w:szCs w:val="23"/>
          <w:bdr w:val="none" w:sz="0" w:space="0" w:color="auto" w:frame="1"/>
          <w:lang w:val="hu-HU"/>
        </w:rPr>
        <w:t>Fiacskáim</w:t>
      </w:r>
      <w:r w:rsidRPr="00FE6CDB">
        <w:rPr>
          <w:rStyle w:val="contribs"/>
          <w:rFonts w:cstheme="minorHAnsi"/>
          <w:b/>
          <w:i/>
          <w:szCs w:val="23"/>
          <w:bdr w:val="none" w:sz="0" w:space="0" w:color="auto" w:frame="1"/>
          <w:lang w:val="hu-HU"/>
        </w:rPr>
        <w:t>, szeressétek egymást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Ha valamelyikőtöknek adóssága van, tartsa be ezt a parancsolatot: "</w:t>
      </w:r>
      <w:r w:rsidRPr="00FE6CDB">
        <w:rPr>
          <w:rStyle w:val="contribs"/>
          <w:rFonts w:cstheme="minorHAnsi"/>
          <w:b/>
          <w:i/>
          <w:szCs w:val="23"/>
          <w:bdr w:val="none" w:sz="0" w:space="0" w:color="auto" w:frame="1"/>
          <w:lang w:val="hu-HU"/>
        </w:rPr>
        <w:t>Senkinek ne tartozzatok semmivel, hanem csak azzal, hogy egymást szeressétek."</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Ha elhanyagoljátok a szegényeket, és fukarul éltek, hallgassátok meg ezt a parancsolatot: </w:t>
      </w:r>
      <w:r w:rsidRPr="00FE6CDB">
        <w:rPr>
          <w:rStyle w:val="contribs"/>
          <w:rFonts w:cstheme="minorHAnsi"/>
          <w:i/>
          <w:szCs w:val="23"/>
          <w:bdr w:val="none" w:sz="0" w:space="0" w:color="auto" w:frame="1"/>
          <w:lang w:val="hu-HU"/>
        </w:rPr>
        <w:t>"</w:t>
      </w:r>
      <w:r w:rsidRPr="00FE6CDB">
        <w:rPr>
          <w:rStyle w:val="contribs"/>
          <w:rFonts w:cstheme="minorHAnsi"/>
          <w:b/>
          <w:i/>
          <w:szCs w:val="23"/>
          <w:bdr w:val="none" w:sz="0" w:space="0" w:color="auto" w:frame="1"/>
          <w:lang w:val="hu-HU"/>
        </w:rPr>
        <w:t>Adj annak, aki kér tőled, és attól, aki kölcsön</w:t>
      </w:r>
      <w:r>
        <w:rPr>
          <w:rStyle w:val="contribs"/>
          <w:rFonts w:cstheme="minorHAnsi"/>
          <w:b/>
          <w:i/>
          <w:szCs w:val="23"/>
          <w:bdr w:val="none" w:sz="0" w:space="0" w:color="auto" w:frame="1"/>
          <w:lang w:val="hu-HU"/>
        </w:rPr>
        <w:t xml:space="preserve"> akar tőled kérni, ne fordulj el attól</w:t>
      </w:r>
      <w:r w:rsidRPr="00B72602">
        <w:rPr>
          <w:rStyle w:val="contribs"/>
          <w:rFonts w:cstheme="minorHAnsi"/>
          <w:szCs w:val="23"/>
          <w:bdr w:val="none" w:sz="0" w:space="0" w:color="auto" w:frame="1"/>
          <w:lang w:val="hu-HU"/>
        </w:rPr>
        <w:t>."</w:t>
      </w:r>
      <w:r w:rsidRPr="00FE6CD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Mindezek mögött ez áll: "Ha szeretsz engem, tartsd meg parancsolataimat". Egész éjjel itt maradhatnék, és sorra megemlíthetném azokat a parancsolatokat, amelyek különösen is vonatkoznak minden egyes hallgatómra; de kérem a Szentlelket, hogy hozzon mindent az emlékezetetekbe.</w:t>
      </w:r>
    </w:p>
    <w:p w:rsidR="00E779F8" w:rsidRPr="00F610C2" w:rsidRDefault="00E779F8" w:rsidP="00E779F8">
      <w:pPr>
        <w:shd w:val="clear" w:color="auto" w:fill="FFFFFF"/>
        <w:spacing w:before="120" w:after="0" w:line="240" w:lineRule="auto"/>
        <w:textAlignment w:val="baseline"/>
        <w:rPr>
          <w:rStyle w:val="contribs"/>
          <w:rFonts w:cstheme="minorHAnsi"/>
          <w:b/>
          <w:i/>
          <w:szCs w:val="23"/>
          <w:bdr w:val="none" w:sz="0" w:space="0" w:color="auto" w:frame="1"/>
          <w:lang w:val="hu-HU"/>
        </w:rPr>
      </w:pPr>
      <w:r w:rsidRPr="00B72602">
        <w:rPr>
          <w:rStyle w:val="contribs"/>
          <w:rFonts w:cstheme="minorHAnsi"/>
          <w:szCs w:val="23"/>
          <w:bdr w:val="none" w:sz="0" w:space="0" w:color="auto" w:frame="1"/>
          <w:lang w:val="hu-HU"/>
        </w:rPr>
        <w:t xml:space="preserve">34. </w:t>
      </w:r>
      <w:r w:rsidRPr="00F610C2">
        <w:rPr>
          <w:rStyle w:val="contribs"/>
          <w:rFonts w:cstheme="minorHAnsi"/>
          <w:b/>
          <w:i/>
          <w:szCs w:val="23"/>
          <w:u w:val="single"/>
          <w:bdr w:val="none" w:sz="0" w:space="0" w:color="auto" w:frame="1"/>
          <w:lang w:val="hu-HU"/>
        </w:rPr>
        <w:t>Ha van olyan parancsolat, amely nem tetszik nektek, annak figyelmeztető jelnek kell lennie számotokra, hogy valami rossz van a szívetekben, amit helyre kell tenni.</w:t>
      </w:r>
      <w:r w:rsidRPr="00B72602">
        <w:rPr>
          <w:rStyle w:val="contribs"/>
          <w:rFonts w:cstheme="minorHAnsi"/>
          <w:szCs w:val="23"/>
          <w:bdr w:val="none" w:sz="0" w:space="0" w:color="auto" w:frame="1"/>
          <w:lang w:val="hu-HU"/>
        </w:rPr>
        <w:t xml:space="preserve"> Ha valaha is összevesztek Krisztus valamelyik parancsolatával, vessetek véget ennek a veszekedésnek azzal, hogy minden más parancsolatnál jobban odafigyeltek rá.</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 Tégy úgy, ahogy a fösvény ember tette, amikor egyszer s mindenkorra legyőzte a fösvénységét. </w:t>
      </w:r>
      <w:r>
        <w:rPr>
          <w:rStyle w:val="contribs"/>
          <w:rFonts w:cstheme="minorHAnsi"/>
          <w:szCs w:val="23"/>
          <w:bdr w:val="none" w:sz="0" w:space="0" w:color="auto" w:frame="1"/>
          <w:lang w:val="hu-HU"/>
        </w:rPr>
        <w:t>Keresztyén</w:t>
      </w:r>
      <w:r w:rsidRPr="00B72602">
        <w:rPr>
          <w:rStyle w:val="contribs"/>
          <w:rFonts w:cstheme="minorHAnsi"/>
          <w:szCs w:val="23"/>
          <w:bdr w:val="none" w:sz="0" w:space="0" w:color="auto" w:frame="1"/>
          <w:lang w:val="hu-HU"/>
        </w:rPr>
        <w:t xml:space="preserve"> volt, és megígérte, hogy egy fontot ad a templomnak; de az ördög azt súgta: "Szükséged van a pénzedre, ne fizess". Az ember a lábával toporzékolt, és azt mondta: "Kettőt adok". Erre az ördög azt mondta: "Bizonyára megőrültél. Spórolj a pénzeddel</w:t>
      </w:r>
      <w:r>
        <w:rPr>
          <w:rStyle w:val="contribs"/>
          <w:rFonts w:cstheme="minorHAnsi"/>
          <w:szCs w:val="23"/>
          <w:bdr w:val="none" w:sz="0" w:space="0" w:color="auto" w:frame="1"/>
          <w:lang w:val="hu-HU"/>
        </w:rPr>
        <w:t>!</w:t>
      </w:r>
      <w:r w:rsidRPr="00B72602">
        <w:rPr>
          <w:rStyle w:val="contribs"/>
          <w:rFonts w:cstheme="minorHAnsi"/>
          <w:szCs w:val="23"/>
          <w:bdr w:val="none" w:sz="0" w:space="0" w:color="auto" w:frame="1"/>
          <w:lang w:val="hu-HU"/>
        </w:rPr>
        <w:t xml:space="preserve">". Az ember azt felelte, hogy nem hagyja magát meghódítani, négy fontot ad. "Na most - mondta a sátán -, te biztosan megőrültél". Erre a férfi azt mondta: "Nyolcat adok, és ha nem hagyod abba a csábítást, tizenhatot adok, mert nem leszek a kapzsiság rabszolgája".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A lényeg az, hogy egész lelkedet vessed bele abba a kötelességbe, amelyben a leg</w:t>
      </w:r>
      <w:r>
        <w:rPr>
          <w:rStyle w:val="contribs"/>
          <w:rFonts w:cstheme="minorHAnsi"/>
          <w:szCs w:val="23"/>
          <w:bdr w:val="none" w:sz="0" w:space="0" w:color="auto" w:frame="1"/>
          <w:lang w:val="hu-HU"/>
        </w:rPr>
        <w:t>inkább kísértve vagy</w:t>
      </w:r>
      <w:r w:rsidRPr="00B72602">
        <w:rPr>
          <w:rStyle w:val="contribs"/>
          <w:rFonts w:cstheme="minorHAnsi"/>
          <w:szCs w:val="23"/>
          <w:bdr w:val="none" w:sz="0" w:space="0" w:color="auto" w:frame="1"/>
          <w:lang w:val="hu-HU"/>
        </w:rPr>
        <w:t>, hogy laz</w:t>
      </w:r>
      <w:r>
        <w:rPr>
          <w:rStyle w:val="contribs"/>
          <w:rFonts w:cstheme="minorHAnsi"/>
          <w:szCs w:val="23"/>
          <w:bdr w:val="none" w:sz="0" w:space="0" w:color="auto" w:frame="1"/>
          <w:lang w:val="hu-HU"/>
        </w:rPr>
        <w:t>íts</w:t>
      </w:r>
      <w:r w:rsidRPr="00B72602">
        <w:rPr>
          <w:rStyle w:val="contribs"/>
          <w:rFonts w:cstheme="minorHAnsi"/>
          <w:szCs w:val="23"/>
          <w:bdr w:val="none" w:sz="0" w:space="0" w:color="auto" w:frame="1"/>
          <w:lang w:val="hu-HU"/>
        </w:rPr>
        <w:t xml:space="preserve">. </w:t>
      </w:r>
      <w:r w:rsidRPr="00F610C2">
        <w:rPr>
          <w:rStyle w:val="contribs"/>
          <w:rFonts w:cstheme="minorHAnsi"/>
          <w:b/>
          <w:i/>
          <w:szCs w:val="23"/>
          <w:bdr w:val="none" w:sz="0" w:space="0" w:color="auto" w:frame="1"/>
          <w:lang w:val="hu-HU"/>
        </w:rPr>
        <w:t>Jézus nem azt mondja: ha szeretsz engem, tartsd meg ezt vagy azt a parancsolatot, hanem szeretetből engedelmeskedj minden parancsolatnak.</w:t>
      </w:r>
    </w:p>
    <w:p w:rsidR="00E779F8" w:rsidRPr="00B72602" w:rsidRDefault="00E779F8" w:rsidP="00E779F8">
      <w:pPr>
        <w:shd w:val="clear" w:color="auto" w:fill="FFFFFF"/>
        <w:spacing w:before="120" w:after="0" w:line="240" w:lineRule="auto"/>
        <w:textAlignment w:val="baseline"/>
        <w:rPr>
          <w:rStyle w:val="contribs"/>
          <w:rFonts w:cstheme="minorHAnsi"/>
          <w:szCs w:val="23"/>
          <w:bdr w:val="none" w:sz="0" w:space="0" w:color="auto" w:frame="1"/>
          <w:lang w:val="hu-HU"/>
        </w:rPr>
      </w:pPr>
      <w:r w:rsidRPr="00B72602">
        <w:rPr>
          <w:rStyle w:val="contribs"/>
          <w:rFonts w:cstheme="minorHAnsi"/>
          <w:szCs w:val="23"/>
          <w:bdr w:val="none" w:sz="0" w:space="0" w:color="auto" w:frame="1"/>
          <w:lang w:val="hu-HU"/>
        </w:rPr>
        <w:t>35</w:t>
      </w:r>
      <w:r w:rsidRPr="00F610C2">
        <w:rPr>
          <w:rStyle w:val="contribs"/>
          <w:rFonts w:cstheme="minorHAnsi"/>
          <w:b/>
          <w:szCs w:val="23"/>
          <w:u w:val="single"/>
          <w:bdr w:val="none" w:sz="0" w:space="0" w:color="auto" w:frame="1"/>
          <w:lang w:val="hu-HU"/>
        </w:rPr>
        <w:t xml:space="preserve">. Sokan közületek nem </w:t>
      </w:r>
      <w:r>
        <w:rPr>
          <w:rStyle w:val="contribs"/>
          <w:rFonts w:cstheme="minorHAnsi"/>
          <w:b/>
          <w:szCs w:val="23"/>
          <w:u w:val="single"/>
          <w:bdr w:val="none" w:sz="0" w:space="0" w:color="auto" w:frame="1"/>
          <w:lang w:val="hu-HU"/>
        </w:rPr>
        <w:t xml:space="preserve">ismerik és ezért nem </w:t>
      </w:r>
      <w:r w:rsidRPr="00F610C2">
        <w:rPr>
          <w:rStyle w:val="contribs"/>
          <w:rFonts w:cstheme="minorHAnsi"/>
          <w:b/>
          <w:szCs w:val="23"/>
          <w:u w:val="single"/>
          <w:bdr w:val="none" w:sz="0" w:space="0" w:color="auto" w:frame="1"/>
          <w:lang w:val="hu-HU"/>
        </w:rPr>
        <w:t>szeretik az én Uramat, Jézus Krisztust.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Most n</w:t>
      </w:r>
      <w:r w:rsidRPr="00B72602">
        <w:rPr>
          <w:rStyle w:val="contribs"/>
          <w:rFonts w:cstheme="minorHAnsi"/>
          <w:szCs w:val="23"/>
          <w:bdr w:val="none" w:sz="0" w:space="0" w:color="auto" w:frame="1"/>
          <w:lang w:val="hu-HU"/>
        </w:rPr>
        <w:t>em prédikáltam nektek, de éppen ez a tény kellene, hogy elgondolkodtasson benneteket. Menj haza, és gondolj arra, hogy a prédikátor azért nem mondott neked semmit, mert nem szereted az Úr Jézus Krisztust, és ezért nem tudod megtartani a parancsolatait. Írd le feketén-fehéren: "Nem szeretem az Úr Jézus Krisztust". Ha ez valóban így van, légy elég őszinte ahhoz, hogy feljegyezd, és átgondold. Ha szereted Jézust, akkor örömmel írd ki: "</w:t>
      </w:r>
      <w:r w:rsidRPr="00F610C2">
        <w:rPr>
          <w:rStyle w:val="contribs"/>
          <w:rFonts w:cstheme="minorHAnsi"/>
          <w:b/>
          <w:i/>
          <w:szCs w:val="23"/>
          <w:bdr w:val="none" w:sz="0" w:space="0" w:color="auto" w:frame="1"/>
          <w:lang w:val="hu-HU"/>
        </w:rPr>
        <w:t>Szeretem az Úr Jézust. Ó, kegyelmet kérek, hogy még jobban szeressem őt!"</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2602">
        <w:rPr>
          <w:rStyle w:val="contribs"/>
          <w:rFonts w:cstheme="minorHAnsi"/>
          <w:szCs w:val="23"/>
          <w:bdr w:val="none" w:sz="0" w:space="0" w:color="auto" w:frame="1"/>
          <w:lang w:val="hu-HU"/>
        </w:rPr>
        <w:t xml:space="preserve">De ha nem szereted őt, akkor őszinte lesz, ha ezt feljegyzed. Írd ki bátran: "Nem szeretem az Úr Jézus Krisztust". Nézd meg, és nézd meg újra; és ó, a Szentlélek Isten vezessen arra, hogy megbánd, hogy nem szereted Jézust, aki </w:t>
      </w:r>
      <w:r>
        <w:rPr>
          <w:rStyle w:val="contribs"/>
          <w:rFonts w:cstheme="minorHAnsi"/>
          <w:szCs w:val="23"/>
          <w:bdr w:val="none" w:sz="0" w:space="0" w:color="auto" w:frame="1"/>
          <w:lang w:val="hu-HU"/>
        </w:rPr>
        <w:t>mindenestől</w:t>
      </w:r>
      <w:r w:rsidRPr="00B7260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szeretetreméltó</w:t>
      </w:r>
      <w:r w:rsidRPr="00B72602">
        <w:rPr>
          <w:rStyle w:val="contribs"/>
          <w:rFonts w:cstheme="minorHAnsi"/>
          <w:szCs w:val="23"/>
          <w:bdr w:val="none" w:sz="0" w:space="0" w:color="auto" w:frame="1"/>
          <w:lang w:val="hu-HU"/>
        </w:rPr>
        <w:t>, és az emberek lelk</w:t>
      </w:r>
      <w:r>
        <w:rPr>
          <w:rStyle w:val="contribs"/>
          <w:rFonts w:cstheme="minorHAnsi"/>
          <w:szCs w:val="23"/>
          <w:bdr w:val="none" w:sz="0" w:space="0" w:color="auto" w:frame="1"/>
          <w:lang w:val="hu-HU"/>
        </w:rPr>
        <w:t>ek megmentője</w:t>
      </w:r>
      <w:r w:rsidRPr="00B72602">
        <w:rPr>
          <w:rStyle w:val="contribs"/>
          <w:rFonts w:cstheme="minorHAnsi"/>
          <w:szCs w:val="23"/>
          <w:bdr w:val="none" w:sz="0" w:space="0" w:color="auto" w:frame="1"/>
          <w:lang w:val="hu-HU"/>
        </w:rPr>
        <w:t xml:space="preserve">! Ó, </w:t>
      </w:r>
      <w:r>
        <w:rPr>
          <w:rStyle w:val="contribs"/>
          <w:rFonts w:cstheme="minorHAnsi"/>
          <w:szCs w:val="23"/>
          <w:bdr w:val="none" w:sz="0" w:space="0" w:color="auto" w:frame="1"/>
          <w:lang w:val="hu-HU"/>
        </w:rPr>
        <w:t>bárcsak</w:t>
      </w:r>
      <w:r w:rsidRPr="00B72602">
        <w:rPr>
          <w:rStyle w:val="contribs"/>
          <w:rFonts w:cstheme="minorHAnsi"/>
          <w:szCs w:val="23"/>
          <w:bdr w:val="none" w:sz="0" w:space="0" w:color="auto" w:frame="1"/>
          <w:lang w:val="hu-HU"/>
        </w:rPr>
        <w:t xml:space="preserve"> azonnal </w:t>
      </w:r>
      <w:r>
        <w:rPr>
          <w:rStyle w:val="contribs"/>
          <w:rFonts w:cstheme="minorHAnsi"/>
          <w:szCs w:val="23"/>
          <w:bdr w:val="none" w:sz="0" w:space="0" w:color="auto" w:frame="1"/>
          <w:lang w:val="hu-HU"/>
        </w:rPr>
        <w:t>el</w:t>
      </w:r>
      <w:r w:rsidRPr="00B72602">
        <w:rPr>
          <w:rStyle w:val="contribs"/>
          <w:rFonts w:cstheme="minorHAnsi"/>
          <w:szCs w:val="23"/>
          <w:bdr w:val="none" w:sz="0" w:space="0" w:color="auto" w:frame="1"/>
          <w:lang w:val="hu-HU"/>
        </w:rPr>
        <w:t>kezd</w:t>
      </w:r>
      <w:r>
        <w:rPr>
          <w:rStyle w:val="contribs"/>
          <w:rFonts w:cstheme="minorHAnsi"/>
          <w:szCs w:val="23"/>
          <w:bdr w:val="none" w:sz="0" w:space="0" w:color="auto" w:frame="1"/>
          <w:lang w:val="hu-HU"/>
        </w:rPr>
        <w:t>enétek</w:t>
      </w:r>
      <w:r w:rsidRPr="00B72602">
        <w:rPr>
          <w:rStyle w:val="contribs"/>
          <w:rFonts w:cstheme="minorHAnsi"/>
          <w:szCs w:val="23"/>
          <w:bdr w:val="none" w:sz="0" w:space="0" w:color="auto" w:frame="1"/>
          <w:lang w:val="hu-HU"/>
        </w:rPr>
        <w:t xml:space="preserve"> szeretni őt! Ámen és Ámen.</w:t>
      </w:r>
    </w:p>
    <w:p w:rsidR="00E779F8" w:rsidRDefault="00E779F8">
      <w:hyperlink r:id="rId816" w:history="1">
        <w:r w:rsidRPr="00723525">
          <w:rPr>
            <w:rStyle w:val="Hyperlink"/>
          </w:rPr>
          <w:t>https://answersingenesis.org/education/spurgeon-sermons/1932-loves-law-and-life/</w:t>
        </w:r>
      </w:hyperlink>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Délelőtti istentisztelet:</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Dán 1:1-8</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A királyi terv: foglyok átnevelése szolgává</w:t>
      </w:r>
    </w:p>
    <w:p w:rsidR="00E779F8" w:rsidRDefault="00E779F8"/>
    <w:p w:rsidR="00AE50D7" w:rsidRDefault="00AE50D7"/>
    <w:p w:rsidR="00AE50D7" w:rsidRPr="00393896"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40"/>
          <w:szCs w:val="28"/>
          <w:u w:val="single"/>
          <w:bdr w:val="none" w:sz="0" w:space="0" w:color="auto" w:frame="1"/>
          <w:lang w:val="hu-HU"/>
        </w:rPr>
      </w:pPr>
      <w:r w:rsidRPr="00393896">
        <w:rPr>
          <w:rStyle w:val="contribs"/>
          <w:rFonts w:cstheme="minorHAnsi"/>
          <w:b/>
          <w:sz w:val="40"/>
          <w:szCs w:val="28"/>
          <w:u w:val="single"/>
          <w:bdr w:val="none" w:sz="0" w:space="0" w:color="auto" w:frame="1"/>
          <w:lang w:val="hu-HU"/>
        </w:rPr>
        <w:t>Matthew Henry:</w:t>
      </w:r>
    </w:p>
    <w:p w:rsidR="00AE50D7" w:rsidRPr="00393896"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393896">
        <w:rPr>
          <w:rStyle w:val="contribs"/>
          <w:rFonts w:cstheme="minorHAnsi"/>
          <w:b/>
          <w:szCs w:val="23"/>
          <w:u w:val="single"/>
          <w:bdr w:val="none" w:sz="0" w:space="0" w:color="auto" w:frame="1"/>
          <w:lang w:val="hu-HU"/>
        </w:rPr>
        <w:t xml:space="preserve">Forrás: </w:t>
      </w:r>
      <w:hyperlink r:id="rId817" w:history="1">
        <w:r w:rsidRPr="00393896">
          <w:rPr>
            <w:rStyle w:val="Hyperlink"/>
            <w:rFonts w:cstheme="minorHAnsi"/>
            <w:b/>
            <w:szCs w:val="23"/>
            <w:bdr w:val="none" w:sz="0" w:space="0" w:color="auto" w:frame="1"/>
            <w:lang w:val="hu-HU"/>
          </w:rPr>
          <w:t>https://www.blueletterbible.org/Comm/mhc/Dan/Dan_001.cfm</w:t>
        </w:r>
      </w:hyperlink>
    </w:p>
    <w:p w:rsidR="00AE50D7" w:rsidRPr="00393896"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mallCaps/>
          <w:sz w:val="36"/>
          <w:szCs w:val="23"/>
          <w:u w:val="single"/>
          <w:bdr w:val="none" w:sz="0" w:space="0" w:color="auto" w:frame="1"/>
          <w:lang w:val="hu-HU"/>
        </w:rPr>
      </w:pPr>
      <w:r w:rsidRPr="00393896">
        <w:rPr>
          <w:rStyle w:val="contribs"/>
          <w:rFonts w:cstheme="minorHAnsi"/>
          <w:b/>
          <w:smallCaps/>
          <w:sz w:val="36"/>
          <w:szCs w:val="23"/>
          <w:u w:val="single"/>
          <w:bdr w:val="none" w:sz="0" w:space="0" w:color="auto" w:frame="1"/>
          <w:lang w:val="hu-HU"/>
        </w:rPr>
        <w:t>Dániel próféta könyvének magyarázata</w:t>
      </w:r>
    </w:p>
    <w:p w:rsidR="00AE50D7" w:rsidRPr="00393896"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mallCaps/>
          <w:sz w:val="36"/>
          <w:szCs w:val="23"/>
          <w:u w:val="single"/>
          <w:bdr w:val="none" w:sz="0" w:space="0" w:color="auto" w:frame="1"/>
          <w:lang w:val="hu-HU"/>
        </w:rPr>
      </w:pPr>
      <w:r w:rsidRPr="00393896">
        <w:rPr>
          <w:rStyle w:val="contribs"/>
          <w:rFonts w:cstheme="minorHAnsi"/>
          <w:b/>
          <w:smallCaps/>
          <w:sz w:val="36"/>
          <w:szCs w:val="23"/>
          <w:u w:val="single"/>
          <w:bdr w:val="none" w:sz="0" w:space="0" w:color="auto" w:frame="1"/>
          <w:lang w:val="hu-HU"/>
        </w:rPr>
        <w:t xml:space="preserve">gyakorlatias megjegyzésekkel </w:t>
      </w:r>
    </w:p>
    <w:p w:rsidR="00AE50D7" w:rsidRPr="00B476B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B476B7">
        <w:rPr>
          <w:rStyle w:val="contribs"/>
          <w:rFonts w:cstheme="minorHAnsi"/>
          <w:szCs w:val="23"/>
          <w:bdr w:val="none" w:sz="0" w:space="0" w:color="auto" w:frame="1"/>
          <w:lang w:val="hu-HU"/>
        </w:rPr>
        <w:t>Ezékiel könyve Jeruzsálem ügyeit szomorúan hagyta el, minden romokban hever</w:t>
      </w:r>
      <w:r>
        <w:rPr>
          <w:rStyle w:val="contribs"/>
          <w:rFonts w:cstheme="minorHAnsi"/>
          <w:szCs w:val="23"/>
          <w:bdr w:val="none" w:sz="0" w:space="0" w:color="auto" w:frame="1"/>
          <w:lang w:val="hu-HU"/>
        </w:rPr>
        <w:t>t</w:t>
      </w:r>
      <w:r w:rsidRPr="00B476B7">
        <w:rPr>
          <w:rStyle w:val="contribs"/>
          <w:rFonts w:cstheme="minorHAnsi"/>
          <w:szCs w:val="23"/>
          <w:bdr w:val="none" w:sz="0" w:space="0" w:color="auto" w:frame="1"/>
          <w:lang w:val="hu-HU"/>
        </w:rPr>
        <w:t>, de örömteli kilátás</w:t>
      </w:r>
      <w:r>
        <w:rPr>
          <w:rStyle w:val="contribs"/>
          <w:rFonts w:cstheme="minorHAnsi"/>
          <w:szCs w:val="23"/>
          <w:bdr w:val="none" w:sz="0" w:space="0" w:color="auto" w:frame="1"/>
          <w:lang w:val="hu-HU"/>
        </w:rPr>
        <w:t xml:space="preserve">t nyújtott </w:t>
      </w:r>
      <w:r w:rsidRPr="00B476B7">
        <w:rPr>
          <w:rStyle w:val="contribs"/>
          <w:rFonts w:cstheme="minorHAnsi"/>
          <w:szCs w:val="23"/>
          <w:bdr w:val="none" w:sz="0" w:space="0" w:color="auto" w:frame="1"/>
          <w:lang w:val="hu-HU"/>
        </w:rPr>
        <w:t xml:space="preserve">arra, hogy minden újra dicsőségben lesz. Dániel könyve ezt méltán követi. </w:t>
      </w:r>
      <w:r w:rsidRPr="00F243AC">
        <w:rPr>
          <w:rStyle w:val="contribs"/>
          <w:rFonts w:cstheme="minorHAnsi"/>
          <w:b/>
          <w:szCs w:val="23"/>
          <w:bdr w:val="none" w:sz="0" w:space="0" w:color="auto" w:frame="1"/>
          <w:lang w:val="hu-HU"/>
        </w:rPr>
        <w:t>Ezékiel</w:t>
      </w:r>
      <w:r w:rsidRPr="00B476B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elmondta, hogy mit látott és milyen jövendőléseket kapott</w:t>
      </w:r>
      <w:r w:rsidRPr="00B476B7">
        <w:rPr>
          <w:rStyle w:val="contribs"/>
          <w:rFonts w:cstheme="minorHAnsi"/>
          <w:szCs w:val="23"/>
          <w:bdr w:val="none" w:sz="0" w:space="0" w:color="auto" w:frame="1"/>
          <w:lang w:val="hu-HU"/>
        </w:rPr>
        <w:t xml:space="preserve"> a fogság korábbi éveiben: </w:t>
      </w:r>
      <w:r w:rsidRPr="00F243AC">
        <w:rPr>
          <w:rStyle w:val="contribs"/>
          <w:rFonts w:cstheme="minorHAnsi"/>
          <w:b/>
          <w:szCs w:val="23"/>
          <w:bdr w:val="none" w:sz="0" w:space="0" w:color="auto" w:frame="1"/>
          <w:lang w:val="hu-HU"/>
        </w:rPr>
        <w:t>Dániel</w:t>
      </w:r>
      <w:r w:rsidRPr="00B476B7">
        <w:rPr>
          <w:rStyle w:val="contribs"/>
          <w:rFonts w:cstheme="minorHAnsi"/>
          <w:szCs w:val="23"/>
          <w:bdr w:val="none" w:sz="0" w:space="0" w:color="auto" w:frame="1"/>
          <w:lang w:val="hu-HU"/>
        </w:rPr>
        <w:t xml:space="preserve"> e</w:t>
      </w:r>
      <w:r>
        <w:rPr>
          <w:rStyle w:val="contribs"/>
          <w:rFonts w:cstheme="minorHAnsi"/>
          <w:szCs w:val="23"/>
          <w:bdr w:val="none" w:sz="0" w:space="0" w:color="auto" w:frame="1"/>
          <w:lang w:val="hu-HU"/>
        </w:rPr>
        <w:t>lmondja, hogy mit látott és milyen próféciákat kapott a fogság utolsó éveiben. Bár</w:t>
      </w:r>
      <w:r w:rsidRPr="00B476B7">
        <w:rPr>
          <w:rStyle w:val="contribs"/>
          <w:rFonts w:cstheme="minorHAnsi"/>
          <w:szCs w:val="23"/>
          <w:bdr w:val="none" w:sz="0" w:space="0" w:color="auto" w:frame="1"/>
          <w:lang w:val="hu-HU"/>
        </w:rPr>
        <w:t xml:space="preserve"> Isten különböző kezeket alkalmaz, mégis ugyanarról a munkáról </w:t>
      </w:r>
      <w:r>
        <w:rPr>
          <w:rStyle w:val="contribs"/>
          <w:rFonts w:cstheme="minorHAnsi"/>
          <w:szCs w:val="23"/>
          <w:bdr w:val="none" w:sz="0" w:space="0" w:color="auto" w:frame="1"/>
          <w:lang w:val="hu-HU"/>
        </w:rPr>
        <w:t>gondoskodik</w:t>
      </w:r>
      <w:r w:rsidRPr="00B476B7">
        <w:rPr>
          <w:rStyle w:val="contribs"/>
          <w:rFonts w:cstheme="minorHAnsi"/>
          <w:szCs w:val="23"/>
          <w:bdr w:val="none" w:sz="0" w:space="0" w:color="auto" w:frame="1"/>
          <w:lang w:val="hu-HU"/>
        </w:rPr>
        <w:t>. És vigaszt jelentett a szegény foglyoknak, hogy először egy</w:t>
      </w:r>
      <w:r>
        <w:rPr>
          <w:rStyle w:val="contribs"/>
          <w:rFonts w:cstheme="minorHAnsi"/>
          <w:szCs w:val="23"/>
          <w:bdr w:val="none" w:sz="0" w:space="0" w:color="auto" w:frame="1"/>
          <w:lang w:val="hu-HU"/>
        </w:rPr>
        <w:t>ik</w:t>
      </w:r>
      <w:r w:rsidRPr="00B476B7">
        <w:rPr>
          <w:rStyle w:val="contribs"/>
          <w:rFonts w:cstheme="minorHAnsi"/>
          <w:szCs w:val="23"/>
          <w:bdr w:val="none" w:sz="0" w:space="0" w:color="auto" w:frame="1"/>
          <w:lang w:val="hu-HU"/>
        </w:rPr>
        <w:t xml:space="preserve"> próféta volt közöttük, majd egy másik, hogy megmutassa nekik, </w:t>
      </w:r>
      <w:r w:rsidRPr="00F243AC">
        <w:rPr>
          <w:rStyle w:val="contribs"/>
          <w:rFonts w:cstheme="minorHAnsi"/>
          <w:b/>
          <w:i/>
          <w:szCs w:val="23"/>
          <w:bdr w:val="none" w:sz="0" w:space="0" w:color="auto" w:frame="1"/>
          <w:lang w:val="hu-HU"/>
        </w:rPr>
        <w:t xml:space="preserve">meddig </w:t>
      </w:r>
      <w:r w:rsidRPr="00F243AC">
        <w:rPr>
          <w:rStyle w:val="contribs"/>
          <w:rFonts w:cstheme="minorHAnsi"/>
          <w:b/>
          <w:szCs w:val="23"/>
          <w:bdr w:val="none" w:sz="0" w:space="0" w:color="auto" w:frame="1"/>
          <w:lang w:val="hu-HU"/>
        </w:rPr>
        <w:t>tart a nyomorúság</w:t>
      </w:r>
      <w:r w:rsidRPr="00B476B7">
        <w:rPr>
          <w:rStyle w:val="contribs"/>
          <w:rFonts w:cstheme="minorHAnsi"/>
          <w:szCs w:val="23"/>
          <w:bdr w:val="none" w:sz="0" w:space="0" w:color="auto" w:frame="1"/>
          <w:lang w:val="hu-HU"/>
        </w:rPr>
        <w:t xml:space="preserve">, és jeléül annak, hogy </w:t>
      </w:r>
      <w:r w:rsidRPr="00F243AC">
        <w:rPr>
          <w:rStyle w:val="contribs"/>
          <w:rFonts w:cstheme="minorHAnsi"/>
          <w:b/>
          <w:szCs w:val="23"/>
          <w:bdr w:val="none" w:sz="0" w:space="0" w:color="auto" w:frame="1"/>
          <w:lang w:val="hu-HU"/>
        </w:rPr>
        <w:t>Isten nem vetette el őket teljesen</w:t>
      </w:r>
      <w:r w:rsidRPr="00B476B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Tudakozódjunk</w:t>
      </w:r>
      <w:r w:rsidRPr="00B476B7">
        <w:rPr>
          <w:rStyle w:val="contribs"/>
          <w:rFonts w:cstheme="minorHAnsi"/>
          <w:szCs w:val="23"/>
          <w:bdr w:val="none" w:sz="0" w:space="0" w:color="auto" w:frame="1"/>
          <w:lang w:val="hu-HU"/>
        </w:rPr>
        <w:t>,</w:t>
      </w:r>
    </w:p>
    <w:p w:rsidR="00AE50D7" w:rsidRPr="00F212C3"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F243AC">
        <w:rPr>
          <w:rStyle w:val="contribs"/>
          <w:rFonts w:cstheme="minorHAnsi"/>
          <w:b/>
          <w:smallCaps/>
          <w:szCs w:val="23"/>
          <w:u w:val="single"/>
          <w:bdr w:val="none" w:sz="0" w:space="0" w:color="auto" w:frame="1"/>
          <w:lang w:val="hu-HU"/>
        </w:rPr>
        <w:t>I. E prófétáról.</w:t>
      </w:r>
      <w:r w:rsidRPr="00B476B7">
        <w:rPr>
          <w:rStyle w:val="contribs"/>
          <w:rFonts w:cstheme="minorHAnsi"/>
          <w:szCs w:val="23"/>
          <w:bdr w:val="none" w:sz="0" w:space="0" w:color="auto" w:frame="1"/>
          <w:lang w:val="hu-HU"/>
        </w:rPr>
        <w:t xml:space="preserve"> Héber </w:t>
      </w:r>
      <w:r w:rsidRPr="00F243AC">
        <w:rPr>
          <w:rStyle w:val="contribs"/>
          <w:rFonts w:cstheme="minorHAnsi"/>
          <w:szCs w:val="23"/>
          <w:u w:val="single"/>
          <w:bdr w:val="none" w:sz="0" w:space="0" w:color="auto" w:frame="1"/>
          <w:lang w:val="hu-HU"/>
        </w:rPr>
        <w:t xml:space="preserve">neve </w:t>
      </w:r>
      <w:r w:rsidRPr="00F243AC">
        <w:rPr>
          <w:rStyle w:val="contribs"/>
          <w:rFonts w:cstheme="minorHAnsi"/>
          <w:b/>
          <w:i/>
          <w:szCs w:val="23"/>
          <w:u w:val="single"/>
          <w:bdr w:val="none" w:sz="0" w:space="0" w:color="auto" w:frame="1"/>
          <w:lang w:val="hu-HU"/>
        </w:rPr>
        <w:t>Dániel</w:t>
      </w:r>
      <w:r w:rsidRPr="00F243AC">
        <w:rPr>
          <w:rStyle w:val="contribs"/>
          <w:rFonts w:cstheme="minorHAnsi"/>
          <w:szCs w:val="23"/>
          <w:u w:val="single"/>
          <w:bdr w:val="none" w:sz="0" w:space="0" w:color="auto" w:frame="1"/>
          <w:lang w:val="hu-HU"/>
        </w:rPr>
        <w:t xml:space="preserve"> volt, ami </w:t>
      </w:r>
      <w:r w:rsidRPr="00F243AC">
        <w:rPr>
          <w:rStyle w:val="contribs"/>
          <w:rFonts w:cstheme="minorHAnsi"/>
          <w:b/>
          <w:i/>
          <w:szCs w:val="23"/>
          <w:u w:val="single"/>
          <w:bdr w:val="none" w:sz="0" w:space="0" w:color="auto" w:frame="1"/>
          <w:lang w:val="hu-HU"/>
        </w:rPr>
        <w:t>Isten ítéletét</w:t>
      </w:r>
      <w:r w:rsidRPr="00F243AC">
        <w:rPr>
          <w:rStyle w:val="contribs"/>
          <w:rFonts w:cstheme="minorHAnsi"/>
          <w:szCs w:val="23"/>
          <w:u w:val="single"/>
          <w:bdr w:val="none" w:sz="0" w:space="0" w:color="auto" w:frame="1"/>
          <w:lang w:val="hu-HU"/>
        </w:rPr>
        <w:t xml:space="preserve"> jelenti</w:t>
      </w:r>
      <w:r>
        <w:rPr>
          <w:rStyle w:val="contribs"/>
          <w:rFonts w:cstheme="minorHAnsi"/>
          <w:szCs w:val="23"/>
          <w:bdr w:val="none" w:sz="0" w:space="0" w:color="auto" w:frame="1"/>
          <w:lang w:val="hu-HU"/>
        </w:rPr>
        <w:t>; káldeus neve Bel</w:t>
      </w:r>
      <w:r w:rsidRPr="00B476B7">
        <w:rPr>
          <w:rStyle w:val="contribs"/>
          <w:rFonts w:cstheme="minorHAnsi"/>
          <w:szCs w:val="23"/>
          <w:bdr w:val="none" w:sz="0" w:space="0" w:color="auto" w:frame="1"/>
          <w:lang w:val="hu-HU"/>
        </w:rPr>
        <w:t xml:space="preserve">sazár volt. Júda törzséből származott, és - úgy tűnik - királyi családból. </w:t>
      </w:r>
      <w:r w:rsidRPr="00F243AC">
        <w:rPr>
          <w:rStyle w:val="contribs"/>
          <w:rFonts w:cstheme="minorHAnsi"/>
          <w:b/>
          <w:szCs w:val="23"/>
          <w:u w:val="single"/>
          <w:bdr w:val="none" w:sz="0" w:space="0" w:color="auto" w:frame="1"/>
          <w:lang w:val="hu-HU"/>
        </w:rPr>
        <w:t>Bölcsességével és jámborságával (kegyességével) kiemelkedő volt</w:t>
      </w:r>
      <w:r w:rsidRPr="00B476B7">
        <w:rPr>
          <w:rStyle w:val="contribs"/>
          <w:rFonts w:cstheme="minorHAnsi"/>
          <w:szCs w:val="23"/>
          <w:bdr w:val="none" w:sz="0" w:space="0" w:color="auto" w:frame="1"/>
          <w:lang w:val="hu-HU"/>
        </w:rPr>
        <w:t>. Ezékiel, kortársa, de nála jóval idősebb, orákulumként beszél róla, amikor így szidja Tírusz királyát, amiért az elbizakodottan magabiztoskodik</w:t>
      </w:r>
      <w:r>
        <w:rPr>
          <w:rStyle w:val="contribs"/>
          <w:rFonts w:cstheme="minorHAnsi"/>
          <w:szCs w:val="23"/>
          <w:bdr w:val="none" w:sz="0" w:space="0" w:color="auto" w:frame="1"/>
          <w:lang w:val="hu-HU"/>
        </w:rPr>
        <w:t xml:space="preserve">: </w:t>
      </w:r>
      <w:r w:rsidRPr="00F243AC">
        <w:rPr>
          <w:rStyle w:val="contribs"/>
          <w:rFonts w:cstheme="minorHAnsi"/>
          <w:b/>
          <w:i/>
          <w:szCs w:val="23"/>
          <w:bdr w:val="none" w:sz="0" w:space="0" w:color="auto" w:frame="1"/>
          <w:lang w:val="hu-HU"/>
        </w:rPr>
        <w:t>Te bölcsebb vagy, mint Dániel</w:t>
      </w:r>
      <w:r>
        <w:rPr>
          <w:rStyle w:val="contribs"/>
          <w:rFonts w:cstheme="minorHAnsi"/>
          <w:szCs w:val="23"/>
          <w:bdr w:val="none" w:sz="0" w:space="0" w:color="auto" w:frame="1"/>
          <w:lang w:val="hu-HU"/>
        </w:rPr>
        <w:t>?!</w:t>
      </w:r>
      <w:r w:rsidRPr="00B476B7">
        <w:rPr>
          <w:rStyle w:val="contribs"/>
          <w:rFonts w:cstheme="minorHAnsi"/>
          <w:szCs w:val="23"/>
          <w:bdr w:val="none" w:sz="0" w:space="0" w:color="auto" w:frame="1"/>
          <w:lang w:val="hu-HU"/>
        </w:rPr>
        <w:t xml:space="preserve"> Ezék. 28:3. </w:t>
      </w:r>
      <w:r>
        <w:rPr>
          <w:rStyle w:val="contribs"/>
          <w:rFonts w:cstheme="minorHAnsi"/>
          <w:szCs w:val="23"/>
          <w:bdr w:val="none" w:sz="0" w:space="0" w:color="auto" w:frame="1"/>
          <w:lang w:val="hu-HU"/>
        </w:rPr>
        <w:t xml:space="preserve">• </w:t>
      </w:r>
      <w:r w:rsidRPr="00F243AC">
        <w:rPr>
          <w:rStyle w:val="contribs"/>
          <w:rFonts w:cstheme="minorHAnsi"/>
          <w:b/>
          <w:szCs w:val="23"/>
          <w:u w:val="single"/>
          <w:bdr w:val="none" w:sz="0" w:space="0" w:color="auto" w:frame="1"/>
          <w:lang w:val="hu-HU"/>
        </w:rPr>
        <w:t>Az imában elért sikerei</w:t>
      </w:r>
      <w:r w:rsidRPr="00B476B7">
        <w:rPr>
          <w:rStyle w:val="contribs"/>
          <w:rFonts w:cstheme="minorHAnsi"/>
          <w:szCs w:val="23"/>
          <w:bdr w:val="none" w:sz="0" w:space="0" w:color="auto" w:frame="1"/>
          <w:lang w:val="hu-HU"/>
        </w:rPr>
        <w:t xml:space="preserve"> miatt is ünneplik őt, amikor Noé, Dániel és Jób három olyan emberként szerepel, akik </w:t>
      </w:r>
      <w:r>
        <w:rPr>
          <w:rStyle w:val="contribs"/>
          <w:rFonts w:cstheme="minorHAnsi"/>
          <w:szCs w:val="23"/>
          <w:bdr w:val="none" w:sz="0" w:space="0" w:color="auto" w:frame="1"/>
          <w:lang w:val="hu-HU"/>
        </w:rPr>
        <w:t>mindenki másnál nagyobb befolyással voltak a mennyben</w:t>
      </w:r>
      <w:r w:rsidRPr="00B476B7">
        <w:rPr>
          <w:rStyle w:val="contribs"/>
          <w:rFonts w:cstheme="minorHAnsi"/>
          <w:szCs w:val="23"/>
          <w:bdr w:val="none" w:sz="0" w:space="0" w:color="auto" w:frame="1"/>
          <w:lang w:val="hu-HU"/>
        </w:rPr>
        <w:t xml:space="preserve">, Ez. 14:14. Idővel kezdett híres lenni, és sokáig az is maradt.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A zsidó rabbik egy ré</w:t>
      </w:r>
      <w:r>
        <w:rPr>
          <w:rStyle w:val="contribs"/>
          <w:rFonts w:cstheme="minorHAnsi"/>
          <w:szCs w:val="23"/>
          <w:bdr w:val="none" w:sz="0" w:space="0" w:color="auto" w:frame="1"/>
          <w:lang w:val="hu-HU"/>
        </w:rPr>
        <w:t xml:space="preserve">sze nem szívesen ismeri el őt </w:t>
      </w:r>
      <w:r w:rsidRPr="00F212C3">
        <w:rPr>
          <w:rStyle w:val="contribs"/>
          <w:rFonts w:cstheme="minorHAnsi"/>
          <w:szCs w:val="23"/>
          <w:bdr w:val="none" w:sz="0" w:space="0" w:color="auto" w:frame="1"/>
          <w:lang w:val="hu-HU"/>
        </w:rPr>
        <w:t xml:space="preserve">magasabb rendű prófétának, ezért könyvét a Hagiográfiák közé sorolják, nem pedig a próféciák közé, és nem akarják, hogy tanítványaik nagy figyelmet szenteljenek neki. Az egyik ok, amit állítanak, az, hogy nem élt olyan alantas, megalázkodott életet, mint Jeremiás és néhány más próféta, hanem úgy élt, mint egy fejedelem, és államfő volt; holott </w:t>
      </w:r>
      <w:r w:rsidRPr="00C85DEE">
        <w:rPr>
          <w:rStyle w:val="contribs"/>
          <w:rFonts w:cstheme="minorHAnsi"/>
          <w:b/>
          <w:szCs w:val="23"/>
          <w:bdr w:val="none" w:sz="0" w:space="0" w:color="auto" w:frame="1"/>
          <w:lang w:val="hu-HU"/>
        </w:rPr>
        <w:t>őt is üldözve találjuk, mint más prófétákat (6.</w:t>
      </w:r>
      <w:r>
        <w:rPr>
          <w:rStyle w:val="contribs"/>
          <w:rFonts w:cstheme="minorHAnsi"/>
          <w:b/>
          <w:szCs w:val="23"/>
          <w:bdr w:val="none" w:sz="0" w:space="0" w:color="auto" w:frame="1"/>
          <w:lang w:val="hu-HU"/>
        </w:rPr>
        <w:t>rész</w:t>
      </w:r>
      <w:r w:rsidRPr="00C85DEE">
        <w:rPr>
          <w:rStyle w:val="contribs"/>
          <w:rFonts w:cstheme="minorHAnsi"/>
          <w:b/>
          <w:szCs w:val="23"/>
          <w:bdr w:val="none" w:sz="0" w:space="0" w:color="auto" w:frame="1"/>
          <w:lang w:val="hu-HU"/>
        </w:rPr>
        <w:t xml:space="preserve">.), és megalázkodott, mint más próféták, amikor nem evett </w:t>
      </w:r>
      <w:r w:rsidRPr="00C85DEE">
        <w:rPr>
          <w:rStyle w:val="contribs"/>
          <w:rFonts w:cstheme="minorHAnsi"/>
          <w:b/>
          <w:i/>
          <w:szCs w:val="23"/>
          <w:bdr w:val="none" w:sz="0" w:space="0" w:color="auto" w:frame="1"/>
          <w:lang w:val="hu-HU"/>
        </w:rPr>
        <w:t>kellemes kenyeret</w:t>
      </w:r>
      <w:r>
        <w:rPr>
          <w:rStyle w:val="contribs"/>
          <w:rFonts w:cstheme="minorHAnsi"/>
          <w:b/>
          <w:szCs w:val="23"/>
          <w:bdr w:val="none" w:sz="0" w:space="0" w:color="auto" w:frame="1"/>
          <w:lang w:val="hu-HU"/>
        </w:rPr>
        <w:t xml:space="preserve"> (10:</w:t>
      </w:r>
      <w:r w:rsidRPr="00C85DEE">
        <w:rPr>
          <w:rStyle w:val="contribs"/>
          <w:rFonts w:cstheme="minorHAnsi"/>
          <w:b/>
          <w:szCs w:val="23"/>
          <w:bdr w:val="none" w:sz="0" w:space="0" w:color="auto" w:frame="1"/>
          <w:lang w:val="hu-HU"/>
        </w:rPr>
        <w:t>3), és ájultan betegeskedett, amikor a prófétai szellem ereje alatt állt (8</w:t>
      </w:r>
      <w:r>
        <w:rPr>
          <w:rStyle w:val="contribs"/>
          <w:rFonts w:cstheme="minorHAnsi"/>
          <w:b/>
          <w:szCs w:val="23"/>
          <w:bdr w:val="none" w:sz="0" w:space="0" w:color="auto" w:frame="1"/>
          <w:lang w:val="hu-HU"/>
        </w:rPr>
        <w:t>:</w:t>
      </w:r>
      <w:r w:rsidRPr="00C85DEE">
        <w:rPr>
          <w:rStyle w:val="contribs"/>
          <w:rFonts w:cstheme="minorHAnsi"/>
          <w:b/>
          <w:szCs w:val="23"/>
          <w:bdr w:val="none" w:sz="0" w:space="0" w:color="auto" w:frame="1"/>
          <w:lang w:val="hu-HU"/>
        </w:rPr>
        <w:t>27).</w:t>
      </w:r>
      <w:r w:rsidRPr="00F212C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 xml:space="preserve">A másik ok, amit állítanak, az, hogy könyvét egy pogány országban írta, és </w:t>
      </w:r>
      <w:r w:rsidRPr="00C85DEE">
        <w:rPr>
          <w:rStyle w:val="contribs"/>
          <w:rFonts w:cstheme="minorHAnsi"/>
          <w:i/>
          <w:szCs w:val="23"/>
          <w:bdr w:val="none" w:sz="0" w:space="0" w:color="auto" w:frame="1"/>
          <w:lang w:val="hu-HU"/>
        </w:rPr>
        <w:t>ott</w:t>
      </w:r>
      <w:r w:rsidRPr="00F212C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kapta</w:t>
      </w:r>
      <w:r w:rsidRPr="00F212C3">
        <w:rPr>
          <w:rStyle w:val="contribs"/>
          <w:rFonts w:cstheme="minorHAnsi"/>
          <w:szCs w:val="23"/>
          <w:bdr w:val="none" w:sz="0" w:space="0" w:color="auto" w:frame="1"/>
          <w:lang w:val="hu-HU"/>
        </w:rPr>
        <w:t xml:space="preserve"> látomásai</w:t>
      </w:r>
      <w:r>
        <w:rPr>
          <w:rStyle w:val="contribs"/>
          <w:rFonts w:cstheme="minorHAnsi"/>
          <w:szCs w:val="23"/>
          <w:bdr w:val="none" w:sz="0" w:space="0" w:color="auto" w:frame="1"/>
          <w:lang w:val="hu-HU"/>
        </w:rPr>
        <w:t>t</w:t>
      </w:r>
      <w:r w:rsidRPr="00F212C3">
        <w:rPr>
          <w:rStyle w:val="contribs"/>
          <w:rFonts w:cstheme="minorHAnsi"/>
          <w:szCs w:val="23"/>
          <w:bdr w:val="none" w:sz="0" w:space="0" w:color="auto" w:frame="1"/>
          <w:lang w:val="hu-HU"/>
        </w:rPr>
        <w:t>, nem pedig Izrael földjén; de ugyanezen okból Ezékiel</w:t>
      </w:r>
      <w:r>
        <w:rPr>
          <w:rStyle w:val="contribs"/>
          <w:rFonts w:cstheme="minorHAnsi"/>
          <w:szCs w:val="23"/>
          <w:bdr w:val="none" w:sz="0" w:space="0" w:color="auto" w:frame="1"/>
          <w:lang w:val="hu-HU"/>
        </w:rPr>
        <w:t>t</w:t>
      </w:r>
      <w:r w:rsidRPr="00F212C3">
        <w:rPr>
          <w:rStyle w:val="contribs"/>
          <w:rFonts w:cstheme="minorHAnsi"/>
          <w:szCs w:val="23"/>
          <w:bdr w:val="none" w:sz="0" w:space="0" w:color="auto" w:frame="1"/>
          <w:lang w:val="hu-HU"/>
        </w:rPr>
        <w:t xml:space="preserve"> is törl</w:t>
      </w:r>
      <w:r>
        <w:rPr>
          <w:rStyle w:val="contribs"/>
          <w:rFonts w:cstheme="minorHAnsi"/>
          <w:szCs w:val="23"/>
          <w:bdr w:val="none" w:sz="0" w:space="0" w:color="auto" w:frame="1"/>
          <w:lang w:val="hu-HU"/>
        </w:rPr>
        <w:t>ölni kellene</w:t>
      </w:r>
      <w:r w:rsidRPr="00F212C3">
        <w:rPr>
          <w:rStyle w:val="contribs"/>
          <w:rFonts w:cstheme="minorHAnsi"/>
          <w:szCs w:val="23"/>
          <w:bdr w:val="none" w:sz="0" w:space="0" w:color="auto" w:frame="1"/>
          <w:lang w:val="hu-HU"/>
        </w:rPr>
        <w:t xml:space="preserve"> a próféták névsorából.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Az igazi ok azonban</w:t>
      </w:r>
      <w:r>
        <w:rPr>
          <w:rStyle w:val="contribs"/>
          <w:rFonts w:cstheme="minorHAnsi"/>
          <w:szCs w:val="23"/>
          <w:bdr w:val="none" w:sz="0" w:space="0" w:color="auto" w:frame="1"/>
          <w:lang w:val="hu-HU"/>
        </w:rPr>
        <w:t>,</w:t>
      </w:r>
      <w:r w:rsidRPr="00F212C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amiért a zsidó rabbik mellőzik e könyvet </w:t>
      </w:r>
      <w:r w:rsidRPr="00F212C3">
        <w:rPr>
          <w:rStyle w:val="contribs"/>
          <w:rFonts w:cstheme="minorHAnsi"/>
          <w:szCs w:val="23"/>
          <w:bdr w:val="none" w:sz="0" w:space="0" w:color="auto" w:frame="1"/>
          <w:lang w:val="hu-HU"/>
        </w:rPr>
        <w:t xml:space="preserve">az, hogy </w:t>
      </w:r>
      <w:r w:rsidRPr="00C85DEE">
        <w:rPr>
          <w:rStyle w:val="contribs"/>
          <w:rFonts w:cstheme="minorHAnsi"/>
          <w:b/>
          <w:szCs w:val="23"/>
          <w:bdr w:val="none" w:sz="0" w:space="0" w:color="auto" w:frame="1"/>
          <w:lang w:val="hu-HU"/>
        </w:rPr>
        <w:t>olyan világosan beszél a Messiás eljövetelének idejéről, hogy a zsidók nem kerülhetik el ennek meggyőző</w:t>
      </w:r>
      <w:r>
        <w:rPr>
          <w:rStyle w:val="contribs"/>
          <w:rFonts w:cstheme="minorHAnsi"/>
          <w:b/>
          <w:szCs w:val="23"/>
          <w:bdr w:val="none" w:sz="0" w:space="0" w:color="auto" w:frame="1"/>
          <w:lang w:val="hu-HU"/>
        </w:rPr>
        <w:t xml:space="preserve"> erejét</w:t>
      </w:r>
      <w:r w:rsidRPr="00C85DEE">
        <w:rPr>
          <w:rStyle w:val="contribs"/>
          <w:rFonts w:cstheme="minorHAnsi"/>
          <w:b/>
          <w:szCs w:val="23"/>
          <w:bdr w:val="none" w:sz="0" w:space="0" w:color="auto" w:frame="1"/>
          <w:lang w:val="hu-HU"/>
        </w:rPr>
        <w:t>,</w:t>
      </w:r>
      <w:r w:rsidRPr="00F212C3">
        <w:rPr>
          <w:rStyle w:val="contribs"/>
          <w:rFonts w:cstheme="minorHAnsi"/>
          <w:szCs w:val="23"/>
          <w:bdr w:val="none" w:sz="0" w:space="0" w:color="auto" w:frame="1"/>
          <w:lang w:val="hu-HU"/>
        </w:rPr>
        <w:t xml:space="preserve"> és ezért nem is akarnak hallani róla.</w:t>
      </w:r>
      <w:r>
        <w:rPr>
          <w:rStyle w:val="contribs"/>
          <w:rFonts w:cstheme="minorHAnsi"/>
          <w:szCs w:val="23"/>
          <w:bdr w:val="none" w:sz="0" w:space="0" w:color="auto" w:frame="1"/>
          <w:lang w:val="hu-HU"/>
        </w:rPr>
        <w:t xml:space="preserve"> • </w:t>
      </w:r>
      <w:r w:rsidRPr="00F212C3">
        <w:rPr>
          <w:rStyle w:val="contribs"/>
          <w:rFonts w:cstheme="minorHAnsi"/>
          <w:szCs w:val="23"/>
          <w:bdr w:val="none" w:sz="0" w:space="0" w:color="auto" w:frame="1"/>
          <w:lang w:val="hu-HU"/>
        </w:rPr>
        <w:t xml:space="preserve"> Josephus azonban a próféták közül az egyik </w:t>
      </w:r>
      <w:r w:rsidRPr="00C85DEE">
        <w:rPr>
          <w:rStyle w:val="contribs"/>
          <w:rFonts w:cstheme="minorHAnsi"/>
          <w:i/>
          <w:szCs w:val="23"/>
          <w:bdr w:val="none" w:sz="0" w:space="0" w:color="auto" w:frame="1"/>
          <w:lang w:val="hu-HU"/>
        </w:rPr>
        <w:t>legnagyobbnak</w:t>
      </w:r>
      <w:r w:rsidRPr="00F212C3">
        <w:rPr>
          <w:rStyle w:val="contribs"/>
          <w:rFonts w:cstheme="minorHAnsi"/>
          <w:szCs w:val="23"/>
          <w:bdr w:val="none" w:sz="0" w:space="0" w:color="auto" w:frame="1"/>
          <w:lang w:val="hu-HU"/>
        </w:rPr>
        <w:t xml:space="preserve"> nevezi őt, sőt, Gábriel angyal </w:t>
      </w:r>
      <w:r w:rsidRPr="00C85DEE">
        <w:rPr>
          <w:rStyle w:val="contribs"/>
          <w:rFonts w:cstheme="minorHAnsi"/>
          <w:i/>
          <w:szCs w:val="23"/>
          <w:bdr w:val="none" w:sz="0" w:space="0" w:color="auto" w:frame="1"/>
          <w:lang w:val="hu-HU"/>
        </w:rPr>
        <w:t xml:space="preserve">nagyon szeretett </w:t>
      </w:r>
      <w:r>
        <w:rPr>
          <w:rStyle w:val="contribs"/>
          <w:rFonts w:cstheme="minorHAnsi"/>
          <w:i/>
          <w:szCs w:val="23"/>
          <w:bdr w:val="none" w:sz="0" w:space="0" w:color="auto" w:frame="1"/>
          <w:lang w:val="hu-HU"/>
        </w:rPr>
        <w:t>férfiúnak</w:t>
      </w:r>
      <w:r w:rsidRPr="00F212C3">
        <w:rPr>
          <w:rStyle w:val="contribs"/>
          <w:rFonts w:cstheme="minorHAnsi"/>
          <w:szCs w:val="23"/>
          <w:bdr w:val="none" w:sz="0" w:space="0" w:color="auto" w:frame="1"/>
          <w:lang w:val="hu-HU"/>
        </w:rPr>
        <w:t xml:space="preserve"> nevezi.</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 xml:space="preserve"> Hosszú és tevékeny életet élt a világ valaha élt legnagyobb uralkodóinak udvarában és tanácsaiban, Nabukodonozor, Cyrus, Dar</w:t>
      </w:r>
      <w:r>
        <w:rPr>
          <w:rStyle w:val="contribs"/>
          <w:rFonts w:cstheme="minorHAnsi"/>
          <w:szCs w:val="23"/>
          <w:bdr w:val="none" w:sz="0" w:space="0" w:color="auto" w:frame="1"/>
          <w:lang w:val="hu-HU"/>
        </w:rPr>
        <w:t>iusz mellett</w:t>
      </w:r>
      <w:r w:rsidRPr="00F212C3">
        <w:rPr>
          <w:rStyle w:val="contribs"/>
          <w:rFonts w:cstheme="minorHAnsi"/>
          <w:szCs w:val="23"/>
          <w:bdr w:val="none" w:sz="0" w:space="0" w:color="auto" w:frame="1"/>
          <w:lang w:val="hu-HU"/>
        </w:rPr>
        <w:t xml:space="preserve">; mert </w:t>
      </w:r>
      <w:r>
        <w:rPr>
          <w:rStyle w:val="contribs"/>
          <w:rFonts w:cstheme="minorHAnsi"/>
          <w:szCs w:val="23"/>
          <w:bdr w:val="none" w:sz="0" w:space="0" w:color="auto" w:frame="1"/>
          <w:lang w:val="hu-HU"/>
        </w:rPr>
        <w:t xml:space="preserve">•  </w:t>
      </w:r>
      <w:r w:rsidRPr="00C85DEE">
        <w:rPr>
          <w:rStyle w:val="contribs"/>
          <w:rFonts w:cstheme="minorHAnsi"/>
          <w:b/>
          <w:szCs w:val="23"/>
          <w:bdr w:val="none" w:sz="0" w:space="0" w:color="auto" w:frame="1"/>
          <w:lang w:val="hu-HU"/>
        </w:rPr>
        <w:t>tévedünk, ha a mennyországgal való érintkezés kiváltságát a spekulatív emberekre</w:t>
      </w:r>
      <w:r>
        <w:rPr>
          <w:rStyle w:val="contribs"/>
          <w:rFonts w:cstheme="minorHAnsi"/>
          <w:b/>
          <w:szCs w:val="23"/>
          <w:bdr w:val="none" w:sz="0" w:space="0" w:color="auto" w:frame="1"/>
          <w:lang w:val="hu-HU"/>
        </w:rPr>
        <w:t>,</w:t>
      </w:r>
      <w:r w:rsidRPr="00C85DEE">
        <w:rPr>
          <w:rStyle w:val="contribs"/>
          <w:rFonts w:cstheme="minorHAnsi"/>
          <w:b/>
          <w:szCs w:val="23"/>
          <w:bdr w:val="none" w:sz="0" w:space="0" w:color="auto" w:frame="1"/>
          <w:lang w:val="hu-HU"/>
        </w:rPr>
        <w:t xml:space="preserve"> vagy azokra korlátozzuk, akik</w:t>
      </w:r>
      <w:r>
        <w:rPr>
          <w:rStyle w:val="contribs"/>
          <w:rFonts w:cstheme="minorHAnsi"/>
          <w:b/>
          <w:szCs w:val="23"/>
          <w:bdr w:val="none" w:sz="0" w:space="0" w:color="auto" w:frame="1"/>
          <w:lang w:val="hu-HU"/>
        </w:rPr>
        <w:t xml:space="preserve"> merengéssel töltik idejüket;</w:t>
      </w:r>
      <w:r w:rsidRPr="00F212C3">
        <w:rPr>
          <w:rStyle w:val="contribs"/>
          <w:rFonts w:cstheme="minorHAnsi"/>
          <w:szCs w:val="23"/>
          <w:bdr w:val="none" w:sz="0" w:space="0" w:color="auto" w:frame="1"/>
          <w:lang w:val="hu-HU"/>
        </w:rPr>
        <w:t xml:space="preserve"> nem, ki ismerte jobban Isten gondolatait, mint </w:t>
      </w:r>
      <w:r w:rsidRPr="00C85DEE">
        <w:rPr>
          <w:rStyle w:val="contribs"/>
          <w:rFonts w:cstheme="minorHAnsi"/>
          <w:i/>
          <w:szCs w:val="23"/>
          <w:bdr w:val="none" w:sz="0" w:space="0" w:color="auto" w:frame="1"/>
          <w:lang w:val="hu-HU"/>
        </w:rPr>
        <w:t>Dániel, az udvari ember, államférfi és ügyintéző</w:t>
      </w:r>
      <w:r w:rsidRPr="00F212C3">
        <w:rPr>
          <w:rStyle w:val="contribs"/>
          <w:rFonts w:cstheme="minorHAnsi"/>
          <w:szCs w:val="23"/>
          <w:bdr w:val="none" w:sz="0" w:space="0" w:color="auto" w:frame="1"/>
          <w:lang w:val="hu-HU"/>
        </w:rPr>
        <w:t>? A Lélek, mint a szél, oda fúj, ahová akar. És ha azok, akiknek sok dolguk van a világban, erre hivatkoznak, mint mentségre az Istennel való beszélgetésük</w:t>
      </w:r>
      <w:r>
        <w:rPr>
          <w:rStyle w:val="contribs"/>
          <w:rFonts w:cstheme="minorHAnsi"/>
          <w:szCs w:val="23"/>
          <w:bdr w:val="none" w:sz="0" w:space="0" w:color="auto" w:frame="1"/>
          <w:lang w:val="hu-HU"/>
        </w:rPr>
        <w:t xml:space="preserve"> (közösségük)</w:t>
      </w:r>
      <w:r w:rsidRPr="00F212C3">
        <w:rPr>
          <w:rStyle w:val="contribs"/>
          <w:rFonts w:cstheme="minorHAnsi"/>
          <w:szCs w:val="23"/>
          <w:bdr w:val="none" w:sz="0" w:space="0" w:color="auto" w:frame="1"/>
          <w:lang w:val="hu-HU"/>
        </w:rPr>
        <w:t xml:space="preserve"> ritkaságára és csekélységére, Dániel elítéli őket.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Egyesek azt gondolták, hogy visszatért Jeruzsálembe, és a görög zsinagóga egyik mestere volt; de erről semmi sem derül ki a Szentírásban; ezért általában arra következtetnek, hogy Perzsiában, Susánban halt meg, ahol nagyon öreg koráig élt.</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C85DEE">
        <w:rPr>
          <w:rStyle w:val="contribs"/>
          <w:rFonts w:cstheme="minorHAnsi"/>
          <w:b/>
          <w:smallCaps/>
          <w:szCs w:val="23"/>
          <w:u w:val="single"/>
          <w:bdr w:val="none" w:sz="0" w:space="0" w:color="auto" w:frame="1"/>
          <w:lang w:val="hu-HU"/>
        </w:rPr>
        <w:t>II. E könyvvel kapcsolatban.</w:t>
      </w:r>
      <w:r w:rsidRPr="00F212C3">
        <w:rPr>
          <w:rStyle w:val="contribs"/>
          <w:rFonts w:cstheme="minorHAnsi"/>
          <w:szCs w:val="23"/>
          <w:bdr w:val="none" w:sz="0" w:space="0" w:color="auto" w:frame="1"/>
          <w:lang w:val="hu-HU"/>
        </w:rPr>
        <w:t xml:space="preserve"> Az </w:t>
      </w:r>
      <w:r w:rsidRPr="00C85DEE">
        <w:rPr>
          <w:rStyle w:val="contribs"/>
          <w:rFonts w:cstheme="minorHAnsi"/>
          <w:b/>
          <w:i/>
          <w:szCs w:val="23"/>
          <w:bdr w:val="none" w:sz="0" w:space="0" w:color="auto" w:frame="1"/>
          <w:lang w:val="hu-HU"/>
        </w:rPr>
        <w:t>első hat fejezete</w:t>
      </w:r>
      <w:r w:rsidRPr="00F212C3">
        <w:rPr>
          <w:rStyle w:val="contribs"/>
          <w:rFonts w:cstheme="minorHAnsi"/>
          <w:szCs w:val="23"/>
          <w:bdr w:val="none" w:sz="0" w:space="0" w:color="auto" w:frame="1"/>
          <w:lang w:val="hu-HU"/>
        </w:rPr>
        <w:t xml:space="preserve"> történeti</w:t>
      </w:r>
      <w:r>
        <w:rPr>
          <w:rStyle w:val="contribs"/>
          <w:rFonts w:cstheme="minorHAnsi"/>
          <w:szCs w:val="23"/>
          <w:bdr w:val="none" w:sz="0" w:space="0" w:color="auto" w:frame="1"/>
          <w:lang w:val="hu-HU"/>
        </w:rPr>
        <w:t xml:space="preserve"> jellegű</w:t>
      </w:r>
      <w:r w:rsidRPr="00F212C3">
        <w:rPr>
          <w:rStyle w:val="contribs"/>
          <w:rFonts w:cstheme="minorHAnsi"/>
          <w:szCs w:val="23"/>
          <w:bdr w:val="none" w:sz="0" w:space="0" w:color="auto" w:frame="1"/>
          <w:lang w:val="hu-HU"/>
        </w:rPr>
        <w:t xml:space="preserve">, világos és egyszerű; az </w:t>
      </w:r>
      <w:r w:rsidRPr="00C85DEE">
        <w:rPr>
          <w:rStyle w:val="contribs"/>
          <w:rFonts w:cstheme="minorHAnsi"/>
          <w:b/>
          <w:i/>
          <w:szCs w:val="23"/>
          <w:bdr w:val="none" w:sz="0" w:space="0" w:color="auto" w:frame="1"/>
          <w:lang w:val="hu-HU"/>
        </w:rPr>
        <w:t>utolsó hat</w:t>
      </w:r>
      <w:r w:rsidRPr="00F212C3">
        <w:rPr>
          <w:rStyle w:val="contribs"/>
          <w:rFonts w:cstheme="minorHAnsi"/>
          <w:szCs w:val="23"/>
          <w:bdr w:val="none" w:sz="0" w:space="0" w:color="auto" w:frame="1"/>
          <w:lang w:val="hu-HU"/>
        </w:rPr>
        <w:t xml:space="preserve"> </w:t>
      </w:r>
      <w:r w:rsidRPr="00C85DEE">
        <w:rPr>
          <w:rStyle w:val="contribs"/>
          <w:rFonts w:cstheme="minorHAnsi"/>
          <w:b/>
          <w:i/>
          <w:szCs w:val="23"/>
          <w:bdr w:val="none" w:sz="0" w:space="0" w:color="auto" w:frame="1"/>
          <w:lang w:val="hu-HU"/>
        </w:rPr>
        <w:t>fejezet</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 xml:space="preserve">prófétai, és sok </w:t>
      </w:r>
      <w:r>
        <w:rPr>
          <w:rStyle w:val="contribs"/>
          <w:rFonts w:cstheme="minorHAnsi"/>
          <w:szCs w:val="23"/>
          <w:bdr w:val="none" w:sz="0" w:space="0" w:color="auto" w:frame="1"/>
          <w:lang w:val="hu-HU"/>
        </w:rPr>
        <w:t>homályos</w:t>
      </w:r>
      <w:r w:rsidRPr="00F212C3">
        <w:rPr>
          <w:rStyle w:val="contribs"/>
          <w:rFonts w:cstheme="minorHAnsi"/>
          <w:szCs w:val="23"/>
          <w:bdr w:val="none" w:sz="0" w:space="0" w:color="auto" w:frame="1"/>
          <w:lang w:val="hu-HU"/>
        </w:rPr>
        <w:t xml:space="preserve"> és nehezen érthető dolog van benne, amelyek mégis érthetőbbek lennének, ha a nemzetek, és különösen a zsidó nemzet teljesebb története állna rendelkezésünkre Dániel korától a Messiás eljöveteléig. </w:t>
      </w:r>
      <w:r w:rsidRPr="00C85DEE">
        <w:rPr>
          <w:rStyle w:val="contribs"/>
          <w:rFonts w:cstheme="minorHAnsi"/>
          <w:b/>
          <w:szCs w:val="23"/>
          <w:bdr w:val="none" w:sz="0" w:space="0" w:color="auto" w:frame="1"/>
          <w:lang w:val="hu-HU"/>
        </w:rPr>
        <w:t>Megváltónk utal arra, hogy milyen nehéz megérteni Dániel próféciáinak értelmét, amikor róluk szólva azt mondja: "Aki olvas</w:t>
      </w:r>
      <w:r>
        <w:rPr>
          <w:rStyle w:val="contribs"/>
          <w:rFonts w:cstheme="minorHAnsi"/>
          <w:b/>
          <w:szCs w:val="23"/>
          <w:bdr w:val="none" w:sz="0" w:space="0" w:color="auto" w:frame="1"/>
          <w:lang w:val="hu-HU"/>
        </w:rPr>
        <w:t>sa</w:t>
      </w:r>
      <w:r w:rsidRPr="00C85DEE">
        <w:rPr>
          <w:rStyle w:val="contribs"/>
          <w:rFonts w:cstheme="minorHAnsi"/>
          <w:b/>
          <w:szCs w:val="23"/>
          <w:bdr w:val="none" w:sz="0" w:space="0" w:color="auto" w:frame="1"/>
          <w:lang w:val="hu-HU"/>
        </w:rPr>
        <w:t>, az értse meg"</w:t>
      </w:r>
      <w:r w:rsidRPr="00F212C3">
        <w:rPr>
          <w:rStyle w:val="contribs"/>
          <w:rFonts w:cstheme="minorHAnsi"/>
          <w:szCs w:val="23"/>
          <w:bdr w:val="none" w:sz="0" w:space="0" w:color="auto" w:frame="1"/>
          <w:lang w:val="hu-HU"/>
        </w:rPr>
        <w:t xml:space="preserve"> (Mt 24:15).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 xml:space="preserve">Az első fejezet és a második fejezet első három verse </w:t>
      </w:r>
      <w:r w:rsidRPr="00C85DEE">
        <w:rPr>
          <w:rStyle w:val="contribs"/>
          <w:rFonts w:cstheme="minorHAnsi"/>
          <w:b/>
          <w:i/>
          <w:szCs w:val="23"/>
          <w:bdr w:val="none" w:sz="0" w:space="0" w:color="auto" w:frame="1"/>
          <w:lang w:val="hu-HU"/>
        </w:rPr>
        <w:t>héberül</w:t>
      </w:r>
      <w:r w:rsidRPr="00F212C3">
        <w:rPr>
          <w:rStyle w:val="contribs"/>
          <w:rFonts w:cstheme="minorHAnsi"/>
          <w:szCs w:val="23"/>
          <w:bdr w:val="none" w:sz="0" w:space="0" w:color="auto" w:frame="1"/>
          <w:lang w:val="hu-HU"/>
        </w:rPr>
        <w:t xml:space="preserve"> van; onnan a nyolcadik fejezetig </w:t>
      </w:r>
      <w:r w:rsidRPr="00C85DEE">
        <w:rPr>
          <w:rStyle w:val="contribs"/>
          <w:rFonts w:cstheme="minorHAnsi"/>
          <w:b/>
          <w:i/>
          <w:szCs w:val="23"/>
          <w:bdr w:val="none" w:sz="0" w:space="0" w:color="auto" w:frame="1"/>
          <w:lang w:val="hu-HU"/>
        </w:rPr>
        <w:t>káldeus dialektusban</w:t>
      </w:r>
      <w:r w:rsidRPr="00F212C3">
        <w:rPr>
          <w:rStyle w:val="contribs"/>
          <w:rFonts w:cstheme="minorHAnsi"/>
          <w:szCs w:val="23"/>
          <w:bdr w:val="none" w:sz="0" w:space="0" w:color="auto" w:frame="1"/>
          <w:lang w:val="hu-HU"/>
        </w:rPr>
        <w:t xml:space="preserve">; onnan pedig a végéig </w:t>
      </w:r>
      <w:r w:rsidRPr="00C85DEE">
        <w:rPr>
          <w:rStyle w:val="contribs"/>
          <w:rFonts w:cstheme="minorHAnsi"/>
          <w:b/>
          <w:i/>
          <w:szCs w:val="23"/>
          <w:bdr w:val="none" w:sz="0" w:space="0" w:color="auto" w:frame="1"/>
          <w:lang w:val="hu-HU"/>
        </w:rPr>
        <w:t>héberül</w:t>
      </w:r>
      <w:r w:rsidRPr="00F212C3">
        <w:rPr>
          <w:rStyle w:val="contribs"/>
          <w:rFonts w:cstheme="minorHAnsi"/>
          <w:szCs w:val="23"/>
          <w:bdr w:val="none" w:sz="0" w:space="0" w:color="auto" w:frame="1"/>
          <w:lang w:val="hu-HU"/>
        </w:rPr>
        <w:t xml:space="preserve">. Mr. Broughton megjegyzi, hogy mivel a káldeusok kedvesek voltak Dánielhez, és inkább hideg vizet adtak neki, amikor kérte, mint a király borát, Isten nem akarta, hogy elveszítsék jutalmukat, hanem azt a nyelvet, amelyre tanították, az egész világon mind a mai napig </w:t>
      </w:r>
      <w:r>
        <w:rPr>
          <w:rStyle w:val="contribs"/>
          <w:rFonts w:cstheme="minorHAnsi"/>
          <w:szCs w:val="23"/>
          <w:bdr w:val="none" w:sz="0" w:space="0" w:color="auto" w:frame="1"/>
          <w:lang w:val="hu-HU"/>
        </w:rPr>
        <w:t>híressé</w:t>
      </w:r>
      <w:r w:rsidRPr="00F212C3">
        <w:rPr>
          <w:rStyle w:val="contribs"/>
          <w:rFonts w:cstheme="minorHAnsi"/>
          <w:szCs w:val="23"/>
          <w:bdr w:val="none" w:sz="0" w:space="0" w:color="auto" w:frame="1"/>
          <w:lang w:val="hu-HU"/>
        </w:rPr>
        <w:t xml:space="preserve"> tette írásaiban.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Dániel, számítása szerint, folytatja a szent történetet Jeruzsálemnek a káldeus Bábel általi első meg</w:t>
      </w:r>
      <w:r>
        <w:rPr>
          <w:rStyle w:val="contribs"/>
          <w:rFonts w:cstheme="minorHAnsi"/>
          <w:szCs w:val="23"/>
          <w:bdr w:val="none" w:sz="0" w:space="0" w:color="auto" w:frame="1"/>
          <w:lang w:val="hu-HU"/>
        </w:rPr>
        <w:t xml:space="preserve">szállásától </w:t>
      </w:r>
      <w:r w:rsidRPr="00F212C3">
        <w:rPr>
          <w:rStyle w:val="contribs"/>
          <w:rFonts w:cstheme="minorHAnsi"/>
          <w:szCs w:val="23"/>
          <w:bdr w:val="none" w:sz="0" w:space="0" w:color="auto" w:frame="1"/>
          <w:lang w:val="hu-HU"/>
        </w:rPr>
        <w:t>kezdve, amikor ő maga is fogságba esett, egészen annak Róma általi utolsó pusztulásáig, a misztikus Bábelig, mert ennyire előre né</w:t>
      </w:r>
      <w:r>
        <w:rPr>
          <w:rStyle w:val="contribs"/>
          <w:rFonts w:cstheme="minorHAnsi"/>
          <w:szCs w:val="23"/>
          <w:bdr w:val="none" w:sz="0" w:space="0" w:color="auto" w:frame="1"/>
          <w:lang w:val="hu-HU"/>
        </w:rPr>
        <w:t>znek jövendölései, 9:27.  •  A Zsuzsannáról</w:t>
      </w:r>
      <w:r w:rsidRPr="00F212C3">
        <w:rPr>
          <w:rStyle w:val="contribs"/>
          <w:rFonts w:cstheme="minorHAnsi"/>
          <w:szCs w:val="23"/>
          <w:bdr w:val="none" w:sz="0" w:space="0" w:color="auto" w:frame="1"/>
          <w:lang w:val="hu-HU"/>
        </w:rPr>
        <w:t>, valamint Bélről és a Sárkányról szóló mesék, amelyekben Dániel</w:t>
      </w:r>
      <w:r>
        <w:rPr>
          <w:rStyle w:val="contribs"/>
          <w:rFonts w:cstheme="minorHAnsi"/>
          <w:szCs w:val="23"/>
          <w:bdr w:val="none" w:sz="0" w:space="0" w:color="auto" w:frame="1"/>
          <w:lang w:val="hu-HU"/>
        </w:rPr>
        <w:t>nek is szerepet adnak</w:t>
      </w:r>
      <w:r w:rsidRPr="00F212C3">
        <w:rPr>
          <w:rStyle w:val="contribs"/>
          <w:rFonts w:cstheme="minorHAnsi"/>
          <w:szCs w:val="23"/>
          <w:bdr w:val="none" w:sz="0" w:space="0" w:color="auto" w:frame="1"/>
          <w:lang w:val="hu-HU"/>
        </w:rPr>
        <w:t xml:space="preserve">, apokrif történetek, amelyeknek úgy gondoljuk, hogy nincs okunk hitelt adni, mivel sem a héber, sem a káldeus nyelvben nem találhatók meg, csak a </w:t>
      </w:r>
      <w:r w:rsidRPr="002E7EB9">
        <w:rPr>
          <w:rStyle w:val="contribs"/>
          <w:rFonts w:cstheme="minorHAnsi"/>
          <w:i/>
          <w:szCs w:val="23"/>
          <w:bdr w:val="none" w:sz="0" w:space="0" w:color="auto" w:frame="1"/>
          <w:lang w:val="hu-HU"/>
        </w:rPr>
        <w:t>görögben</w:t>
      </w:r>
      <w:r w:rsidRPr="00F212C3">
        <w:rPr>
          <w:rStyle w:val="contribs"/>
          <w:rFonts w:cstheme="minorHAnsi"/>
          <w:szCs w:val="23"/>
          <w:bdr w:val="none" w:sz="0" w:space="0" w:color="auto" w:frame="1"/>
          <w:lang w:val="hu-HU"/>
        </w:rPr>
        <w:t xml:space="preserve">, és a zsidó egyház sem ismerte el őket soha. </w:t>
      </w:r>
      <w:r>
        <w:rPr>
          <w:rStyle w:val="contribs"/>
          <w:rFonts w:cstheme="minorHAnsi"/>
          <w:szCs w:val="23"/>
          <w:bdr w:val="none" w:sz="0" w:space="0" w:color="auto" w:frame="1"/>
          <w:lang w:val="hu-HU"/>
        </w:rPr>
        <w:t xml:space="preserve">•  </w:t>
      </w:r>
      <w:r w:rsidRPr="00F212C3">
        <w:rPr>
          <w:rStyle w:val="contribs"/>
          <w:rFonts w:cstheme="minorHAnsi"/>
          <w:szCs w:val="23"/>
          <w:bdr w:val="none" w:sz="0" w:space="0" w:color="auto" w:frame="1"/>
          <w:lang w:val="hu-HU"/>
        </w:rPr>
        <w:t xml:space="preserve">E könyv történeteinek és próféciáinak egy része a káldeus monarchia második felére, más része pedig a perzsa monarchia elejére datálható. De mind Nabukodonozor álma, amelyet Dániel értelmezett, mind a saját </w:t>
      </w:r>
      <w:r w:rsidRPr="002E7EB9">
        <w:rPr>
          <w:rStyle w:val="contribs"/>
          <w:rFonts w:cstheme="minorHAnsi"/>
          <w:b/>
          <w:szCs w:val="23"/>
          <w:bdr w:val="none" w:sz="0" w:space="0" w:color="auto" w:frame="1"/>
          <w:lang w:val="hu-HU"/>
        </w:rPr>
        <w:t>látomásai a görög és a római monarchiára mutatnak, és egészen különösen a zsidók</w:t>
      </w:r>
      <w:r>
        <w:rPr>
          <w:rStyle w:val="contribs"/>
          <w:rFonts w:cstheme="minorHAnsi"/>
          <w:b/>
          <w:szCs w:val="23"/>
          <w:bdr w:val="none" w:sz="0" w:space="0" w:color="auto" w:frame="1"/>
          <w:lang w:val="hu-HU"/>
        </w:rPr>
        <w:t>nak</w:t>
      </w:r>
      <w:r w:rsidRPr="002E7EB9">
        <w:rPr>
          <w:rStyle w:val="contribs"/>
          <w:rFonts w:cstheme="minorHAnsi"/>
          <w:b/>
          <w:szCs w:val="23"/>
          <w:bdr w:val="none" w:sz="0" w:space="0" w:color="auto" w:frame="1"/>
          <w:lang w:val="hu-HU"/>
        </w:rPr>
        <w:t xml:space="preserve"> Antiochus alatti baj</w:t>
      </w:r>
      <w:r>
        <w:rPr>
          <w:rStyle w:val="contribs"/>
          <w:rFonts w:cstheme="minorHAnsi"/>
          <w:b/>
          <w:szCs w:val="23"/>
          <w:bdr w:val="none" w:sz="0" w:space="0" w:color="auto" w:frame="1"/>
          <w:lang w:val="hu-HU"/>
        </w:rPr>
        <w:t>aira</w:t>
      </w:r>
      <w:r w:rsidRPr="00F212C3">
        <w:rPr>
          <w:rStyle w:val="contribs"/>
          <w:rFonts w:cstheme="minorHAnsi"/>
          <w:szCs w:val="23"/>
          <w:bdr w:val="none" w:sz="0" w:space="0" w:color="auto" w:frame="1"/>
          <w:lang w:val="hu-HU"/>
        </w:rPr>
        <w:t xml:space="preserve">, amelyekre való felkészülésük nagy hasznukra </w:t>
      </w:r>
      <w:r>
        <w:rPr>
          <w:rStyle w:val="contribs"/>
          <w:rFonts w:cstheme="minorHAnsi"/>
          <w:szCs w:val="23"/>
          <w:bdr w:val="none" w:sz="0" w:space="0" w:color="auto" w:frame="1"/>
          <w:lang w:val="hu-HU"/>
        </w:rPr>
        <w:t>szolgált</w:t>
      </w:r>
      <w:r w:rsidRPr="00F212C3">
        <w:rPr>
          <w:rStyle w:val="contribs"/>
          <w:rFonts w:cstheme="minorHAnsi"/>
          <w:szCs w:val="23"/>
          <w:bdr w:val="none" w:sz="0" w:space="0" w:color="auto" w:frame="1"/>
          <w:lang w:val="hu-HU"/>
        </w:rPr>
        <w:t xml:space="preserve">; ahogyan </w:t>
      </w:r>
      <w:r w:rsidRPr="002E7EB9">
        <w:rPr>
          <w:rStyle w:val="contribs"/>
          <w:rFonts w:cstheme="minorHAnsi"/>
          <w:b/>
          <w:szCs w:val="23"/>
          <w:bdr w:val="none" w:sz="0" w:space="0" w:color="auto" w:frame="1"/>
          <w:lang w:val="hu-HU"/>
        </w:rPr>
        <w:t>a Messiás eljövetelének pontos időpontjának meghatározása</w:t>
      </w:r>
      <w:r w:rsidRPr="00F212C3">
        <w:rPr>
          <w:rStyle w:val="contribs"/>
          <w:rFonts w:cstheme="minorHAnsi"/>
          <w:szCs w:val="23"/>
          <w:bdr w:val="none" w:sz="0" w:space="0" w:color="auto" w:frame="1"/>
          <w:lang w:val="hu-HU"/>
        </w:rPr>
        <w:t xml:space="preserve"> is hasznára vált mindazoknak, akik Izrael vigasztalására vártak, és számunkra is az, </w:t>
      </w:r>
      <w:r w:rsidRPr="002E7EB9">
        <w:rPr>
          <w:rStyle w:val="contribs"/>
          <w:rFonts w:cstheme="minorHAnsi"/>
          <w:b/>
          <w:szCs w:val="23"/>
          <w:bdr w:val="none" w:sz="0" w:space="0" w:color="auto" w:frame="1"/>
          <w:lang w:val="hu-HU"/>
        </w:rPr>
        <w:t xml:space="preserve">hitünk megerősítésére, hogy </w:t>
      </w:r>
      <w:r w:rsidRPr="002E7EB9">
        <w:rPr>
          <w:rStyle w:val="contribs"/>
          <w:rFonts w:cstheme="minorHAnsi"/>
          <w:b/>
          <w:i/>
          <w:szCs w:val="23"/>
          <w:bdr w:val="none" w:sz="0" w:space="0" w:color="auto" w:frame="1"/>
          <w:lang w:val="hu-HU"/>
        </w:rPr>
        <w:t>ez az, akinek el kell jönnie, és nem szabad mást várnunk.</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p>
    <w:p w:rsidR="00AE50D7" w:rsidRDefault="00AE50D7" w:rsidP="00AE50D7">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r>
        <w:rPr>
          <w:rStyle w:val="contribs"/>
          <w:rFonts w:cstheme="minorHAnsi"/>
          <w:b/>
          <w:szCs w:val="23"/>
          <w:u w:val="single"/>
          <w:bdr w:val="none" w:sz="0" w:space="0" w:color="auto" w:frame="1"/>
          <w:lang w:val="hu-HU"/>
        </w:rPr>
        <w:t>Matthew Henry:</w:t>
      </w:r>
    </w:p>
    <w:p w:rsidR="00AE50D7" w:rsidRPr="00B76C17" w:rsidRDefault="00AE50D7" w:rsidP="00AE50D7">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r>
        <w:rPr>
          <w:rStyle w:val="contribs"/>
          <w:rFonts w:cstheme="minorHAnsi"/>
          <w:b/>
          <w:szCs w:val="23"/>
          <w:u w:val="single"/>
          <w:bdr w:val="none" w:sz="0" w:space="0" w:color="auto" w:frame="1"/>
          <w:lang w:val="hu-HU"/>
        </w:rPr>
        <w:t xml:space="preserve">Dániel </w:t>
      </w:r>
      <w:r w:rsidRPr="00B76C17">
        <w:rPr>
          <w:rStyle w:val="contribs"/>
          <w:rFonts w:cstheme="minorHAnsi"/>
          <w:b/>
          <w:szCs w:val="23"/>
          <w:u w:val="single"/>
          <w:bdr w:val="none" w:sz="0" w:space="0" w:color="auto" w:frame="1"/>
          <w:lang w:val="hu-HU"/>
        </w:rPr>
        <w:t>1. fejezet</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Ez a fejezet részletesebb beszámolót ad </w:t>
      </w:r>
      <w:r w:rsidRPr="002763B8">
        <w:rPr>
          <w:rStyle w:val="contribs"/>
          <w:rFonts w:cstheme="minorHAnsi"/>
          <w:b/>
          <w:szCs w:val="23"/>
          <w:bdr w:val="none" w:sz="0" w:space="0" w:color="auto" w:frame="1"/>
          <w:lang w:val="hu-HU"/>
        </w:rPr>
        <w:t>Dániel életének kezdetéről, eredetéről és neveltetéséről</w:t>
      </w:r>
      <w:r w:rsidRPr="0087714B">
        <w:rPr>
          <w:rStyle w:val="contribs"/>
          <w:rFonts w:cstheme="minorHAnsi"/>
          <w:szCs w:val="23"/>
          <w:bdr w:val="none" w:sz="0" w:space="0" w:color="auto" w:frame="1"/>
          <w:lang w:val="hu-HU"/>
        </w:rPr>
        <w:t xml:space="preserve">, mint </w:t>
      </w:r>
      <w:r>
        <w:rPr>
          <w:rStyle w:val="contribs"/>
          <w:rFonts w:cstheme="minorHAnsi"/>
          <w:szCs w:val="23"/>
          <w:bdr w:val="none" w:sz="0" w:space="0" w:color="auto" w:frame="1"/>
          <w:lang w:val="hu-HU"/>
        </w:rPr>
        <w:t xml:space="preserve">ahogy általában találjuk </w:t>
      </w:r>
      <w:r w:rsidRPr="0087714B">
        <w:rPr>
          <w:rStyle w:val="contribs"/>
          <w:rFonts w:cstheme="minorHAnsi"/>
          <w:szCs w:val="23"/>
          <w:bdr w:val="none" w:sz="0" w:space="0" w:color="auto" w:frame="1"/>
          <w:lang w:val="hu-HU"/>
        </w:rPr>
        <w:t>bármely más prófétá</w:t>
      </w:r>
      <w:r>
        <w:rPr>
          <w:rStyle w:val="contribs"/>
          <w:rFonts w:cstheme="minorHAnsi"/>
          <w:szCs w:val="23"/>
          <w:bdr w:val="none" w:sz="0" w:space="0" w:color="auto" w:frame="1"/>
          <w:lang w:val="hu-HU"/>
        </w:rPr>
        <w:t>val kapcsolatosan</w:t>
      </w:r>
      <w:r w:rsidRPr="0087714B">
        <w:rPr>
          <w:rStyle w:val="contribs"/>
          <w:rFonts w:cstheme="minorHAnsi"/>
          <w:szCs w:val="23"/>
          <w:bdr w:val="none" w:sz="0" w:space="0" w:color="auto" w:frame="1"/>
          <w:lang w:val="hu-HU"/>
        </w:rPr>
        <w:t>. Ézsaiás, Jeremiás és Ezékiel azonnal isteni látomásokkal kezdték; Dániel azonban az emberi tudományok tanulmányozásával kezdte</w:t>
      </w:r>
      <w:r>
        <w:rPr>
          <w:rStyle w:val="contribs"/>
          <w:rFonts w:cstheme="minorHAnsi"/>
          <w:szCs w:val="23"/>
          <w:bdr w:val="none" w:sz="0" w:space="0" w:color="auto" w:frame="1"/>
          <w:lang w:val="hu-HU"/>
        </w:rPr>
        <w:t>, és később isteni látomásokkal lett megtisztelve</w:t>
      </w:r>
      <w:r w:rsidRPr="0087714B">
        <w:rPr>
          <w:rStyle w:val="contribs"/>
          <w:rFonts w:cstheme="minorHAnsi"/>
          <w:szCs w:val="23"/>
          <w:bdr w:val="none" w:sz="0" w:space="0" w:color="auto" w:frame="1"/>
          <w:lang w:val="hu-HU"/>
        </w:rPr>
        <w:t xml:space="preserve">; </w:t>
      </w:r>
      <w:r w:rsidRPr="00E46B5F">
        <w:rPr>
          <w:rStyle w:val="contribs"/>
          <w:rFonts w:cstheme="minorHAnsi"/>
          <w:b/>
          <w:i/>
          <w:szCs w:val="23"/>
          <w:bdr w:val="none" w:sz="0" w:space="0" w:color="auto" w:frame="1"/>
          <w:lang w:val="hu-HU"/>
        </w:rPr>
        <w:t>Isten ilyen sokféle módszerrel képezte ki embereit egyháza szolgálatára.</w:t>
      </w:r>
      <w:r>
        <w:rPr>
          <w:rStyle w:val="contribs"/>
          <w:rFonts w:cstheme="minorHAnsi"/>
          <w:szCs w:val="23"/>
          <w:bdr w:val="none" w:sz="0" w:space="0" w:color="auto" w:frame="1"/>
          <w:lang w:val="hu-HU"/>
        </w:rPr>
        <w:t xml:space="preserve"> Elénk van itt tárva</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DF2559">
        <w:rPr>
          <w:rStyle w:val="contribs"/>
          <w:rFonts w:cstheme="minorHAnsi"/>
          <w:b/>
          <w:smallCaps/>
          <w:szCs w:val="23"/>
          <w:u w:val="single"/>
          <w:bdr w:val="none" w:sz="0" w:space="0" w:color="auto" w:frame="1"/>
          <w:lang w:val="hu-HU"/>
        </w:rPr>
        <w:t>I. Jójákim első fogsága</w:t>
      </w:r>
      <w:r w:rsidRPr="0087714B">
        <w:rPr>
          <w:rStyle w:val="contribs"/>
          <w:rFonts w:cstheme="minorHAnsi"/>
          <w:szCs w:val="23"/>
          <w:bdr w:val="none" w:sz="0" w:space="0" w:color="auto" w:frame="1"/>
          <w:lang w:val="hu-HU"/>
        </w:rPr>
        <w:t xml:space="preserve"> (1., 2. v.), amelyben Dánielt, a királyi család többi tagjával együtt, Babilonba vitték.</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II. </w:t>
      </w:r>
      <w:r w:rsidRPr="00DF2559">
        <w:rPr>
          <w:rStyle w:val="contribs"/>
          <w:rFonts w:cstheme="minorHAnsi"/>
          <w:b/>
          <w:smallCaps/>
          <w:szCs w:val="23"/>
          <w:u w:val="single"/>
          <w:bdr w:val="none" w:sz="0" w:space="0" w:color="auto" w:frame="1"/>
          <w:lang w:val="hu-HU"/>
        </w:rPr>
        <w:t xml:space="preserve">Dániel és néhány más </w:t>
      </w:r>
      <w:r>
        <w:rPr>
          <w:rStyle w:val="contribs"/>
          <w:rFonts w:cstheme="minorHAnsi"/>
          <w:b/>
          <w:smallCaps/>
          <w:szCs w:val="23"/>
          <w:u w:val="single"/>
          <w:bdr w:val="none" w:sz="0" w:space="0" w:color="auto" w:frame="1"/>
          <w:lang w:val="hu-HU"/>
        </w:rPr>
        <w:t>ifjú</w:t>
      </w:r>
      <w:r w:rsidRPr="00DF2559">
        <w:rPr>
          <w:rStyle w:val="contribs"/>
          <w:rFonts w:cstheme="minorHAnsi"/>
          <w:b/>
          <w:smallCaps/>
          <w:szCs w:val="23"/>
          <w:u w:val="single"/>
          <w:bdr w:val="none" w:sz="0" w:space="0" w:color="auto" w:frame="1"/>
          <w:lang w:val="hu-HU"/>
        </w:rPr>
        <w:t xml:space="preserve"> kiválasztása,</w:t>
      </w:r>
      <w:r w:rsidRPr="0087714B">
        <w:rPr>
          <w:rStyle w:val="contribs"/>
          <w:rFonts w:cstheme="minorHAnsi"/>
          <w:szCs w:val="23"/>
          <w:bdr w:val="none" w:sz="0" w:space="0" w:color="auto" w:frame="1"/>
          <w:lang w:val="hu-HU"/>
        </w:rPr>
        <w:t xml:space="preserve"> akiket a káldeus irodalomban neveltek, hogy alkalmasak legyenek a kormány szolgálatára, és a róluk való gondoskodás (3-7. v.).</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III. </w:t>
      </w:r>
      <w:r w:rsidRPr="00DF2559">
        <w:rPr>
          <w:rStyle w:val="contribs"/>
          <w:rFonts w:cstheme="minorHAnsi"/>
          <w:b/>
          <w:smallCaps/>
          <w:szCs w:val="23"/>
          <w:u w:val="single"/>
          <w:bdr w:val="none" w:sz="0" w:space="0" w:color="auto" w:frame="1"/>
          <w:lang w:val="hu-HU"/>
        </w:rPr>
        <w:t>Kegyességből fakadó tiltakozásuk</w:t>
      </w:r>
      <w:r w:rsidRPr="0087714B">
        <w:rPr>
          <w:rStyle w:val="contribs"/>
          <w:rFonts w:cstheme="minorHAnsi"/>
          <w:szCs w:val="23"/>
          <w:bdr w:val="none" w:sz="0" w:space="0" w:color="auto" w:frame="1"/>
          <w:lang w:val="hu-HU"/>
        </w:rPr>
        <w:t xml:space="preserve">, hogy a király </w:t>
      </w:r>
      <w:r>
        <w:rPr>
          <w:rStyle w:val="contribs"/>
          <w:rFonts w:cstheme="minorHAnsi"/>
          <w:szCs w:val="23"/>
          <w:bdr w:val="none" w:sz="0" w:space="0" w:color="auto" w:frame="1"/>
          <w:lang w:val="hu-HU"/>
        </w:rPr>
        <w:t>asztaláról húst</w:t>
      </w:r>
      <w:r w:rsidRPr="0087714B">
        <w:rPr>
          <w:rStyle w:val="contribs"/>
          <w:rFonts w:cstheme="minorHAnsi"/>
          <w:szCs w:val="23"/>
          <w:bdr w:val="none" w:sz="0" w:space="0" w:color="auto" w:frame="1"/>
          <w:lang w:val="hu-HU"/>
        </w:rPr>
        <w:t xml:space="preserve"> egyenek, és elhatározták, hogy </w:t>
      </w:r>
      <w:r>
        <w:rPr>
          <w:rStyle w:val="contribs"/>
          <w:rFonts w:cstheme="minorHAnsi"/>
          <w:szCs w:val="23"/>
          <w:bdr w:val="none" w:sz="0" w:space="0" w:color="auto" w:frame="1"/>
          <w:lang w:val="hu-HU"/>
        </w:rPr>
        <w:t>zöldségféléken</w:t>
      </w:r>
      <w:r w:rsidRPr="0087714B">
        <w:rPr>
          <w:rStyle w:val="contribs"/>
          <w:rFonts w:cstheme="minorHAnsi"/>
          <w:szCs w:val="23"/>
          <w:bdr w:val="none" w:sz="0" w:space="0" w:color="auto" w:frame="1"/>
          <w:lang w:val="hu-HU"/>
        </w:rPr>
        <w:t xml:space="preserve"> és vízen fognak élni, amit az eunuchok mestere, miután </w:t>
      </w:r>
      <w:r>
        <w:rPr>
          <w:rStyle w:val="contribs"/>
          <w:rFonts w:cstheme="minorHAnsi"/>
          <w:szCs w:val="23"/>
          <w:bdr w:val="none" w:sz="0" w:space="0" w:color="auto" w:frame="1"/>
          <w:lang w:val="hu-HU"/>
        </w:rPr>
        <w:t>próbát tett velük</w:t>
      </w:r>
      <w:r w:rsidRPr="0087714B">
        <w:rPr>
          <w:rStyle w:val="contribs"/>
          <w:rFonts w:cstheme="minorHAnsi"/>
          <w:szCs w:val="23"/>
          <w:bdr w:val="none" w:sz="0" w:space="0" w:color="auto" w:frame="1"/>
          <w:lang w:val="hu-HU"/>
        </w:rPr>
        <w:t>, megenged</w:t>
      </w:r>
      <w:r>
        <w:rPr>
          <w:rStyle w:val="contribs"/>
          <w:rFonts w:cstheme="minorHAnsi"/>
          <w:szCs w:val="23"/>
          <w:bdr w:val="none" w:sz="0" w:space="0" w:color="auto" w:frame="1"/>
          <w:lang w:val="hu-HU"/>
        </w:rPr>
        <w:t>ett</w:t>
      </w:r>
      <w:r w:rsidRPr="0087714B">
        <w:rPr>
          <w:rStyle w:val="contribs"/>
          <w:rFonts w:cstheme="minorHAnsi"/>
          <w:szCs w:val="23"/>
          <w:bdr w:val="none" w:sz="0" w:space="0" w:color="auto" w:frame="1"/>
          <w:lang w:val="hu-HU"/>
        </w:rPr>
        <w:t xml:space="preserve"> nekik, mivel úgy találta, hogy ez nagyon is megfelel </w:t>
      </w:r>
      <w:r>
        <w:rPr>
          <w:rStyle w:val="contribs"/>
          <w:rFonts w:cstheme="minorHAnsi"/>
          <w:szCs w:val="23"/>
          <w:bdr w:val="none" w:sz="0" w:space="0" w:color="auto" w:frame="1"/>
          <w:lang w:val="hu-HU"/>
        </w:rPr>
        <w:t>számukra</w:t>
      </w:r>
      <w:r w:rsidRPr="0087714B">
        <w:rPr>
          <w:rStyle w:val="contribs"/>
          <w:rFonts w:cstheme="minorHAnsi"/>
          <w:szCs w:val="23"/>
          <w:bdr w:val="none" w:sz="0" w:space="0" w:color="auto" w:frame="1"/>
          <w:lang w:val="hu-HU"/>
        </w:rPr>
        <w:t xml:space="preserve"> (8-16. v.).</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IV. </w:t>
      </w:r>
      <w:r w:rsidRPr="00DF2559">
        <w:rPr>
          <w:rStyle w:val="contribs"/>
          <w:rFonts w:cstheme="minorHAnsi"/>
          <w:b/>
          <w:smallCaps/>
          <w:szCs w:val="23"/>
          <w:u w:val="single"/>
          <w:bdr w:val="none" w:sz="0" w:space="0" w:color="auto" w:frame="1"/>
          <w:lang w:val="hu-HU"/>
        </w:rPr>
        <w:t>Csodálatos fejlődésük</w:t>
      </w:r>
      <w:r w:rsidRPr="0087714B">
        <w:rPr>
          <w:rStyle w:val="contribs"/>
          <w:rFonts w:cstheme="minorHAnsi"/>
          <w:szCs w:val="23"/>
          <w:bdr w:val="none" w:sz="0" w:space="0" w:color="auto" w:frame="1"/>
          <w:lang w:val="hu-HU"/>
        </w:rPr>
        <w:t>, minden társuknál nagyobb bölcsesség és tudás terén (17-21. v.).</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p>
    <w:p w:rsidR="00AE50D7" w:rsidRPr="00DF2559" w:rsidRDefault="00AE50D7" w:rsidP="00AE50D7">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r w:rsidRPr="00DF2559">
        <w:rPr>
          <w:rStyle w:val="contribs"/>
          <w:rFonts w:cstheme="minorHAnsi"/>
          <w:b/>
          <w:szCs w:val="23"/>
          <w:u w:val="single"/>
          <w:bdr w:val="none" w:sz="0" w:space="0" w:color="auto" w:frame="1"/>
          <w:lang w:val="hu-HU"/>
        </w:rPr>
        <w:t>Dán 1:1-7</w:t>
      </w:r>
    </w:p>
    <w:p w:rsidR="00AE50D7" w:rsidRPr="00DF2559" w:rsidRDefault="00AE50D7" w:rsidP="00AE50D7">
      <w:pPr>
        <w:shd w:val="clear" w:color="auto" w:fill="FFFFFF"/>
        <w:spacing w:before="120" w:after="0" w:line="240" w:lineRule="auto"/>
        <w:ind w:left="720"/>
        <w:textAlignment w:val="baseline"/>
        <w:rPr>
          <w:rStyle w:val="contribs"/>
          <w:rFonts w:cstheme="minorHAnsi"/>
          <w:b/>
          <w:i/>
          <w:sz w:val="18"/>
          <w:szCs w:val="23"/>
          <w:bdr w:val="none" w:sz="0" w:space="0" w:color="auto" w:frame="1"/>
          <w:lang w:val="hu-HU"/>
        </w:rPr>
      </w:pPr>
      <w:r w:rsidRPr="00DF2559">
        <w:rPr>
          <w:b/>
          <w:i/>
          <w:sz w:val="18"/>
          <w:vertAlign w:val="superscript"/>
          <w:lang w:val="hu-HU"/>
        </w:rPr>
        <w:t>1</w:t>
      </w:r>
      <w:r w:rsidRPr="00DF2559">
        <w:rPr>
          <w:rStyle w:val="apple-converted-space"/>
          <w:b/>
          <w:i/>
          <w:sz w:val="18"/>
          <w:lang w:val="hu-HU"/>
        </w:rPr>
        <w:t> </w:t>
      </w:r>
      <w:r w:rsidRPr="00DF2559">
        <w:rPr>
          <w:b/>
          <w:i/>
          <w:sz w:val="18"/>
          <w:lang w:val="hu-HU"/>
        </w:rPr>
        <w:t>Jojakim, Júda királya uralkodásának harmadik esztendejében jöve Nabukodonozor, a babiloni király Jeruzsálemre, és megszállá azt.</w:t>
      </w:r>
      <w:r w:rsidRPr="00DF2559">
        <w:rPr>
          <w:rStyle w:val="apple-converted-space"/>
          <w:b/>
          <w:i/>
          <w:sz w:val="18"/>
          <w:lang w:val="hu-HU"/>
        </w:rPr>
        <w:t> </w:t>
      </w:r>
      <w:r w:rsidRPr="00DF2559">
        <w:rPr>
          <w:b/>
          <w:i/>
          <w:sz w:val="18"/>
          <w:vertAlign w:val="superscript"/>
          <w:lang w:val="hu-HU"/>
        </w:rPr>
        <w:t>2</w:t>
      </w:r>
      <w:r w:rsidRPr="00DF2559">
        <w:rPr>
          <w:rStyle w:val="apple-converted-space"/>
          <w:b/>
          <w:i/>
          <w:sz w:val="18"/>
          <w:lang w:val="hu-HU"/>
        </w:rPr>
        <w:t> </w:t>
      </w:r>
      <w:r w:rsidRPr="00DF2559">
        <w:rPr>
          <w:b/>
          <w:i/>
          <w:sz w:val="18"/>
          <w:lang w:val="hu-HU"/>
        </w:rPr>
        <w:t>És kezébe adá az Úr Jojakimot, a Júda királyát, és az Isten háza edényeinek egy részét; és vivé azokat Sineár földére, az ő istenének házába, és az edényeket bevivé az ő istenének kincsesházába.</w:t>
      </w:r>
      <w:r w:rsidRPr="00DF2559">
        <w:rPr>
          <w:rStyle w:val="apple-converted-space"/>
          <w:b/>
          <w:i/>
          <w:sz w:val="18"/>
          <w:lang w:val="hu-HU"/>
        </w:rPr>
        <w:t> </w:t>
      </w:r>
      <w:r w:rsidRPr="00DF2559">
        <w:rPr>
          <w:b/>
          <w:i/>
          <w:sz w:val="18"/>
          <w:vertAlign w:val="superscript"/>
          <w:lang w:val="hu-HU"/>
        </w:rPr>
        <w:t>3</w:t>
      </w:r>
      <w:r w:rsidRPr="00DF2559">
        <w:rPr>
          <w:rStyle w:val="apple-converted-space"/>
          <w:b/>
          <w:i/>
          <w:sz w:val="18"/>
          <w:lang w:val="hu-HU"/>
        </w:rPr>
        <w:t> </w:t>
      </w:r>
      <w:r w:rsidRPr="00DF2559">
        <w:rPr>
          <w:b/>
          <w:i/>
          <w:sz w:val="18"/>
          <w:lang w:val="hu-HU"/>
        </w:rPr>
        <w:t>És mondá a király Aspenáznak, az udvarmesterek fejedelmének, hogy hozzon az Izráel fiai közül és királyi magból való s előkelő származású ifjakat,</w:t>
      </w:r>
      <w:r w:rsidRPr="00DF2559">
        <w:rPr>
          <w:rStyle w:val="apple-converted-space"/>
          <w:b/>
          <w:i/>
          <w:sz w:val="18"/>
          <w:lang w:val="hu-HU"/>
        </w:rPr>
        <w:t> </w:t>
      </w:r>
      <w:r w:rsidRPr="00DF2559">
        <w:rPr>
          <w:b/>
          <w:i/>
          <w:sz w:val="18"/>
          <w:vertAlign w:val="superscript"/>
          <w:lang w:val="hu-HU"/>
        </w:rPr>
        <w:t>4</w:t>
      </w:r>
      <w:r w:rsidRPr="00DF2559">
        <w:rPr>
          <w:rStyle w:val="apple-converted-space"/>
          <w:b/>
          <w:i/>
          <w:sz w:val="18"/>
          <w:lang w:val="hu-HU"/>
        </w:rPr>
        <w:t> </w:t>
      </w:r>
      <w:r w:rsidRPr="00DF2559">
        <w:rPr>
          <w:b/>
          <w:i/>
          <w:sz w:val="18"/>
          <w:lang w:val="hu-HU"/>
        </w:rPr>
        <w:t>A kikben semmi fogyatkozás nincsen, hanem a kik ábrázatra nézve szépek, minden bölcseségre eszesek, és ismeretekkel bírnak és értenek a tudományokhoz, és a kik alkalmatosak legyenek arra, hogy álljanak a király palotájában; és tanítsák meg azokat a Káldeusok írására és nyelvére.</w:t>
      </w:r>
      <w:r w:rsidRPr="00DF2559">
        <w:rPr>
          <w:rStyle w:val="apple-converted-space"/>
          <w:b/>
          <w:i/>
          <w:sz w:val="18"/>
          <w:lang w:val="hu-HU"/>
        </w:rPr>
        <w:t> </w:t>
      </w:r>
      <w:r w:rsidRPr="00DF2559">
        <w:rPr>
          <w:b/>
          <w:i/>
          <w:sz w:val="18"/>
          <w:vertAlign w:val="superscript"/>
          <w:lang w:val="hu-HU"/>
        </w:rPr>
        <w:t>5</w:t>
      </w:r>
      <w:r w:rsidRPr="00DF2559">
        <w:rPr>
          <w:rStyle w:val="apple-converted-space"/>
          <w:b/>
          <w:i/>
          <w:sz w:val="18"/>
          <w:lang w:val="hu-HU"/>
        </w:rPr>
        <w:t> </w:t>
      </w:r>
      <w:r w:rsidRPr="00DF2559">
        <w:rPr>
          <w:b/>
          <w:i/>
          <w:sz w:val="18"/>
          <w:lang w:val="hu-HU"/>
        </w:rPr>
        <w:t>És rendele nékik a király mindennapi szükségletül a királyi ételből és a borból, melyből ő iszik vala, hogy így nevelje őket három esztendeig, és azután álljanak a király előtt.</w:t>
      </w:r>
      <w:r w:rsidRPr="00DF2559">
        <w:rPr>
          <w:rStyle w:val="apple-converted-space"/>
          <w:b/>
          <w:i/>
          <w:sz w:val="18"/>
          <w:lang w:val="hu-HU"/>
        </w:rPr>
        <w:t> </w:t>
      </w:r>
      <w:r w:rsidRPr="00DF2559">
        <w:rPr>
          <w:b/>
          <w:i/>
          <w:sz w:val="18"/>
          <w:vertAlign w:val="superscript"/>
          <w:lang w:val="hu-HU"/>
        </w:rPr>
        <w:t>6</w:t>
      </w:r>
      <w:r w:rsidRPr="00DF2559">
        <w:rPr>
          <w:rStyle w:val="apple-converted-space"/>
          <w:b/>
          <w:i/>
          <w:sz w:val="18"/>
          <w:lang w:val="hu-HU"/>
        </w:rPr>
        <w:t> </w:t>
      </w:r>
      <w:r w:rsidRPr="00DF2559">
        <w:rPr>
          <w:b/>
          <w:i/>
          <w:sz w:val="18"/>
          <w:lang w:val="hu-HU"/>
        </w:rPr>
        <w:t>Valának pedig ezek között a Júda fiai közül: Dániel, Ananiás, Misáel és Azariás.</w:t>
      </w:r>
      <w:r w:rsidRPr="00DF2559">
        <w:rPr>
          <w:rStyle w:val="apple-converted-space"/>
          <w:b/>
          <w:i/>
          <w:sz w:val="18"/>
          <w:lang w:val="hu-HU"/>
        </w:rPr>
        <w:t> </w:t>
      </w:r>
      <w:r w:rsidRPr="00DF2559">
        <w:rPr>
          <w:b/>
          <w:i/>
          <w:sz w:val="18"/>
          <w:vertAlign w:val="superscript"/>
          <w:lang w:val="hu-HU"/>
        </w:rPr>
        <w:t>7</w:t>
      </w:r>
      <w:r w:rsidRPr="00DF2559">
        <w:rPr>
          <w:rStyle w:val="apple-converted-space"/>
          <w:b/>
          <w:i/>
          <w:sz w:val="18"/>
          <w:lang w:val="hu-HU"/>
        </w:rPr>
        <w:t> </w:t>
      </w:r>
      <w:r w:rsidRPr="00DF2559">
        <w:rPr>
          <w:b/>
          <w:i/>
          <w:sz w:val="18"/>
          <w:lang w:val="hu-HU"/>
        </w:rPr>
        <w:t>És az udvarmesterek fejedelme neveket ada nékik; tudniillik elnevezé Dánielt Baltazárnak, Ananiást Sidráknak, Misáelt Misáknak, Azariást Abednegónak.</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Ezekben a versekben,</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I. </w:t>
      </w:r>
      <w:r w:rsidRPr="00DF2559">
        <w:rPr>
          <w:rStyle w:val="contribs"/>
          <w:rFonts w:cstheme="minorHAnsi"/>
          <w:b/>
          <w:smallCaps/>
          <w:szCs w:val="23"/>
          <w:u w:val="single"/>
          <w:bdr w:val="none" w:sz="0" w:space="0" w:color="auto" w:frame="1"/>
          <w:lang w:val="hu-HU"/>
        </w:rPr>
        <w:t>Följegyzést találunk arról, hogy Nabukodonozor, Babilon királya, uralkodásának első évében, Jójákim uralkodásának harmadik évében először támadt Júdára és Jeruzsálemre, és hogy milyen sikerrel járt ezen a hadjáraton</w:t>
      </w:r>
      <w:r w:rsidRPr="0087714B">
        <w:rPr>
          <w:rStyle w:val="contribs"/>
          <w:rFonts w:cstheme="minorHAnsi"/>
          <w:szCs w:val="23"/>
          <w:bdr w:val="none" w:sz="0" w:space="0" w:color="auto" w:frame="1"/>
          <w:lang w:val="hu-HU"/>
        </w:rPr>
        <w:t xml:space="preserve"> (1., 2. v.): </w:t>
      </w:r>
      <w:r w:rsidRPr="00DF2559">
        <w:rPr>
          <w:rStyle w:val="contribs"/>
          <w:rFonts w:cstheme="minorHAnsi"/>
          <w:b/>
          <w:i/>
          <w:szCs w:val="23"/>
          <w:bdr w:val="none" w:sz="0" w:space="0" w:color="auto" w:frame="1"/>
          <w:lang w:val="hu-HU"/>
        </w:rPr>
        <w:t>Megostromolta Jeruzsálemet</w:t>
      </w:r>
      <w:r w:rsidRPr="0087714B">
        <w:rPr>
          <w:rStyle w:val="contribs"/>
          <w:rFonts w:cstheme="minorHAnsi"/>
          <w:szCs w:val="23"/>
          <w:bdr w:val="none" w:sz="0" w:space="0" w:color="auto" w:frame="1"/>
          <w:lang w:val="hu-HU"/>
        </w:rPr>
        <w:t xml:space="preserve">, hamarosan uralma alá hajtotta, </w:t>
      </w:r>
      <w:r>
        <w:rPr>
          <w:rStyle w:val="contribs"/>
          <w:rFonts w:cstheme="minorHAnsi"/>
          <w:szCs w:val="23"/>
          <w:bdr w:val="none" w:sz="0" w:space="0" w:color="auto" w:frame="1"/>
          <w:lang w:val="hu-HU"/>
        </w:rPr>
        <w:t>lefegyverezte</w:t>
      </w:r>
      <w:r w:rsidRPr="0087714B">
        <w:rPr>
          <w:rStyle w:val="contribs"/>
          <w:rFonts w:cstheme="minorHAnsi"/>
          <w:szCs w:val="23"/>
          <w:bdr w:val="none" w:sz="0" w:space="0" w:color="auto" w:frame="1"/>
          <w:lang w:val="hu-HU"/>
        </w:rPr>
        <w:t xml:space="preserve"> a királyt, elvitte magával</w:t>
      </w:r>
      <w:r>
        <w:rPr>
          <w:rStyle w:val="contribs"/>
          <w:rFonts w:cstheme="minorHAnsi"/>
          <w:szCs w:val="23"/>
          <w:bdr w:val="none" w:sz="0" w:space="0" w:color="auto" w:frame="1"/>
          <w:lang w:val="hu-HU"/>
        </w:rPr>
        <w:t xml:space="preserve"> mindazt</w:t>
      </w:r>
      <w:r w:rsidRPr="0087714B">
        <w:rPr>
          <w:rStyle w:val="contribs"/>
          <w:rFonts w:cstheme="minorHAnsi"/>
          <w:szCs w:val="23"/>
          <w:bdr w:val="none" w:sz="0" w:space="0" w:color="auto" w:frame="1"/>
          <w:lang w:val="hu-HU"/>
        </w:rPr>
        <w:t xml:space="preserve">, akit és amit akart, majd meghagyta Jójákimnak, hogy uralkodjék neki engedelmeskedve, amit az még körülbelül nyolc évig </w:t>
      </w:r>
      <w:r>
        <w:rPr>
          <w:rStyle w:val="contribs"/>
          <w:rFonts w:cstheme="minorHAnsi"/>
          <w:szCs w:val="23"/>
          <w:bdr w:val="none" w:sz="0" w:space="0" w:color="auto" w:frame="1"/>
          <w:lang w:val="hu-HU"/>
        </w:rPr>
        <w:t xml:space="preserve">meg is </w:t>
      </w:r>
      <w:r w:rsidRPr="0087714B">
        <w:rPr>
          <w:rStyle w:val="contribs"/>
          <w:rFonts w:cstheme="minorHAnsi"/>
          <w:szCs w:val="23"/>
          <w:bdr w:val="none" w:sz="0" w:space="0" w:color="auto" w:frame="1"/>
          <w:lang w:val="hu-HU"/>
        </w:rPr>
        <w:t>tett, de aztán fellázadt, és ez lett a veszt</w:t>
      </w:r>
      <w:r>
        <w:rPr>
          <w:rStyle w:val="contribs"/>
          <w:rFonts w:cstheme="minorHAnsi"/>
          <w:szCs w:val="23"/>
          <w:bdr w:val="none" w:sz="0" w:space="0" w:color="auto" w:frame="1"/>
          <w:lang w:val="hu-HU"/>
        </w:rPr>
        <w:t>e</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A legtöbb értelmező szerint pedig </w:t>
      </w:r>
      <w:r w:rsidRPr="00DF2559">
        <w:rPr>
          <w:rStyle w:val="contribs"/>
          <w:rFonts w:cstheme="minorHAnsi"/>
          <w:b/>
          <w:szCs w:val="23"/>
          <w:bdr w:val="none" w:sz="0" w:space="0" w:color="auto" w:frame="1"/>
          <w:lang w:val="hu-HU"/>
        </w:rPr>
        <w:t xml:space="preserve">ettől az </w:t>
      </w:r>
      <w:r w:rsidRPr="00DF2559">
        <w:rPr>
          <w:rStyle w:val="contribs"/>
          <w:rFonts w:cstheme="minorHAnsi"/>
          <w:b/>
          <w:szCs w:val="23"/>
          <w:u w:val="single"/>
          <w:bdr w:val="none" w:sz="0" w:space="0" w:color="auto" w:frame="1"/>
          <w:lang w:val="hu-HU"/>
        </w:rPr>
        <w:t>első</w:t>
      </w:r>
      <w:r w:rsidRPr="00DF2559">
        <w:rPr>
          <w:rStyle w:val="contribs"/>
          <w:rFonts w:cstheme="minorHAnsi"/>
          <w:b/>
          <w:szCs w:val="23"/>
          <w:bdr w:val="none" w:sz="0" w:space="0" w:color="auto" w:frame="1"/>
          <w:lang w:val="hu-HU"/>
        </w:rPr>
        <w:t xml:space="preserve"> fogságtól kezdve kell datálni a hetven évet</w:t>
      </w:r>
      <w:r w:rsidRPr="0087714B">
        <w:rPr>
          <w:rStyle w:val="contribs"/>
          <w:rFonts w:cstheme="minorHAnsi"/>
          <w:szCs w:val="23"/>
          <w:bdr w:val="none" w:sz="0" w:space="0" w:color="auto" w:frame="1"/>
          <w:lang w:val="hu-HU"/>
        </w:rPr>
        <w:t>, bár Jeruzsálem nem pusztult el, és a fogság</w:t>
      </w:r>
      <w:r>
        <w:rPr>
          <w:rStyle w:val="contribs"/>
          <w:rFonts w:cstheme="minorHAnsi"/>
          <w:szCs w:val="23"/>
          <w:bdr w:val="none" w:sz="0" w:space="0" w:color="auto" w:frame="1"/>
          <w:lang w:val="hu-HU"/>
        </w:rPr>
        <w:t>bavitel</w:t>
      </w:r>
      <w:r w:rsidRPr="0087714B">
        <w:rPr>
          <w:rStyle w:val="contribs"/>
          <w:rFonts w:cstheme="minorHAnsi"/>
          <w:szCs w:val="23"/>
          <w:bdr w:val="none" w:sz="0" w:space="0" w:color="auto" w:frame="1"/>
          <w:lang w:val="hu-HU"/>
        </w:rPr>
        <w:t xml:space="preserve"> nem fejeződött be, csak körü</w:t>
      </w:r>
      <w:r>
        <w:rPr>
          <w:rStyle w:val="contribs"/>
          <w:rFonts w:cstheme="minorHAnsi"/>
          <w:szCs w:val="23"/>
          <w:bdr w:val="none" w:sz="0" w:space="0" w:color="auto" w:frame="1"/>
          <w:lang w:val="hu-HU"/>
        </w:rPr>
        <w:t>lbelül tizenkilenc évvel később.</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Ebben az első évben Dánielt Babilonba vitték, és ott töltötte az egész hetven évet (lásd 21. v.), amely idő alatt minden nemzet Nabukodonozornak és fiának és</w:t>
      </w:r>
      <w:r>
        <w:rPr>
          <w:rStyle w:val="contribs"/>
          <w:rFonts w:cstheme="minorHAnsi"/>
          <w:szCs w:val="23"/>
          <w:bdr w:val="none" w:sz="0" w:space="0" w:color="auto" w:frame="1"/>
          <w:lang w:val="hu-HU"/>
        </w:rPr>
        <w:t xml:space="preserve"> fia</w:t>
      </w:r>
      <w:r w:rsidRPr="0087714B">
        <w:rPr>
          <w:rStyle w:val="contribs"/>
          <w:rFonts w:cstheme="minorHAnsi"/>
          <w:szCs w:val="23"/>
          <w:bdr w:val="none" w:sz="0" w:space="0" w:color="auto" w:frame="1"/>
          <w:lang w:val="hu-HU"/>
        </w:rPr>
        <w:t xml:space="preserve"> fiának fog szolgálni, Jer 25,11. Ez az egy próféta tehát saját korának határain belül látta annak a monarchiának a felemelkedését, uralkodását és pusztulását; így ez </w:t>
      </w:r>
      <w:r w:rsidRPr="00DF2559">
        <w:rPr>
          <w:rStyle w:val="contribs"/>
          <w:rFonts w:cstheme="minorHAnsi"/>
          <w:i/>
          <w:szCs w:val="23"/>
          <w:bdr w:val="none" w:sz="0" w:space="0" w:color="auto" w:frame="1"/>
          <w:lang w:val="hu-HU"/>
        </w:rPr>
        <w:t>res unius aetatis</w:t>
      </w:r>
      <w:r>
        <w:rPr>
          <w:rStyle w:val="contribs"/>
          <w:rFonts w:cstheme="minorHAnsi"/>
          <w:szCs w:val="23"/>
          <w:bdr w:val="none" w:sz="0" w:space="0" w:color="auto" w:frame="1"/>
          <w:lang w:val="hu-HU"/>
        </w:rPr>
        <w:t xml:space="preserve"> volt - </w:t>
      </w:r>
      <w:r w:rsidRPr="00DF2559">
        <w:rPr>
          <w:rStyle w:val="contribs"/>
          <w:rFonts w:cstheme="minorHAnsi"/>
          <w:b/>
          <w:szCs w:val="23"/>
          <w:bdr w:val="none" w:sz="0" w:space="0" w:color="auto" w:frame="1"/>
          <w:lang w:val="hu-HU"/>
        </w:rPr>
        <w:t>egyetlen korszak ügye; ilyen rövid életűek a földi királyságok; a mennyek országa azonban örökkévaló</w:t>
      </w:r>
      <w:r w:rsidRPr="0087714B">
        <w:rPr>
          <w:rStyle w:val="contribs"/>
          <w:rFonts w:cstheme="minorHAnsi"/>
          <w:szCs w:val="23"/>
          <w:bdr w:val="none" w:sz="0" w:space="0" w:color="auto" w:frame="1"/>
          <w:lang w:val="hu-HU"/>
        </w:rPr>
        <w:t>. Az igazak, akik látják, hogy gyökeret vernek</w:t>
      </w:r>
      <w:r>
        <w:rPr>
          <w:rStyle w:val="contribs"/>
          <w:rFonts w:cstheme="minorHAnsi"/>
          <w:szCs w:val="23"/>
          <w:bdr w:val="none" w:sz="0" w:space="0" w:color="auto" w:frame="1"/>
          <w:lang w:val="hu-HU"/>
        </w:rPr>
        <w:t xml:space="preserve"> a gonoszok</w:t>
      </w:r>
      <w:r w:rsidRPr="0087714B">
        <w:rPr>
          <w:rStyle w:val="contribs"/>
          <w:rFonts w:cstheme="minorHAnsi"/>
          <w:szCs w:val="23"/>
          <w:bdr w:val="none" w:sz="0" w:space="0" w:color="auto" w:frame="1"/>
          <w:lang w:val="hu-HU"/>
        </w:rPr>
        <w:t xml:space="preserve">, </w:t>
      </w:r>
      <w:r w:rsidRPr="00564DC4">
        <w:rPr>
          <w:rStyle w:val="contribs"/>
          <w:rFonts w:cstheme="minorHAnsi"/>
          <w:b/>
          <w:i/>
          <w:szCs w:val="23"/>
          <w:bdr w:val="none" w:sz="0" w:space="0" w:color="auto" w:frame="1"/>
          <w:lang w:val="hu-HU"/>
        </w:rPr>
        <w:t>látni fogják bukásukat</w:t>
      </w:r>
      <w:r w:rsidRPr="0087714B">
        <w:rPr>
          <w:rStyle w:val="contribs"/>
          <w:rFonts w:cstheme="minorHAnsi"/>
          <w:szCs w:val="23"/>
          <w:bdr w:val="none" w:sz="0" w:space="0" w:color="auto" w:frame="1"/>
          <w:lang w:val="hu-HU"/>
        </w:rPr>
        <w:t xml:space="preserve">, Jób 5,3; Péld 29,16. </w:t>
      </w:r>
      <w:r>
        <w:rPr>
          <w:rStyle w:val="contribs"/>
          <w:rFonts w:cstheme="minorHAnsi"/>
          <w:szCs w:val="23"/>
          <w:bdr w:val="none" w:sz="0" w:space="0" w:color="auto" w:frame="1"/>
          <w:lang w:val="hu-HU"/>
        </w:rPr>
        <w:t xml:space="preserve">• Mr. </w:t>
      </w:r>
      <w:r w:rsidRPr="0087714B">
        <w:rPr>
          <w:rStyle w:val="contribs"/>
          <w:rFonts w:cstheme="minorHAnsi"/>
          <w:szCs w:val="23"/>
          <w:bdr w:val="none" w:sz="0" w:space="0" w:color="auto" w:frame="1"/>
          <w:lang w:val="hu-HU"/>
        </w:rPr>
        <w:t xml:space="preserve">Broughton </w:t>
      </w:r>
      <w:r>
        <w:rPr>
          <w:rStyle w:val="contribs"/>
          <w:rFonts w:cstheme="minorHAnsi"/>
          <w:b/>
          <w:szCs w:val="23"/>
          <w:u w:val="single"/>
          <w:bdr w:val="none" w:sz="0" w:space="0" w:color="auto" w:frame="1"/>
          <w:lang w:val="hu-HU"/>
        </w:rPr>
        <w:t>megfigyelte</w:t>
      </w:r>
      <w:r w:rsidRPr="00564DC4">
        <w:rPr>
          <w:rStyle w:val="contribs"/>
          <w:rFonts w:cstheme="minorHAnsi"/>
          <w:b/>
          <w:szCs w:val="23"/>
          <w:u w:val="single"/>
          <w:bdr w:val="none" w:sz="0" w:space="0" w:color="auto" w:frame="1"/>
          <w:lang w:val="hu-HU"/>
        </w:rPr>
        <w:t xml:space="preserve"> az idők arányát Isten kormányzatában az Egyiptomból való kijövetel óta</w:t>
      </w:r>
      <w:r w:rsidRPr="0087714B">
        <w:rPr>
          <w:rStyle w:val="contribs"/>
          <w:rFonts w:cstheme="minorHAnsi"/>
          <w:szCs w:val="23"/>
          <w:bdr w:val="none" w:sz="0" w:space="0" w:color="auto" w:frame="1"/>
          <w:lang w:val="hu-HU"/>
        </w:rPr>
        <w:t xml:space="preserve">: onnan </w:t>
      </w:r>
      <w:r w:rsidRPr="00564DC4">
        <w:rPr>
          <w:rStyle w:val="contribs"/>
          <w:rFonts w:cstheme="minorHAnsi"/>
          <w:b/>
          <w:i/>
          <w:szCs w:val="23"/>
          <w:bdr w:val="none" w:sz="0" w:space="0" w:color="auto" w:frame="1"/>
          <w:lang w:val="hu-HU"/>
        </w:rPr>
        <w:t>negyven év</w:t>
      </w:r>
      <w:r w:rsidRPr="0087714B">
        <w:rPr>
          <w:rStyle w:val="contribs"/>
          <w:rFonts w:cstheme="minorHAnsi"/>
          <w:szCs w:val="23"/>
          <w:bdr w:val="none" w:sz="0" w:space="0" w:color="auto" w:frame="1"/>
          <w:lang w:val="hu-HU"/>
        </w:rPr>
        <w:t xml:space="preserve"> a Kánaánba való bevonulásukig, onnan </w:t>
      </w:r>
      <w:r w:rsidRPr="00564DC4">
        <w:rPr>
          <w:rStyle w:val="contribs"/>
          <w:rFonts w:cstheme="minorHAnsi"/>
          <w:b/>
          <w:i/>
          <w:szCs w:val="23"/>
          <w:bdr w:val="none" w:sz="0" w:space="0" w:color="auto" w:frame="1"/>
          <w:lang w:val="hu-HU"/>
        </w:rPr>
        <w:t>hét év</w:t>
      </w:r>
      <w:r w:rsidRPr="0087714B">
        <w:rPr>
          <w:rStyle w:val="contribs"/>
          <w:rFonts w:cstheme="minorHAnsi"/>
          <w:szCs w:val="23"/>
          <w:bdr w:val="none" w:sz="0" w:space="0" w:color="auto" w:frame="1"/>
          <w:lang w:val="hu-HU"/>
        </w:rPr>
        <w:t xml:space="preserve"> a föld felosztásáig, onnan </w:t>
      </w:r>
      <w:r w:rsidRPr="00564DC4">
        <w:rPr>
          <w:rStyle w:val="contribs"/>
          <w:rFonts w:cstheme="minorHAnsi"/>
          <w:b/>
          <w:i/>
          <w:szCs w:val="23"/>
          <w:bdr w:val="none" w:sz="0" w:space="0" w:color="auto" w:frame="1"/>
          <w:lang w:val="hu-HU"/>
        </w:rPr>
        <w:t>hét jubileum</w:t>
      </w:r>
      <w:r w:rsidRPr="0087714B">
        <w:rPr>
          <w:rStyle w:val="contribs"/>
          <w:rFonts w:cstheme="minorHAnsi"/>
          <w:szCs w:val="23"/>
          <w:bdr w:val="none" w:sz="0" w:space="0" w:color="auto" w:frame="1"/>
          <w:lang w:val="hu-HU"/>
        </w:rPr>
        <w:t xml:space="preserve"> Sámuel első évéig, amelyben a prófécia elkezdődött, onnan a fogság első évéig </w:t>
      </w:r>
      <w:r w:rsidRPr="00564DC4">
        <w:rPr>
          <w:rStyle w:val="contribs"/>
          <w:rFonts w:cstheme="minorHAnsi"/>
          <w:b/>
          <w:i/>
          <w:szCs w:val="23"/>
          <w:bdr w:val="none" w:sz="0" w:space="0" w:color="auto" w:frame="1"/>
          <w:lang w:val="hu-HU"/>
        </w:rPr>
        <w:t>hét hetven év, 490 (tíz jubileum),</w:t>
      </w:r>
      <w:r w:rsidRPr="0087714B">
        <w:rPr>
          <w:rStyle w:val="contribs"/>
          <w:rFonts w:cstheme="minorHAnsi"/>
          <w:szCs w:val="23"/>
          <w:bdr w:val="none" w:sz="0" w:space="0" w:color="auto" w:frame="1"/>
          <w:lang w:val="hu-HU"/>
        </w:rPr>
        <w:t xml:space="preserve"> onnan a visszatérésig </w:t>
      </w:r>
      <w:r w:rsidRPr="00564DC4">
        <w:rPr>
          <w:rStyle w:val="contribs"/>
          <w:rFonts w:cstheme="minorHAnsi"/>
          <w:b/>
          <w:i/>
          <w:szCs w:val="23"/>
          <w:bdr w:val="none" w:sz="0" w:space="0" w:color="auto" w:frame="1"/>
          <w:lang w:val="hu-HU"/>
        </w:rPr>
        <w:t>egy hetven év</w:t>
      </w:r>
      <w:r w:rsidRPr="0087714B">
        <w:rPr>
          <w:rStyle w:val="contribs"/>
          <w:rFonts w:cstheme="minorHAnsi"/>
          <w:szCs w:val="23"/>
          <w:bdr w:val="none" w:sz="0" w:space="0" w:color="auto" w:frame="1"/>
          <w:lang w:val="hu-HU"/>
        </w:rPr>
        <w:t xml:space="preserve">, onnan Krisztus haláláig még </w:t>
      </w:r>
      <w:r w:rsidRPr="00564DC4">
        <w:rPr>
          <w:rStyle w:val="contribs"/>
          <w:rFonts w:cstheme="minorHAnsi"/>
          <w:b/>
          <w:i/>
          <w:szCs w:val="23"/>
          <w:bdr w:val="none" w:sz="0" w:space="0" w:color="auto" w:frame="1"/>
          <w:lang w:val="hu-HU"/>
        </w:rPr>
        <w:t>hét hetven év</w:t>
      </w:r>
      <w:r w:rsidRPr="0087714B">
        <w:rPr>
          <w:rStyle w:val="contribs"/>
          <w:rFonts w:cstheme="minorHAnsi"/>
          <w:szCs w:val="23"/>
          <w:bdr w:val="none" w:sz="0" w:space="0" w:color="auto" w:frame="1"/>
          <w:lang w:val="hu-HU"/>
        </w:rPr>
        <w:t xml:space="preserve">, onnan Jeruzsálem pusztulásáig </w:t>
      </w:r>
      <w:r w:rsidRPr="00564DC4">
        <w:rPr>
          <w:rStyle w:val="contribs"/>
          <w:rFonts w:cstheme="minorHAnsi"/>
          <w:b/>
          <w:i/>
          <w:szCs w:val="23"/>
          <w:bdr w:val="none" w:sz="0" w:space="0" w:color="auto" w:frame="1"/>
          <w:lang w:val="hu-HU"/>
        </w:rPr>
        <w:t>negyven év</w:t>
      </w:r>
      <w:r w:rsidRPr="0087714B">
        <w:rPr>
          <w:rStyle w:val="contribs"/>
          <w:rFonts w:cstheme="minorHAnsi"/>
          <w:szCs w:val="23"/>
          <w:bdr w:val="none" w:sz="0" w:space="0" w:color="auto" w:frame="1"/>
          <w:lang w:val="hu-HU"/>
        </w:rPr>
        <w:t>.</w:t>
      </w:r>
      <w:r w:rsidRPr="0087714B">
        <w:t xml:space="preserve"> </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564DC4">
        <w:rPr>
          <w:rStyle w:val="contribs"/>
          <w:rFonts w:cstheme="minorHAnsi"/>
          <w:b/>
          <w:smallCaps/>
          <w:szCs w:val="23"/>
          <w:u w:val="single"/>
          <w:bdr w:val="none" w:sz="0" w:space="0" w:color="auto" w:frame="1"/>
          <w:lang w:val="hu-HU"/>
        </w:rPr>
        <w:t>II. A siker</w:t>
      </w:r>
      <w:r>
        <w:rPr>
          <w:rStyle w:val="contribs"/>
          <w:rFonts w:cstheme="minorHAnsi"/>
          <w:b/>
          <w:smallCaps/>
          <w:szCs w:val="23"/>
          <w:u w:val="single"/>
          <w:bdr w:val="none" w:sz="0" w:space="0" w:color="auto" w:frame="1"/>
          <w:lang w:val="hu-HU"/>
        </w:rPr>
        <w:t xml:space="preserve"> hasznosítása (nabukonodozor részéről)</w:t>
      </w:r>
      <w:r w:rsidRPr="00564DC4">
        <w:rPr>
          <w:rStyle w:val="contribs"/>
          <w:rFonts w:cstheme="minorHAnsi"/>
          <w:b/>
          <w:smallCaps/>
          <w:szCs w:val="23"/>
          <w:u w:val="single"/>
          <w:bdr w:val="none" w:sz="0" w:space="0" w:color="auto" w:frame="1"/>
          <w:lang w:val="hu-HU"/>
        </w:rPr>
        <w:t>.</w:t>
      </w:r>
      <w:r w:rsidRPr="0087714B">
        <w:rPr>
          <w:rStyle w:val="contribs"/>
          <w:rFonts w:cstheme="minorHAnsi"/>
          <w:szCs w:val="23"/>
          <w:bdr w:val="none" w:sz="0" w:space="0" w:color="auto" w:frame="1"/>
          <w:lang w:val="hu-HU"/>
        </w:rPr>
        <w:t xml:space="preserve"> Nem pusztította el a várost vagy a királyságot, hanem azt tette, ami</w:t>
      </w:r>
      <w:r>
        <w:rPr>
          <w:rStyle w:val="contribs"/>
          <w:rFonts w:cstheme="minorHAnsi"/>
          <w:szCs w:val="23"/>
          <w:bdr w:val="none" w:sz="0" w:space="0" w:color="auto" w:frame="1"/>
          <w:lang w:val="hu-HU"/>
        </w:rPr>
        <w:t>vel</w:t>
      </w:r>
      <w:r w:rsidRPr="0087714B">
        <w:rPr>
          <w:rStyle w:val="contribs"/>
          <w:rFonts w:cstheme="minorHAnsi"/>
          <w:szCs w:val="23"/>
          <w:bdr w:val="none" w:sz="0" w:space="0" w:color="auto" w:frame="1"/>
          <w:lang w:val="hu-HU"/>
        </w:rPr>
        <w:t xml:space="preserve"> éppen </w:t>
      </w:r>
      <w:r>
        <w:rPr>
          <w:rStyle w:val="contribs"/>
          <w:rFonts w:cstheme="minorHAnsi"/>
          <w:szCs w:val="23"/>
          <w:bdr w:val="none" w:sz="0" w:space="0" w:color="auto" w:frame="1"/>
          <w:lang w:val="hu-HU"/>
        </w:rPr>
        <w:t xml:space="preserve">az első </w:t>
      </w:r>
      <w:r w:rsidRPr="0087714B">
        <w:rPr>
          <w:rStyle w:val="contribs"/>
          <w:rFonts w:cstheme="minorHAnsi"/>
          <w:szCs w:val="23"/>
          <w:bdr w:val="none" w:sz="0" w:space="0" w:color="auto" w:frame="1"/>
          <w:lang w:val="hu-HU"/>
        </w:rPr>
        <w:t>Babilon</w:t>
      </w:r>
      <w:r>
        <w:rPr>
          <w:rStyle w:val="contribs"/>
          <w:rFonts w:cstheme="minorHAnsi"/>
          <w:szCs w:val="23"/>
          <w:bdr w:val="none" w:sz="0" w:space="0" w:color="auto" w:frame="1"/>
          <w:lang w:val="hu-HU"/>
        </w:rPr>
        <w:t>ról szóló fenyegető jövendőlést valósította meg</w:t>
      </w:r>
      <w:r w:rsidRPr="0087714B">
        <w:rPr>
          <w:rStyle w:val="contribs"/>
          <w:rFonts w:cstheme="minorHAnsi"/>
          <w:szCs w:val="23"/>
          <w:bdr w:val="none" w:sz="0" w:space="0" w:color="auto" w:frame="1"/>
          <w:lang w:val="hu-HU"/>
        </w:rPr>
        <w:t xml:space="preserve">. </w:t>
      </w:r>
      <w:r w:rsidRPr="00564DC4">
        <w:rPr>
          <w:rStyle w:val="contribs"/>
          <w:rFonts w:cstheme="minorHAnsi"/>
          <w:b/>
          <w:szCs w:val="23"/>
          <w:bdr w:val="none" w:sz="0" w:space="0" w:color="auto" w:frame="1"/>
          <w:lang w:val="hu-HU"/>
        </w:rPr>
        <w:t xml:space="preserve">Ezékiás ellen ki lett jelentve, amiért megmutatta kincseit a babiloni király követeinek (Ézs 39:6, 7), hogy a kincseket és a gyermekeket el </w:t>
      </w:r>
      <w:r>
        <w:rPr>
          <w:rStyle w:val="contribs"/>
          <w:rFonts w:cstheme="minorHAnsi"/>
          <w:b/>
          <w:szCs w:val="23"/>
          <w:bdr w:val="none" w:sz="0" w:space="0" w:color="auto" w:frame="1"/>
          <w:lang w:val="hu-HU"/>
        </w:rPr>
        <w:t>fogják hurcolni</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és ha e</w:t>
      </w:r>
      <w:r>
        <w:rPr>
          <w:rStyle w:val="contribs"/>
          <w:rFonts w:cstheme="minorHAnsi"/>
          <w:szCs w:val="23"/>
          <w:bdr w:val="none" w:sz="0" w:space="0" w:color="auto" w:frame="1"/>
          <w:lang w:val="hu-HU"/>
        </w:rPr>
        <w:t xml:space="preserve">nnek folytán </w:t>
      </w:r>
      <w:r w:rsidRPr="0087714B">
        <w:rPr>
          <w:rStyle w:val="contribs"/>
          <w:rFonts w:cstheme="minorHAnsi"/>
          <w:szCs w:val="23"/>
          <w:bdr w:val="none" w:sz="0" w:space="0" w:color="auto" w:frame="1"/>
          <w:lang w:val="hu-HU"/>
        </w:rPr>
        <w:t>megaláz</w:t>
      </w:r>
      <w:r>
        <w:rPr>
          <w:rStyle w:val="contribs"/>
          <w:rFonts w:cstheme="minorHAnsi"/>
          <w:szCs w:val="23"/>
          <w:bdr w:val="none" w:sz="0" w:space="0" w:color="auto" w:frame="1"/>
          <w:lang w:val="hu-HU"/>
        </w:rPr>
        <w:t>zák</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magukat és megtérnek</w:t>
      </w:r>
      <w:r w:rsidRPr="0087714B">
        <w:rPr>
          <w:rStyle w:val="contribs"/>
          <w:rFonts w:cstheme="minorHAnsi"/>
          <w:szCs w:val="23"/>
          <w:bdr w:val="none" w:sz="0" w:space="0" w:color="auto" w:frame="1"/>
          <w:lang w:val="hu-HU"/>
        </w:rPr>
        <w:t xml:space="preserve">, akkor a babiloni király hatalma és sikere eddig </w:t>
      </w:r>
      <w:r>
        <w:rPr>
          <w:rStyle w:val="contribs"/>
          <w:rFonts w:cstheme="minorHAnsi"/>
          <w:szCs w:val="23"/>
          <w:bdr w:val="none" w:sz="0" w:space="0" w:color="auto" w:frame="1"/>
          <w:lang w:val="hu-HU"/>
        </w:rPr>
        <w:t>fog tartani, és</w:t>
      </w:r>
      <w:r w:rsidRPr="0087714B">
        <w:rPr>
          <w:rStyle w:val="contribs"/>
          <w:rFonts w:cstheme="minorHAnsi"/>
          <w:szCs w:val="23"/>
          <w:bdr w:val="none" w:sz="0" w:space="0" w:color="auto" w:frame="1"/>
          <w:lang w:val="hu-HU"/>
        </w:rPr>
        <w:t xml:space="preserve"> nem tovább. </w:t>
      </w:r>
      <w:r w:rsidRPr="001D3D5B">
        <w:rPr>
          <w:rStyle w:val="contribs"/>
          <w:rFonts w:cstheme="minorHAnsi"/>
          <w:b/>
          <w:i/>
          <w:szCs w:val="23"/>
          <w:bdr w:val="none" w:sz="0" w:space="0" w:color="auto" w:frame="1"/>
          <w:lang w:val="hu-HU"/>
        </w:rPr>
        <w:t>Ha kisebb ítéletek elvégzik a munkát, Isten nem küld nagyobbakat;</w:t>
      </w:r>
      <w:r w:rsidRPr="0087714B">
        <w:rPr>
          <w:rStyle w:val="contribs"/>
          <w:rFonts w:cstheme="minorHAnsi"/>
          <w:szCs w:val="23"/>
          <w:bdr w:val="none" w:sz="0" w:space="0" w:color="auto" w:frame="1"/>
          <w:lang w:val="hu-HU"/>
        </w:rPr>
        <w:t xml:space="preserve"> de ha nem, akkor hétszer forróbbra hevíti a kemencét. Lássuk, mi történt most.</w:t>
      </w:r>
    </w:p>
    <w:p w:rsidR="00AE50D7" w:rsidRPr="004E6C59" w:rsidRDefault="00AE50D7" w:rsidP="00AE50D7">
      <w:pPr>
        <w:shd w:val="clear" w:color="auto" w:fill="FFFFFF"/>
        <w:spacing w:before="120" w:after="0" w:line="240" w:lineRule="auto"/>
        <w:textAlignment w:val="baseline"/>
        <w:rPr>
          <w:rStyle w:val="contribs"/>
          <w:rFonts w:cstheme="minorHAnsi"/>
          <w:b/>
          <w:i/>
          <w:szCs w:val="23"/>
          <w:bdr w:val="none" w:sz="0" w:space="0" w:color="auto" w:frame="1"/>
          <w:lang w:val="hu-HU"/>
        </w:rPr>
      </w:pPr>
      <w:r w:rsidRPr="0087714B">
        <w:rPr>
          <w:rStyle w:val="contribs"/>
          <w:rFonts w:cstheme="minorHAnsi"/>
          <w:szCs w:val="23"/>
          <w:bdr w:val="none" w:sz="0" w:space="0" w:color="auto" w:frame="1"/>
          <w:lang w:val="hu-HU"/>
        </w:rPr>
        <w:t xml:space="preserve">1. </w:t>
      </w:r>
      <w:r w:rsidRPr="004E6C59">
        <w:rPr>
          <w:rStyle w:val="contribs"/>
          <w:rFonts w:cstheme="minorHAnsi"/>
          <w:b/>
          <w:szCs w:val="23"/>
          <w:u w:val="single"/>
          <w:bdr w:val="none" w:sz="0" w:space="0" w:color="auto" w:frame="1"/>
          <w:lang w:val="hu-HU"/>
        </w:rPr>
        <w:t>A szentély edényeit elvitték, egy részüket,</w:t>
      </w:r>
      <w:r w:rsidRPr="0087714B">
        <w:rPr>
          <w:rStyle w:val="contribs"/>
          <w:rFonts w:cstheme="minorHAnsi"/>
          <w:szCs w:val="23"/>
          <w:bdr w:val="none" w:sz="0" w:space="0" w:color="auto" w:frame="1"/>
          <w:lang w:val="hu-HU"/>
        </w:rPr>
        <w:t xml:space="preserve"> 2. v. Szívesen bíztak abban, h</w:t>
      </w:r>
      <w:r>
        <w:rPr>
          <w:rStyle w:val="contribs"/>
          <w:rFonts w:cstheme="minorHAnsi"/>
          <w:szCs w:val="23"/>
          <w:bdr w:val="none" w:sz="0" w:space="0" w:color="auto" w:frame="1"/>
          <w:lang w:val="hu-HU"/>
        </w:rPr>
        <w:t>ogy a templom megvédi őket, mégha</w:t>
      </w:r>
      <w:r w:rsidRPr="0087714B">
        <w:rPr>
          <w:rStyle w:val="contribs"/>
          <w:rFonts w:cstheme="minorHAnsi"/>
          <w:szCs w:val="23"/>
          <w:bdr w:val="none" w:sz="0" w:space="0" w:color="auto" w:frame="1"/>
          <w:lang w:val="hu-HU"/>
        </w:rPr>
        <w:t xml:space="preserve"> tovább folytatták</w:t>
      </w:r>
      <w:r>
        <w:rPr>
          <w:rStyle w:val="contribs"/>
          <w:rFonts w:cstheme="minorHAnsi"/>
          <w:szCs w:val="23"/>
          <w:bdr w:val="none" w:sz="0" w:space="0" w:color="auto" w:frame="1"/>
          <w:lang w:val="hu-HU"/>
        </w:rPr>
        <w:t xml:space="preserve"> is</w:t>
      </w:r>
      <w:r w:rsidRPr="0087714B">
        <w:rPr>
          <w:rStyle w:val="contribs"/>
          <w:rFonts w:cstheme="minorHAnsi"/>
          <w:szCs w:val="23"/>
          <w:bdr w:val="none" w:sz="0" w:space="0" w:color="auto" w:frame="1"/>
          <w:lang w:val="hu-HU"/>
        </w:rPr>
        <w:t xml:space="preserve"> gonoszságukat. És most, hogy megmutass</w:t>
      </w:r>
      <w:r>
        <w:rPr>
          <w:rStyle w:val="contribs"/>
          <w:rFonts w:cstheme="minorHAnsi"/>
          <w:szCs w:val="23"/>
          <w:bdr w:val="none" w:sz="0" w:space="0" w:color="auto" w:frame="1"/>
          <w:lang w:val="hu-HU"/>
        </w:rPr>
        <w:t>a</w:t>
      </w:r>
      <w:r w:rsidRPr="0087714B">
        <w:rPr>
          <w:rStyle w:val="contribs"/>
          <w:rFonts w:cstheme="minorHAnsi"/>
          <w:szCs w:val="23"/>
          <w:bdr w:val="none" w:sz="0" w:space="0" w:color="auto" w:frame="1"/>
          <w:lang w:val="hu-HU"/>
        </w:rPr>
        <w:t xml:space="preserve"> nekik e bizalom hiábavalóságát, </w:t>
      </w:r>
      <w:r w:rsidRPr="001D3D5B">
        <w:rPr>
          <w:rStyle w:val="contribs"/>
          <w:rFonts w:cstheme="minorHAnsi"/>
          <w:b/>
          <w:szCs w:val="23"/>
          <w:bdr w:val="none" w:sz="0" w:space="0" w:color="auto" w:frame="1"/>
          <w:lang w:val="hu-HU"/>
        </w:rPr>
        <w:t>először a templom lett kifosztva</w:t>
      </w:r>
      <w:r w:rsidRPr="0087714B">
        <w:rPr>
          <w:rStyle w:val="contribs"/>
          <w:rFonts w:cstheme="minorHAnsi"/>
          <w:szCs w:val="23"/>
          <w:bdr w:val="none" w:sz="0" w:space="0" w:color="auto" w:frame="1"/>
          <w:lang w:val="hu-HU"/>
        </w:rPr>
        <w:t xml:space="preserve">. A szent edények közül, amelyeket korábban Isten szolgálatában használtak, Babilon királya sok mindent elvitt, valószínűleg azokat, amelyek a legértékesebbek voltak, és a győzelem trófeájaként </w:t>
      </w:r>
      <w:r w:rsidRPr="004E6C59">
        <w:rPr>
          <w:rStyle w:val="contribs"/>
          <w:rFonts w:cstheme="minorHAnsi"/>
          <w:b/>
          <w:i/>
          <w:szCs w:val="23"/>
          <w:bdr w:val="none" w:sz="0" w:space="0" w:color="auto" w:frame="1"/>
          <w:lang w:val="hu-HU"/>
        </w:rPr>
        <w:t>istene házába vitte</w:t>
      </w:r>
      <w:r w:rsidRPr="0087714B">
        <w:rPr>
          <w:rStyle w:val="contribs"/>
          <w:rFonts w:cstheme="minorHAnsi"/>
          <w:szCs w:val="23"/>
          <w:bdr w:val="none" w:sz="0" w:space="0" w:color="auto" w:frame="1"/>
          <w:lang w:val="hu-HU"/>
        </w:rPr>
        <w:t xml:space="preserve">, akinek vak odaadással </w:t>
      </w:r>
      <w:r>
        <w:rPr>
          <w:rStyle w:val="contribs"/>
          <w:rFonts w:cstheme="minorHAnsi"/>
          <w:szCs w:val="23"/>
          <w:bdr w:val="none" w:sz="0" w:space="0" w:color="auto" w:frame="1"/>
          <w:lang w:val="hu-HU"/>
        </w:rPr>
        <w:t>adott dicséretet</w:t>
      </w:r>
      <w:r w:rsidRPr="0087714B">
        <w:rPr>
          <w:rStyle w:val="contribs"/>
          <w:rFonts w:cstheme="minorHAnsi"/>
          <w:szCs w:val="23"/>
          <w:bdr w:val="none" w:sz="0" w:space="0" w:color="auto" w:frame="1"/>
          <w:lang w:val="hu-HU"/>
        </w:rPr>
        <w:t xml:space="preserve"> sikeré</w:t>
      </w:r>
      <w:r>
        <w:rPr>
          <w:rStyle w:val="contribs"/>
          <w:rFonts w:cstheme="minorHAnsi"/>
          <w:szCs w:val="23"/>
          <w:bdr w:val="none" w:sz="0" w:space="0" w:color="auto" w:frame="1"/>
          <w:lang w:val="hu-HU"/>
        </w:rPr>
        <w:t>ér</w:t>
      </w:r>
      <w:r w:rsidRPr="0087714B">
        <w:rPr>
          <w:rStyle w:val="contribs"/>
          <w:rFonts w:cstheme="minorHAnsi"/>
          <w:szCs w:val="23"/>
          <w:bdr w:val="none" w:sz="0" w:space="0" w:color="auto" w:frame="1"/>
          <w:lang w:val="hu-HU"/>
        </w:rPr>
        <w:t xml:space="preserve">t; és miután ezeket az edényeket hálája jeléül istenének </w:t>
      </w:r>
      <w:r>
        <w:rPr>
          <w:rStyle w:val="contribs"/>
          <w:rFonts w:cstheme="minorHAnsi"/>
          <w:szCs w:val="23"/>
          <w:bdr w:val="none" w:sz="0" w:space="0" w:color="auto" w:frame="1"/>
          <w:lang w:val="hu-HU"/>
        </w:rPr>
        <w:t>adományozta</w:t>
      </w:r>
      <w:r w:rsidRPr="0087714B">
        <w:rPr>
          <w:rStyle w:val="contribs"/>
          <w:rFonts w:cstheme="minorHAnsi"/>
          <w:szCs w:val="23"/>
          <w:bdr w:val="none" w:sz="0" w:space="0" w:color="auto" w:frame="1"/>
          <w:lang w:val="hu-HU"/>
        </w:rPr>
        <w:t xml:space="preserve">, templomának kincstárába tette. </w:t>
      </w:r>
      <w:r>
        <w:rPr>
          <w:rStyle w:val="contribs"/>
          <w:rFonts w:cstheme="minorHAnsi"/>
          <w:szCs w:val="23"/>
          <w:bdr w:val="none" w:sz="0" w:space="0" w:color="auto" w:frame="1"/>
          <w:lang w:val="hu-HU"/>
        </w:rPr>
        <w:t xml:space="preserve">• </w:t>
      </w:r>
      <w:r w:rsidRPr="004E6C59">
        <w:rPr>
          <w:rStyle w:val="contribs"/>
          <w:rFonts w:cstheme="minorHAnsi"/>
          <w:b/>
          <w:i/>
          <w:szCs w:val="23"/>
          <w:bdr w:val="none" w:sz="0" w:space="0" w:color="auto" w:frame="1"/>
          <w:lang w:val="hu-HU"/>
        </w:rPr>
        <w:t>Lásd Isten igazságosságát; népe más istenek képeit vitte be a templomába, és most megengedi, hogy a templom edényeit e más istenek kincstárába vigyék.</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Amikor az emberek bűneikkel meggyalázzák a szentély edényeit, Isten igazságosnak tartja, hogy ítéletével meggyalázza azokat.</w:t>
      </w:r>
      <w:r w:rsidRPr="004E6C5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87714B">
        <w:rPr>
          <w:rStyle w:val="contribs"/>
          <w:rFonts w:cstheme="minorHAnsi"/>
          <w:szCs w:val="23"/>
          <w:bdr w:val="none" w:sz="0" w:space="0" w:color="auto" w:frame="1"/>
          <w:lang w:val="hu-HU"/>
        </w:rPr>
        <w:t xml:space="preserve"> Valószínű, hogy a király házának kincseit feldúlták, amint azt</w:t>
      </w:r>
      <w:r>
        <w:rPr>
          <w:rStyle w:val="contribs"/>
          <w:rFonts w:cstheme="minorHAnsi"/>
          <w:szCs w:val="23"/>
          <w:bdr w:val="none" w:sz="0" w:space="0" w:color="auto" w:frame="1"/>
          <w:lang w:val="hu-HU"/>
        </w:rPr>
        <w:t xml:space="preserve"> korábban</w:t>
      </w:r>
      <w:r w:rsidRPr="0087714B">
        <w:rPr>
          <w:rStyle w:val="contribs"/>
          <w:rFonts w:cstheme="minorHAnsi"/>
          <w:szCs w:val="23"/>
          <w:bdr w:val="none" w:sz="0" w:space="0" w:color="auto" w:frame="1"/>
          <w:lang w:val="hu-HU"/>
        </w:rPr>
        <w:t xml:space="preserve"> megjövendölték, de</w:t>
      </w:r>
      <w:r>
        <w:rPr>
          <w:rStyle w:val="contribs"/>
          <w:rFonts w:cstheme="minorHAnsi"/>
          <w:szCs w:val="23"/>
          <w:bdr w:val="none" w:sz="0" w:space="0" w:color="auto" w:frame="1"/>
          <w:lang w:val="hu-HU"/>
        </w:rPr>
        <w:t xml:space="preserve"> a </w:t>
      </w:r>
      <w:r w:rsidRPr="004E6C59">
        <w:rPr>
          <w:rStyle w:val="contribs"/>
          <w:rFonts w:cstheme="minorHAnsi"/>
          <w:b/>
          <w:szCs w:val="23"/>
          <w:bdr w:val="none" w:sz="0" w:space="0" w:color="auto" w:frame="1"/>
          <w:lang w:val="hu-HU"/>
        </w:rPr>
        <w:t>szentély edényeinek</w:t>
      </w:r>
      <w:r>
        <w:rPr>
          <w:rStyle w:val="contribs"/>
          <w:rFonts w:cstheme="minorHAnsi"/>
          <w:szCs w:val="23"/>
          <w:bdr w:val="none" w:sz="0" w:space="0" w:color="auto" w:frame="1"/>
          <w:lang w:val="hu-HU"/>
        </w:rPr>
        <w:t xml:space="preserve"> elvételéről külön említés történik</w:t>
      </w:r>
      <w:r w:rsidRPr="0087714B">
        <w:rPr>
          <w:rStyle w:val="contribs"/>
          <w:rFonts w:cstheme="minorHAnsi"/>
          <w:szCs w:val="23"/>
          <w:bdr w:val="none" w:sz="0" w:space="0" w:color="auto" w:frame="1"/>
          <w:lang w:val="hu-HU"/>
        </w:rPr>
        <w:t xml:space="preserve">, mert később látni fogjuk, hogy </w:t>
      </w:r>
      <w:r>
        <w:rPr>
          <w:rStyle w:val="contribs"/>
          <w:rFonts w:cstheme="minorHAnsi"/>
          <w:szCs w:val="23"/>
          <w:bdr w:val="none" w:sz="0" w:space="0" w:color="auto" w:frame="1"/>
          <w:lang w:val="hu-HU"/>
        </w:rPr>
        <w:t xml:space="preserve">ez edények </w:t>
      </w:r>
      <w:r w:rsidRPr="0087714B">
        <w:rPr>
          <w:rStyle w:val="contribs"/>
          <w:rFonts w:cstheme="minorHAnsi"/>
          <w:szCs w:val="23"/>
          <w:bdr w:val="none" w:sz="0" w:space="0" w:color="auto" w:frame="1"/>
          <w:lang w:val="hu-HU"/>
        </w:rPr>
        <w:t xml:space="preserve">meggyalázása volt az, ami </w:t>
      </w:r>
      <w:r>
        <w:rPr>
          <w:rStyle w:val="contribs"/>
          <w:rFonts w:cstheme="minorHAnsi"/>
          <w:szCs w:val="23"/>
          <w:bdr w:val="none" w:sz="0" w:space="0" w:color="auto" w:frame="1"/>
          <w:lang w:val="hu-HU"/>
        </w:rPr>
        <w:t>a káldeusok vétkének mértékét betöltötte, 5:3</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De figyeljük meg: </w:t>
      </w:r>
      <w:r w:rsidRPr="004E6C59">
        <w:rPr>
          <w:rStyle w:val="contribs"/>
          <w:rFonts w:cstheme="minorHAnsi"/>
          <w:b/>
          <w:i/>
          <w:szCs w:val="23"/>
          <w:bdr w:val="none" w:sz="0" w:space="0" w:color="auto" w:frame="1"/>
          <w:lang w:val="hu-HU"/>
        </w:rPr>
        <w:t xml:space="preserve">Most csak </w:t>
      </w:r>
      <w:r w:rsidRPr="004E6C59">
        <w:rPr>
          <w:rStyle w:val="contribs"/>
          <w:rFonts w:cstheme="minorHAnsi"/>
          <w:b/>
          <w:i/>
          <w:szCs w:val="23"/>
          <w:u w:val="single"/>
          <w:bdr w:val="none" w:sz="0" w:space="0" w:color="auto" w:frame="1"/>
          <w:lang w:val="hu-HU"/>
        </w:rPr>
        <w:t>egy részüket</w:t>
      </w:r>
      <w:r w:rsidRPr="004E6C59">
        <w:rPr>
          <w:rStyle w:val="contribs"/>
          <w:rFonts w:cstheme="minorHAnsi"/>
          <w:b/>
          <w:i/>
          <w:szCs w:val="23"/>
          <w:bdr w:val="none" w:sz="0" w:space="0" w:color="auto" w:frame="1"/>
          <w:lang w:val="hu-HU"/>
        </w:rPr>
        <w:t xml:space="preserve"> vitték el; néhányat még próbára hagytak nekik, hogy lássák, vajon helyesen cselekszenek-e, hogy megakadályozzák a többi elhurcolását. Lásd Jer. 27:18.</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2. </w:t>
      </w:r>
      <w:r w:rsidRPr="004E6C59">
        <w:rPr>
          <w:rStyle w:val="contribs"/>
          <w:rFonts w:cstheme="minorHAnsi"/>
          <w:b/>
          <w:szCs w:val="23"/>
          <w:u w:val="single"/>
          <w:bdr w:val="none" w:sz="0" w:space="0" w:color="auto" w:frame="1"/>
          <w:lang w:val="hu-HU"/>
        </w:rPr>
        <w:t>A gyermekeket és ifjakat, különösen a nemes vagy királyi származású, szép és ígéretes, jó természetű férfiakat vitték el</w:t>
      </w:r>
      <w:r w:rsidRPr="0087714B">
        <w:rPr>
          <w:rStyle w:val="contribs"/>
          <w:rFonts w:cstheme="minorHAnsi"/>
          <w:szCs w:val="23"/>
          <w:bdr w:val="none" w:sz="0" w:space="0" w:color="auto" w:frame="1"/>
          <w:lang w:val="hu-HU"/>
        </w:rPr>
        <w:t>. Így az atyák vétke a gyermekek</w:t>
      </w:r>
      <w:r>
        <w:rPr>
          <w:rStyle w:val="contribs"/>
          <w:rFonts w:cstheme="minorHAnsi"/>
          <w:szCs w:val="23"/>
          <w:bdr w:val="none" w:sz="0" w:space="0" w:color="auto" w:frame="1"/>
          <w:lang w:val="hu-HU"/>
        </w:rPr>
        <w:t>en lett számonkérve</w:t>
      </w:r>
      <w:r w:rsidRPr="0087714B">
        <w:rPr>
          <w:rStyle w:val="contribs"/>
          <w:rFonts w:cstheme="minorHAnsi"/>
          <w:szCs w:val="23"/>
          <w:bdr w:val="none" w:sz="0" w:space="0" w:color="auto" w:frame="1"/>
          <w:lang w:val="hu-HU"/>
        </w:rPr>
        <w:t xml:space="preserve">. Ezeket </w:t>
      </w:r>
      <w:r>
        <w:rPr>
          <w:rStyle w:val="contribs"/>
          <w:rFonts w:cstheme="minorHAnsi"/>
          <w:szCs w:val="23"/>
          <w:bdr w:val="none" w:sz="0" w:space="0" w:color="auto" w:frame="1"/>
          <w:lang w:val="hu-HU"/>
        </w:rPr>
        <w:t xml:space="preserve">az ifjakat </w:t>
      </w:r>
      <w:r w:rsidRPr="0087714B">
        <w:rPr>
          <w:rStyle w:val="contribs"/>
          <w:rFonts w:cstheme="minorHAnsi"/>
          <w:szCs w:val="23"/>
          <w:bdr w:val="none" w:sz="0" w:space="0" w:color="auto" w:frame="1"/>
          <w:lang w:val="hu-HU"/>
        </w:rPr>
        <w:t xml:space="preserve">Nabukodonozor </w:t>
      </w:r>
      <w:r>
        <w:rPr>
          <w:rStyle w:val="contribs"/>
          <w:rFonts w:cstheme="minorHAnsi"/>
          <w:szCs w:val="23"/>
          <w:bdr w:val="none" w:sz="0" w:space="0" w:color="auto" w:frame="1"/>
          <w:lang w:val="hu-HU"/>
        </w:rPr>
        <w:t>el</w:t>
      </w:r>
      <w:r w:rsidRPr="0087714B">
        <w:rPr>
          <w:rStyle w:val="contribs"/>
          <w:rFonts w:cstheme="minorHAnsi"/>
          <w:szCs w:val="23"/>
          <w:bdr w:val="none" w:sz="0" w:space="0" w:color="auto" w:frame="1"/>
          <w:lang w:val="hu-HU"/>
        </w:rPr>
        <w:t>vitte,</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(1.) </w:t>
      </w:r>
      <w:r>
        <w:rPr>
          <w:rStyle w:val="contribs"/>
          <w:rFonts w:cstheme="minorHAnsi"/>
          <w:b/>
          <w:szCs w:val="23"/>
          <w:bdr w:val="none" w:sz="0" w:space="0" w:color="auto" w:frame="1"/>
          <w:lang w:val="hu-HU"/>
        </w:rPr>
        <w:t>Trófeák</w:t>
      </w:r>
      <w:r w:rsidRPr="00505400">
        <w:rPr>
          <w:rStyle w:val="contribs"/>
          <w:rFonts w:cstheme="minorHAnsi"/>
          <w:b/>
          <w:szCs w:val="23"/>
          <w:bdr w:val="none" w:sz="0" w:space="0" w:color="auto" w:frame="1"/>
          <w:lang w:val="hu-HU"/>
        </w:rPr>
        <w:t>ként</w:t>
      </w:r>
      <w:r w:rsidRPr="0087714B">
        <w:rPr>
          <w:rStyle w:val="contribs"/>
          <w:rFonts w:cstheme="minorHAnsi"/>
          <w:szCs w:val="23"/>
          <w:bdr w:val="none" w:sz="0" w:space="0" w:color="auto" w:frame="1"/>
          <w:lang w:val="hu-HU"/>
        </w:rPr>
        <w:t>, hogy sikerének bizonyítására és felmagasztalására bemutatásra kerüljenek.</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(2.) </w:t>
      </w:r>
      <w:r w:rsidRPr="00505400">
        <w:rPr>
          <w:rStyle w:val="contribs"/>
          <w:rFonts w:cstheme="minorHAnsi"/>
          <w:b/>
          <w:szCs w:val="23"/>
          <w:bdr w:val="none" w:sz="0" w:space="0" w:color="auto" w:frame="1"/>
          <w:lang w:val="hu-HU"/>
        </w:rPr>
        <w:t>Túsz</w:t>
      </w:r>
      <w:r>
        <w:rPr>
          <w:rStyle w:val="contribs"/>
          <w:rFonts w:cstheme="minorHAnsi"/>
          <w:b/>
          <w:szCs w:val="23"/>
          <w:bdr w:val="none" w:sz="0" w:space="0" w:color="auto" w:frame="1"/>
          <w:lang w:val="hu-HU"/>
        </w:rPr>
        <w:t>ok</w:t>
      </w:r>
      <w:r w:rsidRPr="00505400">
        <w:rPr>
          <w:rStyle w:val="contribs"/>
          <w:rFonts w:cstheme="minorHAnsi"/>
          <w:b/>
          <w:szCs w:val="23"/>
          <w:bdr w:val="none" w:sz="0" w:space="0" w:color="auto" w:frame="1"/>
          <w:lang w:val="hu-HU"/>
        </w:rPr>
        <w:t>ként</w:t>
      </w:r>
      <w:r>
        <w:rPr>
          <w:rStyle w:val="contribs"/>
          <w:rFonts w:cstheme="minorHAnsi"/>
          <w:b/>
          <w:szCs w:val="23"/>
          <w:bdr w:val="none" w:sz="0" w:space="0" w:color="auto" w:frame="1"/>
          <w:lang w:val="hu-HU"/>
        </w:rPr>
        <w:t>,</w:t>
      </w:r>
      <w:r w:rsidRPr="0087714B">
        <w:rPr>
          <w:rStyle w:val="contribs"/>
          <w:rFonts w:cstheme="minorHAnsi"/>
          <w:szCs w:val="23"/>
          <w:bdr w:val="none" w:sz="0" w:space="0" w:color="auto" w:frame="1"/>
          <w:lang w:val="hu-HU"/>
        </w:rPr>
        <w:t xml:space="preserve"> szüleik hűségéért a saját országukban, akiknek</w:t>
      </w:r>
      <w:r>
        <w:rPr>
          <w:rStyle w:val="contribs"/>
          <w:rFonts w:cstheme="minorHAnsi"/>
          <w:szCs w:val="23"/>
          <w:bdr w:val="none" w:sz="0" w:space="0" w:color="auto" w:frame="1"/>
          <w:lang w:val="hu-HU"/>
        </w:rPr>
        <w:t xml:space="preserve"> nyilván</w:t>
      </w:r>
      <w:r w:rsidRPr="0087714B">
        <w:rPr>
          <w:rStyle w:val="contribs"/>
          <w:rFonts w:cstheme="minorHAnsi"/>
          <w:szCs w:val="23"/>
          <w:bdr w:val="none" w:sz="0" w:space="0" w:color="auto" w:frame="1"/>
          <w:lang w:val="hu-HU"/>
        </w:rPr>
        <w:t xml:space="preserve"> gondja lesz</w:t>
      </w:r>
      <w:r>
        <w:rPr>
          <w:rStyle w:val="contribs"/>
          <w:rFonts w:cstheme="minorHAnsi"/>
          <w:szCs w:val="23"/>
          <w:bdr w:val="none" w:sz="0" w:space="0" w:color="auto" w:frame="1"/>
          <w:lang w:val="hu-HU"/>
        </w:rPr>
        <w:t xml:space="preserve"> arra, hogy jól viselkedjenek, csakhogy</w:t>
      </w:r>
      <w:r w:rsidRPr="0087714B">
        <w:rPr>
          <w:rStyle w:val="contribs"/>
          <w:rFonts w:cstheme="minorHAnsi"/>
          <w:szCs w:val="23"/>
          <w:bdr w:val="none" w:sz="0" w:space="0" w:color="auto" w:frame="1"/>
          <w:lang w:val="hu-HU"/>
        </w:rPr>
        <w:t xml:space="preserve"> gyermekeik jobb bánásmódban részesüljenek.</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 xml:space="preserve">(3.) </w:t>
      </w:r>
      <w:r w:rsidRPr="00505400">
        <w:rPr>
          <w:rStyle w:val="contribs"/>
          <w:rFonts w:cstheme="minorHAnsi"/>
          <w:b/>
          <w:szCs w:val="23"/>
          <w:bdr w:val="none" w:sz="0" w:space="0" w:color="auto" w:frame="1"/>
          <w:lang w:val="hu-HU"/>
        </w:rPr>
        <w:t>Az ő szolgáinak</w:t>
      </w:r>
      <w:r>
        <w:rPr>
          <w:rStyle w:val="contribs"/>
          <w:rFonts w:cstheme="minorHAnsi"/>
          <w:szCs w:val="23"/>
          <w:bdr w:val="none" w:sz="0" w:space="0" w:color="auto" w:frame="1"/>
          <w:lang w:val="hu-HU"/>
        </w:rPr>
        <w:t xml:space="preserve"> jövő nemzedéként.</w:t>
      </w:r>
      <w:r w:rsidRPr="0087714B">
        <w:rPr>
          <w:rStyle w:val="contribs"/>
          <w:rFonts w:cstheme="minorHAnsi"/>
          <w:szCs w:val="23"/>
          <w:bdr w:val="none" w:sz="0" w:space="0" w:color="auto" w:frame="1"/>
          <w:lang w:val="hu-HU"/>
        </w:rPr>
        <w:t xml:space="preserve"> Azért </w:t>
      </w:r>
      <w:r>
        <w:rPr>
          <w:rStyle w:val="contribs"/>
          <w:rFonts w:cstheme="minorHAnsi"/>
          <w:szCs w:val="23"/>
          <w:bdr w:val="none" w:sz="0" w:space="0" w:color="auto" w:frame="1"/>
          <w:lang w:val="hu-HU"/>
        </w:rPr>
        <w:t xml:space="preserve">hurcolta </w:t>
      </w:r>
      <w:r w:rsidRPr="0087714B">
        <w:rPr>
          <w:rStyle w:val="contribs"/>
          <w:rFonts w:cstheme="minorHAnsi"/>
          <w:szCs w:val="23"/>
          <w:bdr w:val="none" w:sz="0" w:space="0" w:color="auto" w:frame="1"/>
          <w:lang w:val="hu-HU"/>
        </w:rPr>
        <w:t xml:space="preserve">el </w:t>
      </w:r>
      <w:r>
        <w:rPr>
          <w:rStyle w:val="contribs"/>
          <w:rFonts w:cstheme="minorHAnsi"/>
          <w:szCs w:val="23"/>
          <w:bdr w:val="none" w:sz="0" w:space="0" w:color="auto" w:frame="1"/>
          <w:lang w:val="hu-HU"/>
        </w:rPr>
        <w:t>ez ifjakat</w:t>
      </w:r>
      <w:r w:rsidRPr="0087714B">
        <w:rPr>
          <w:rStyle w:val="contribs"/>
          <w:rFonts w:cstheme="minorHAnsi"/>
          <w:szCs w:val="23"/>
          <w:bdr w:val="none" w:sz="0" w:space="0" w:color="auto" w:frame="1"/>
          <w:lang w:val="hu-HU"/>
        </w:rPr>
        <w:t>, hogy kiképezze őket a maga alatt betölt</w:t>
      </w:r>
      <w:r>
        <w:rPr>
          <w:rStyle w:val="contribs"/>
          <w:rFonts w:cstheme="minorHAnsi"/>
          <w:szCs w:val="23"/>
          <w:bdr w:val="none" w:sz="0" w:space="0" w:color="auto" w:frame="1"/>
          <w:lang w:val="hu-HU"/>
        </w:rPr>
        <w:t>endő</w:t>
      </w:r>
      <w:r w:rsidRPr="0087714B">
        <w:rPr>
          <w:rStyle w:val="contribs"/>
          <w:rFonts w:cstheme="minorHAnsi"/>
          <w:szCs w:val="23"/>
          <w:bdr w:val="none" w:sz="0" w:space="0" w:color="auto" w:frame="1"/>
          <w:lang w:val="hu-HU"/>
        </w:rPr>
        <w:t xml:space="preserve"> állásokra és </w:t>
      </w:r>
      <w:r>
        <w:rPr>
          <w:rStyle w:val="contribs"/>
          <w:rFonts w:cstheme="minorHAnsi"/>
          <w:szCs w:val="23"/>
          <w:bdr w:val="none" w:sz="0" w:space="0" w:color="auto" w:frame="1"/>
          <w:lang w:val="hu-HU"/>
        </w:rPr>
        <w:t>magas tisztségekre; egyrészt</w:t>
      </w:r>
      <w:r w:rsidRPr="0087714B">
        <w:rPr>
          <w:rStyle w:val="contribs"/>
          <w:rFonts w:cstheme="minorHAnsi"/>
          <w:szCs w:val="23"/>
          <w:bdr w:val="none" w:sz="0" w:space="0" w:color="auto" w:frame="1"/>
          <w:lang w:val="hu-HU"/>
        </w:rPr>
        <w:t xml:space="preserve"> azért, mert megmagyarázhatatlan </w:t>
      </w:r>
      <w:r>
        <w:rPr>
          <w:rStyle w:val="contribs"/>
          <w:rFonts w:cstheme="minorHAnsi"/>
          <w:szCs w:val="23"/>
          <w:bdr w:val="none" w:sz="0" w:space="0" w:color="auto" w:frame="1"/>
          <w:lang w:val="hu-HU"/>
        </w:rPr>
        <w:t>nagyzolásból azt akarta, amit nagy emberek gyakran tesznek, hogy idegenek vegyék körül</w:t>
      </w:r>
      <w:r w:rsidRPr="0087714B">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inkább</w:t>
      </w:r>
      <w:r w:rsidRPr="0087714B">
        <w:rPr>
          <w:rStyle w:val="contribs"/>
          <w:rFonts w:cstheme="minorHAnsi"/>
          <w:szCs w:val="23"/>
          <w:bdr w:val="none" w:sz="0" w:space="0" w:color="auto" w:frame="1"/>
          <w:lang w:val="hu-HU"/>
        </w:rPr>
        <w:t xml:space="preserve"> feketék kísérjék</w:t>
      </w:r>
      <w:r>
        <w:rPr>
          <w:rStyle w:val="contribs"/>
          <w:rFonts w:cstheme="minorHAnsi"/>
          <w:szCs w:val="23"/>
          <w:bdr w:val="none" w:sz="0" w:space="0" w:color="auto" w:frame="1"/>
          <w:lang w:val="hu-HU"/>
        </w:rPr>
        <w:t xml:space="preserve"> őket</w:t>
      </w:r>
      <w:r w:rsidRPr="0087714B">
        <w:rPr>
          <w:rStyle w:val="contribs"/>
          <w:rFonts w:cstheme="minorHAnsi"/>
          <w:szCs w:val="23"/>
          <w:bdr w:val="none" w:sz="0" w:space="0" w:color="auto" w:frame="1"/>
          <w:lang w:val="hu-HU"/>
        </w:rPr>
        <w:t>, mi</w:t>
      </w:r>
      <w:r>
        <w:rPr>
          <w:rStyle w:val="contribs"/>
          <w:rFonts w:cstheme="minorHAnsi"/>
          <w:szCs w:val="23"/>
          <w:bdr w:val="none" w:sz="0" w:space="0" w:color="auto" w:frame="1"/>
          <w:lang w:val="hu-HU"/>
        </w:rPr>
        <w:t>nt a saját nemzetükhöz tartozók; másrészt</w:t>
      </w:r>
      <w:r w:rsidRPr="0087714B">
        <w:rPr>
          <w:rStyle w:val="contribs"/>
          <w:rFonts w:cstheme="minorHAnsi"/>
          <w:szCs w:val="23"/>
          <w:bdr w:val="none" w:sz="0" w:space="0" w:color="auto" w:frame="1"/>
          <w:lang w:val="hu-HU"/>
        </w:rPr>
        <w:t xml:space="preserve"> azért, mert tudta, hogy a káldeaiak között nem talál olyan szellemes, </w:t>
      </w:r>
      <w:r>
        <w:rPr>
          <w:rStyle w:val="contribs"/>
          <w:rFonts w:cstheme="minorHAnsi"/>
          <w:szCs w:val="23"/>
          <w:bdr w:val="none" w:sz="0" w:space="0" w:color="auto" w:frame="1"/>
          <w:lang w:val="hu-HU"/>
        </w:rPr>
        <w:t>éleseszű</w:t>
      </w:r>
      <w:r w:rsidRPr="0087714B">
        <w:rPr>
          <w:rStyle w:val="contribs"/>
          <w:rFonts w:cstheme="minorHAnsi"/>
          <w:szCs w:val="23"/>
          <w:bdr w:val="none" w:sz="0" w:space="0" w:color="auto" w:frame="1"/>
          <w:lang w:val="hu-HU"/>
        </w:rPr>
        <w:t>, leleményes fiatalembereket, mint amilyenek Izrael ifjúságában bőven akadtak; és ha ez így volt, akkor ez sokat tett a zsidó nemzet becsületére, mint</w:t>
      </w:r>
      <w:r>
        <w:rPr>
          <w:rStyle w:val="contribs"/>
          <w:rFonts w:cstheme="minorHAnsi"/>
          <w:szCs w:val="23"/>
          <w:bdr w:val="none" w:sz="0" w:space="0" w:color="auto" w:frame="1"/>
          <w:lang w:val="hu-HU"/>
        </w:rPr>
        <w:t xml:space="preserve"> akik</w:t>
      </w:r>
      <w:r w:rsidRPr="0087714B">
        <w:rPr>
          <w:rStyle w:val="contribs"/>
          <w:rFonts w:cstheme="minorHAnsi"/>
          <w:szCs w:val="23"/>
          <w:bdr w:val="none" w:sz="0" w:space="0" w:color="auto" w:frame="1"/>
          <w:lang w:val="hu-HU"/>
        </w:rPr>
        <w:t xml:space="preserve"> más népeknél szokatlanabb zsenialitás</w:t>
      </w:r>
      <w:r>
        <w:rPr>
          <w:rStyle w:val="contribs"/>
          <w:rFonts w:cstheme="minorHAnsi"/>
          <w:szCs w:val="23"/>
          <w:bdr w:val="none" w:sz="0" w:space="0" w:color="auto" w:frame="1"/>
          <w:lang w:val="hu-HU"/>
        </w:rPr>
        <w:t>sal rendelkeztek</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és ez az</w:t>
      </w:r>
      <w:r w:rsidRPr="0087714B">
        <w:rPr>
          <w:rStyle w:val="contribs"/>
          <w:rFonts w:cstheme="minorHAnsi"/>
          <w:szCs w:val="23"/>
          <w:bdr w:val="none" w:sz="0" w:space="0" w:color="auto" w:frame="1"/>
          <w:lang w:val="hu-HU"/>
        </w:rPr>
        <w:t xml:space="preserve"> áldás gyümölcse</w:t>
      </w:r>
      <w:r>
        <w:rPr>
          <w:rStyle w:val="contribs"/>
          <w:rFonts w:cstheme="minorHAnsi"/>
          <w:szCs w:val="23"/>
          <w:bdr w:val="none" w:sz="0" w:space="0" w:color="auto" w:frame="1"/>
          <w:lang w:val="hu-HU"/>
        </w:rPr>
        <w:t xml:space="preserve"> volt</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De </w:t>
      </w:r>
      <w:r w:rsidRPr="00CA26B7">
        <w:rPr>
          <w:rStyle w:val="contribs"/>
          <w:rFonts w:cstheme="minorHAnsi"/>
          <w:b/>
          <w:szCs w:val="23"/>
          <w:bdr w:val="none" w:sz="0" w:space="0" w:color="auto" w:frame="1"/>
          <w:lang w:val="hu-HU"/>
        </w:rPr>
        <w:t xml:space="preserve">szégyen volt, hogy egy olyan nép, amelyiknek annyi </w:t>
      </w:r>
      <w:r w:rsidRPr="00CA26B7">
        <w:rPr>
          <w:rStyle w:val="contribs"/>
          <w:rFonts w:cstheme="minorHAnsi"/>
          <w:b/>
          <w:i/>
          <w:szCs w:val="23"/>
          <w:bdr w:val="none" w:sz="0" w:space="0" w:color="auto" w:frame="1"/>
          <w:lang w:val="hu-HU"/>
        </w:rPr>
        <w:t>esze</w:t>
      </w:r>
      <w:r w:rsidRPr="00CA26B7">
        <w:rPr>
          <w:rStyle w:val="contribs"/>
          <w:rFonts w:cstheme="minorHAnsi"/>
          <w:b/>
          <w:szCs w:val="23"/>
          <w:bdr w:val="none" w:sz="0" w:space="0" w:color="auto" w:frame="1"/>
          <w:lang w:val="hu-HU"/>
        </w:rPr>
        <w:t xml:space="preserve"> volt, ilyen kevés </w:t>
      </w:r>
      <w:r w:rsidRPr="00CA26B7">
        <w:rPr>
          <w:rStyle w:val="contribs"/>
          <w:rFonts w:cstheme="minorHAnsi"/>
          <w:b/>
          <w:i/>
          <w:szCs w:val="23"/>
          <w:bdr w:val="none" w:sz="0" w:space="0" w:color="auto" w:frame="1"/>
          <w:lang w:val="hu-HU"/>
        </w:rPr>
        <w:t>bölcsességgel és kegyelemmel</w:t>
      </w:r>
      <w:r w:rsidRPr="00CA26B7">
        <w:rPr>
          <w:rStyle w:val="contribs"/>
          <w:rFonts w:cstheme="minorHAnsi"/>
          <w:b/>
          <w:szCs w:val="23"/>
          <w:bdr w:val="none" w:sz="0" w:space="0" w:color="auto" w:frame="1"/>
          <w:lang w:val="hu-HU"/>
        </w:rPr>
        <w:t xml:space="preserve"> rendelkezett</w:t>
      </w:r>
      <w:r w:rsidRPr="0087714B">
        <w:rPr>
          <w:rStyle w:val="contribs"/>
          <w:rFonts w:cstheme="minorHAnsi"/>
          <w:szCs w:val="23"/>
          <w:bdr w:val="none" w:sz="0" w:space="0" w:color="auto" w:frame="1"/>
          <w:lang w:val="hu-HU"/>
        </w:rPr>
        <w:t xml:space="preserve">. </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87714B">
        <w:rPr>
          <w:rStyle w:val="contribs"/>
          <w:rFonts w:cstheme="minorHAnsi"/>
          <w:szCs w:val="23"/>
          <w:bdr w:val="none" w:sz="0" w:space="0" w:color="auto" w:frame="1"/>
          <w:lang w:val="hu-HU"/>
        </w:rPr>
        <w:t>Most pedig figyeljétek meg,</w:t>
      </w:r>
    </w:p>
    <w:p w:rsidR="00AE50D7" w:rsidRPr="00F763E3" w:rsidRDefault="00AE50D7" w:rsidP="00AE50D7">
      <w:pPr>
        <w:shd w:val="clear" w:color="auto" w:fill="FFFFFF"/>
        <w:spacing w:before="120" w:after="0" w:line="240" w:lineRule="auto"/>
        <w:textAlignment w:val="baseline"/>
        <w:rPr>
          <w:rStyle w:val="contribs"/>
          <w:rFonts w:cstheme="minorHAnsi"/>
          <w:b/>
          <w:i/>
          <w:szCs w:val="23"/>
          <w:bdr w:val="none" w:sz="0" w:space="0" w:color="auto" w:frame="1"/>
          <w:lang w:val="hu-HU"/>
        </w:rPr>
      </w:pPr>
      <w:r w:rsidRPr="00CA26B7">
        <w:rPr>
          <w:rStyle w:val="contribs"/>
          <w:rFonts w:cstheme="minorHAnsi"/>
          <w:b/>
          <w:szCs w:val="23"/>
          <w:u w:val="single"/>
          <w:bdr w:val="none" w:sz="0" w:space="0" w:color="auto" w:frame="1"/>
          <w:lang w:val="hu-HU"/>
        </w:rPr>
        <w:t>[1.] Az utasításokat, amelyeket Babilon királya adott ezen ifjak kiválasztására,</w:t>
      </w:r>
      <w:r w:rsidRPr="0087714B">
        <w:rPr>
          <w:rStyle w:val="contribs"/>
          <w:rFonts w:cstheme="minorHAnsi"/>
          <w:szCs w:val="23"/>
          <w:bdr w:val="none" w:sz="0" w:space="0" w:color="auto" w:frame="1"/>
          <w:lang w:val="hu-HU"/>
        </w:rPr>
        <w:t xml:space="preserve"> 4. v. Nem olyanokat kellett választaniuk, akik torz testalkatúak voltak, hanem jóképűeket és jó kedélyűeket, akiknek az arca az okosság</w:t>
      </w:r>
      <w:r>
        <w:rPr>
          <w:rStyle w:val="contribs"/>
          <w:rFonts w:cstheme="minorHAnsi"/>
          <w:szCs w:val="23"/>
          <w:bdr w:val="none" w:sz="0" w:space="0" w:color="auto" w:frame="1"/>
          <w:lang w:val="hu-HU"/>
        </w:rPr>
        <w:t>ot</w:t>
      </w:r>
      <w:r w:rsidRPr="0087714B">
        <w:rPr>
          <w:rStyle w:val="contribs"/>
          <w:rFonts w:cstheme="minorHAnsi"/>
          <w:szCs w:val="23"/>
          <w:bdr w:val="none" w:sz="0" w:space="0" w:color="auto" w:frame="1"/>
          <w:lang w:val="hu-HU"/>
        </w:rPr>
        <w:t xml:space="preserve"> és a jó kedély</w:t>
      </w:r>
      <w:r>
        <w:rPr>
          <w:rStyle w:val="contribs"/>
          <w:rFonts w:cstheme="minorHAnsi"/>
          <w:szCs w:val="23"/>
          <w:bdr w:val="none" w:sz="0" w:space="0" w:color="auto" w:frame="1"/>
          <w:lang w:val="hu-HU"/>
        </w:rPr>
        <w:t>t tükrözte</w:t>
      </w:r>
      <w:r w:rsidRPr="0087714B">
        <w:rPr>
          <w:rStyle w:val="contribs"/>
          <w:rFonts w:cstheme="minorHAnsi"/>
          <w:szCs w:val="23"/>
          <w:bdr w:val="none" w:sz="0" w:space="0" w:color="auto" w:frame="1"/>
          <w:lang w:val="hu-HU"/>
        </w:rPr>
        <w:t xml:space="preserve">. De ez még nem elég; </w:t>
      </w:r>
      <w:r w:rsidRPr="0093718A">
        <w:rPr>
          <w:rStyle w:val="contribs"/>
          <w:rFonts w:cstheme="minorHAnsi"/>
          <w:i/>
          <w:szCs w:val="23"/>
          <w:bdr w:val="none" w:sz="0" w:space="0" w:color="auto" w:frame="1"/>
          <w:lang w:val="hu-HU"/>
        </w:rPr>
        <w:t>jártasoknak kellett lenniük minden bölcsességben és ügyességben,</w:t>
      </w:r>
      <w:r w:rsidRPr="0087714B">
        <w:rPr>
          <w:rStyle w:val="contribs"/>
          <w:rFonts w:cstheme="minorHAnsi"/>
          <w:szCs w:val="23"/>
          <w:bdr w:val="none" w:sz="0" w:space="0" w:color="auto" w:frame="1"/>
          <w:lang w:val="hu-HU"/>
        </w:rPr>
        <w:t xml:space="preserve"> vagy </w:t>
      </w:r>
      <w:r w:rsidRPr="0093718A">
        <w:rPr>
          <w:rStyle w:val="contribs"/>
          <w:rFonts w:cstheme="minorHAnsi"/>
          <w:i/>
          <w:szCs w:val="23"/>
          <w:bdr w:val="none" w:sz="0" w:space="0" w:color="auto" w:frame="1"/>
          <w:lang w:val="hu-HU"/>
        </w:rPr>
        <w:t>helyesen látónak a tudásban és ért</w:t>
      </w:r>
      <w:r>
        <w:rPr>
          <w:rStyle w:val="contribs"/>
          <w:rFonts w:cstheme="minorHAnsi"/>
          <w:i/>
          <w:szCs w:val="23"/>
          <w:bdr w:val="none" w:sz="0" w:space="0" w:color="auto" w:frame="1"/>
          <w:lang w:val="hu-HU"/>
        </w:rPr>
        <w:t>elmeseknek a</w:t>
      </w:r>
      <w:r w:rsidRPr="0093718A">
        <w:rPr>
          <w:rStyle w:val="contribs"/>
          <w:rFonts w:cstheme="minorHAnsi"/>
          <w:i/>
          <w:szCs w:val="23"/>
          <w:bdr w:val="none" w:sz="0" w:space="0" w:color="auto" w:frame="1"/>
          <w:lang w:val="hu-HU"/>
        </w:rPr>
        <w:t xml:space="preserve"> tudományban</w:t>
      </w:r>
      <w:r w:rsidRPr="0087714B">
        <w:rPr>
          <w:rStyle w:val="contribs"/>
          <w:rFonts w:cstheme="minorHAnsi"/>
          <w:szCs w:val="23"/>
          <w:bdr w:val="none" w:sz="0" w:space="0" w:color="auto" w:frame="1"/>
          <w:lang w:val="hu-HU"/>
        </w:rPr>
        <w:t>, olyanoknak, ak</w:t>
      </w:r>
      <w:r>
        <w:rPr>
          <w:rStyle w:val="contribs"/>
          <w:rFonts w:cstheme="minorHAnsi"/>
          <w:szCs w:val="23"/>
          <w:bdr w:val="none" w:sz="0" w:space="0" w:color="auto" w:frame="1"/>
          <w:lang w:val="hu-HU"/>
        </w:rPr>
        <w:t>ik gyorsak és éles eszűek</w:t>
      </w:r>
      <w:r w:rsidRPr="0087714B">
        <w:rPr>
          <w:rStyle w:val="contribs"/>
          <w:rFonts w:cstheme="minorHAnsi"/>
          <w:szCs w:val="23"/>
          <w:bdr w:val="none" w:sz="0" w:space="0" w:color="auto" w:frame="1"/>
          <w:lang w:val="hu-HU"/>
        </w:rPr>
        <w:t xml:space="preserve">, és készségesen és okosan tudtak beszámolni saját hazájukról és arról a műveltségről, amelyben eddig nevelkedtek. Azokat választotta, akik </w:t>
      </w:r>
      <w:r w:rsidRPr="00F763E3">
        <w:rPr>
          <w:rStyle w:val="contribs"/>
          <w:rFonts w:cstheme="minorHAnsi"/>
          <w:i/>
          <w:szCs w:val="23"/>
          <w:bdr w:val="none" w:sz="0" w:space="0" w:color="auto" w:frame="1"/>
          <w:lang w:val="hu-HU"/>
        </w:rPr>
        <w:t>fiatalok</w:t>
      </w:r>
      <w:r w:rsidRPr="0087714B">
        <w:rPr>
          <w:rStyle w:val="contribs"/>
          <w:rFonts w:cstheme="minorHAnsi"/>
          <w:szCs w:val="23"/>
          <w:bdr w:val="none" w:sz="0" w:space="0" w:color="auto" w:frame="1"/>
          <w:lang w:val="hu-HU"/>
        </w:rPr>
        <w:t xml:space="preserve">, mert </w:t>
      </w:r>
      <w:r>
        <w:rPr>
          <w:rStyle w:val="contribs"/>
          <w:rFonts w:cstheme="minorHAnsi"/>
          <w:szCs w:val="23"/>
          <w:bdr w:val="none" w:sz="0" w:space="0" w:color="auto" w:frame="1"/>
          <w:lang w:val="hu-HU"/>
        </w:rPr>
        <w:t>képlékenyek</w:t>
      </w:r>
      <w:r w:rsidRPr="0087714B">
        <w:rPr>
          <w:rStyle w:val="contribs"/>
          <w:rFonts w:cstheme="minorHAnsi"/>
          <w:szCs w:val="23"/>
          <w:bdr w:val="none" w:sz="0" w:space="0" w:color="auto" w:frame="1"/>
          <w:lang w:val="hu-HU"/>
        </w:rPr>
        <w:t xml:space="preserve"> és tanulékonyak, </w:t>
      </w:r>
      <w:r>
        <w:rPr>
          <w:rStyle w:val="contribs"/>
          <w:rFonts w:cstheme="minorHAnsi"/>
          <w:szCs w:val="23"/>
          <w:bdr w:val="none" w:sz="0" w:space="0" w:color="auto" w:frame="1"/>
          <w:lang w:val="hu-HU"/>
        </w:rPr>
        <w:t>remélhetőleg elfelejtik</w:t>
      </w:r>
      <w:r w:rsidRPr="0087714B">
        <w:rPr>
          <w:rStyle w:val="contribs"/>
          <w:rFonts w:cstheme="minorHAnsi"/>
          <w:szCs w:val="23"/>
          <w:bdr w:val="none" w:sz="0" w:space="0" w:color="auto" w:frame="1"/>
          <w:lang w:val="hu-HU"/>
        </w:rPr>
        <w:t xml:space="preserve"> saját népüket, és </w:t>
      </w:r>
      <w:r>
        <w:rPr>
          <w:rStyle w:val="contribs"/>
          <w:rFonts w:cstheme="minorHAnsi"/>
          <w:szCs w:val="23"/>
          <w:bdr w:val="none" w:sz="0" w:space="0" w:color="auto" w:frame="1"/>
          <w:lang w:val="hu-HU"/>
        </w:rPr>
        <w:t>egyesülnek a</w:t>
      </w:r>
      <w:r w:rsidRPr="0087714B">
        <w:rPr>
          <w:rStyle w:val="contribs"/>
          <w:rFonts w:cstheme="minorHAnsi"/>
          <w:szCs w:val="23"/>
          <w:bdr w:val="none" w:sz="0" w:space="0" w:color="auto" w:frame="1"/>
          <w:lang w:val="hu-HU"/>
        </w:rPr>
        <w:t xml:space="preserve"> káldeusokkal. Szem előtt tartotta, mire szánta őket; olyanoknak kellett lenniük, akikben megvan a képesség, </w:t>
      </w:r>
      <w:r w:rsidRPr="0093718A">
        <w:rPr>
          <w:rStyle w:val="contribs"/>
          <w:rFonts w:cstheme="minorHAnsi"/>
          <w:b/>
          <w:szCs w:val="23"/>
          <w:bdr w:val="none" w:sz="0" w:space="0" w:color="auto" w:frame="1"/>
          <w:lang w:val="hu-HU"/>
        </w:rPr>
        <w:t>hogy a király palotájában álljanak</w:t>
      </w:r>
      <w:r>
        <w:rPr>
          <w:rStyle w:val="contribs"/>
          <w:rFonts w:cstheme="minorHAnsi"/>
          <w:szCs w:val="23"/>
          <w:bdr w:val="none" w:sz="0" w:space="0" w:color="auto" w:frame="1"/>
          <w:lang w:val="hu-HU"/>
        </w:rPr>
        <w:t>, és ne csak király</w:t>
      </w:r>
      <w:r w:rsidRPr="0087714B">
        <w:rPr>
          <w:rStyle w:val="contribs"/>
          <w:rFonts w:cstheme="minorHAnsi"/>
          <w:szCs w:val="23"/>
          <w:bdr w:val="none" w:sz="0" w:space="0" w:color="auto" w:frame="1"/>
          <w:lang w:val="hu-HU"/>
        </w:rPr>
        <w:t xml:space="preserve"> személyét kísérjék, hanem ügyeiben is elnököljenek.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Ez egy példa e feltörekvő uralkodó politikájára, aki most uralkodása kezdetén állt, és jó előjele volt jólétének, hogy gondoskodott arról, hogy</w:t>
      </w:r>
      <w:r>
        <w:rPr>
          <w:rStyle w:val="contribs"/>
          <w:rFonts w:cstheme="minorHAnsi"/>
          <w:szCs w:val="23"/>
          <w:bdr w:val="none" w:sz="0" w:space="0" w:color="auto" w:frame="1"/>
          <w:lang w:val="hu-HU"/>
        </w:rPr>
        <w:t xml:space="preserve"> a közügyekre alkalmas személyek utánpótlását</w:t>
      </w:r>
      <w:r w:rsidRPr="0087714B">
        <w:rPr>
          <w:rStyle w:val="contribs"/>
          <w:rFonts w:cstheme="minorHAnsi"/>
          <w:szCs w:val="23"/>
          <w:bdr w:val="none" w:sz="0" w:space="0" w:color="auto" w:frame="1"/>
          <w:lang w:val="hu-HU"/>
        </w:rPr>
        <w:t xml:space="preserve"> nevelje fel. Nem </w:t>
      </w:r>
      <w:r>
        <w:rPr>
          <w:rStyle w:val="contribs"/>
          <w:rFonts w:cstheme="minorHAnsi"/>
          <w:szCs w:val="23"/>
          <w:bdr w:val="none" w:sz="0" w:space="0" w:color="auto" w:frame="1"/>
          <w:lang w:val="hu-HU"/>
        </w:rPr>
        <w:t>úgy tett</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amit</w:t>
      </w:r>
      <w:r w:rsidRPr="0087714B">
        <w:rPr>
          <w:rStyle w:val="contribs"/>
          <w:rFonts w:cstheme="minorHAnsi"/>
          <w:szCs w:val="23"/>
          <w:bdr w:val="none" w:sz="0" w:space="0" w:color="auto" w:frame="1"/>
          <w:lang w:val="hu-HU"/>
        </w:rPr>
        <w:t xml:space="preserve"> Ahasvérus</w:t>
      </w:r>
      <w:r>
        <w:rPr>
          <w:rStyle w:val="contribs"/>
          <w:rFonts w:cstheme="minorHAnsi"/>
          <w:szCs w:val="23"/>
          <w:bdr w:val="none" w:sz="0" w:space="0" w:color="auto" w:frame="1"/>
          <w:lang w:val="hu-HU"/>
        </w:rPr>
        <w:t>, hogy fiatal nők közül válasszon</w:t>
      </w:r>
      <w:r w:rsidRPr="0087714B">
        <w:rPr>
          <w:rStyle w:val="contribs"/>
          <w:rFonts w:cstheme="minorHAnsi"/>
          <w:szCs w:val="23"/>
          <w:bdr w:val="none" w:sz="0" w:space="0" w:color="auto" w:frame="1"/>
          <w:lang w:val="hu-HU"/>
        </w:rPr>
        <w:t xml:space="preserve"> a kormányzati szolgálatra. A fejedelmek érdeke, hogy bölcs </w:t>
      </w:r>
      <w:r>
        <w:rPr>
          <w:rStyle w:val="contribs"/>
          <w:rFonts w:cstheme="minorHAnsi"/>
          <w:szCs w:val="23"/>
          <w:bdr w:val="none" w:sz="0" w:space="0" w:color="auto" w:frame="1"/>
          <w:lang w:val="hu-HU"/>
        </w:rPr>
        <w:t>férfiakat</w:t>
      </w:r>
      <w:r w:rsidRPr="0087714B">
        <w:rPr>
          <w:rStyle w:val="contribs"/>
          <w:rFonts w:cstheme="minorHAnsi"/>
          <w:szCs w:val="23"/>
          <w:bdr w:val="none" w:sz="0" w:space="0" w:color="auto" w:frame="1"/>
          <w:lang w:val="hu-HU"/>
        </w:rPr>
        <w:t xml:space="preserve"> alkalmazzanak maguk alatt; ezért bölcsességükhöz tartozik, hogy gondoskodjanak </w:t>
      </w:r>
      <w:r>
        <w:rPr>
          <w:rStyle w:val="contribs"/>
          <w:rFonts w:cstheme="minorHAnsi"/>
          <w:szCs w:val="23"/>
          <w:bdr w:val="none" w:sz="0" w:space="0" w:color="auto" w:frame="1"/>
          <w:lang w:val="hu-HU"/>
        </w:rPr>
        <w:t xml:space="preserve">az </w:t>
      </w:r>
      <w:r w:rsidRPr="0087714B">
        <w:rPr>
          <w:rStyle w:val="contribs"/>
          <w:rFonts w:cstheme="minorHAnsi"/>
          <w:szCs w:val="23"/>
          <w:bdr w:val="none" w:sz="0" w:space="0" w:color="auto" w:frame="1"/>
          <w:lang w:val="hu-HU"/>
        </w:rPr>
        <w:t xml:space="preserve">ilyenek felkutatásáról és kiképzéséről. </w:t>
      </w:r>
      <w:r>
        <w:rPr>
          <w:rStyle w:val="contribs"/>
          <w:rFonts w:cstheme="minorHAnsi"/>
          <w:szCs w:val="23"/>
          <w:bdr w:val="none" w:sz="0" w:space="0" w:color="auto" w:frame="1"/>
          <w:lang w:val="hu-HU"/>
        </w:rPr>
        <w:t xml:space="preserve">• </w:t>
      </w:r>
      <w:r w:rsidRPr="00F763E3">
        <w:rPr>
          <w:rStyle w:val="contribs"/>
          <w:rFonts w:cstheme="minorHAnsi"/>
          <w:b/>
          <w:i/>
          <w:szCs w:val="23"/>
          <w:bdr w:val="none" w:sz="0" w:space="0" w:color="auto" w:frame="1"/>
          <w:lang w:val="hu-HU"/>
        </w:rPr>
        <w:t>E világ nyomorúsága, hogy oly sokan, akik alkalmasak a közhivatalok betöltésére, homályba vesznek, és oly sokan, akik alkalmatlanok, előnyben részesülnek.</w:t>
      </w:r>
    </w:p>
    <w:p w:rsidR="00AE50D7" w:rsidRPr="00FA75D0" w:rsidRDefault="00AE50D7" w:rsidP="00AE50D7">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A75D0">
        <w:rPr>
          <w:rStyle w:val="contribs"/>
          <w:rFonts w:cstheme="minorHAnsi"/>
          <w:b/>
          <w:szCs w:val="23"/>
          <w:u w:val="single"/>
          <w:bdr w:val="none" w:sz="0" w:space="0" w:color="auto" w:frame="1"/>
          <w:lang w:val="hu-HU"/>
        </w:rPr>
        <w:t>[2.] A gondoskodás</w:t>
      </w:r>
      <w:r>
        <w:rPr>
          <w:rStyle w:val="contribs"/>
          <w:rFonts w:cstheme="minorHAnsi"/>
          <w:b/>
          <w:szCs w:val="23"/>
          <w:u w:val="single"/>
          <w:bdr w:val="none" w:sz="0" w:space="0" w:color="auto" w:frame="1"/>
          <w:lang w:val="hu-HU"/>
        </w:rPr>
        <w:t>t</w:t>
      </w:r>
      <w:r w:rsidRPr="00FA75D0">
        <w:rPr>
          <w:rStyle w:val="contribs"/>
          <w:rFonts w:cstheme="minorHAnsi"/>
          <w:b/>
          <w:szCs w:val="23"/>
          <w:u w:val="single"/>
          <w:bdr w:val="none" w:sz="0" w:space="0" w:color="auto" w:frame="1"/>
          <w:lang w:val="hu-HU"/>
        </w:rPr>
        <w:t>, amelyet velük kapcsolatban tanúsított.</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FA75D0">
        <w:rPr>
          <w:rStyle w:val="contribs"/>
          <w:rFonts w:cstheme="minorHAnsi"/>
          <w:b/>
          <w:i/>
          <w:szCs w:val="23"/>
          <w:u w:val="single"/>
          <w:bdr w:val="none" w:sz="0" w:space="0" w:color="auto" w:frame="1"/>
          <w:lang w:val="hu-HU"/>
        </w:rPr>
        <w:t>Először is,</w:t>
      </w:r>
      <w:r w:rsidRPr="00FA75D0">
        <w:rPr>
          <w:rStyle w:val="contribs"/>
          <w:rFonts w:cstheme="minorHAnsi"/>
          <w:b/>
          <w:szCs w:val="23"/>
          <w:u w:val="single"/>
          <w:bdr w:val="none" w:sz="0" w:space="0" w:color="auto" w:frame="1"/>
          <w:lang w:val="hu-HU"/>
        </w:rPr>
        <w:t xml:space="preserve"> a</w:t>
      </w:r>
      <w:r>
        <w:rPr>
          <w:rStyle w:val="contribs"/>
          <w:rFonts w:cstheme="minorHAnsi"/>
          <w:b/>
          <w:szCs w:val="23"/>
          <w:u w:val="single"/>
          <w:bdr w:val="none" w:sz="0" w:space="0" w:color="auto" w:frame="1"/>
          <w:lang w:val="hu-HU"/>
        </w:rPr>
        <w:t>z oktatásukra</w:t>
      </w:r>
      <w:r w:rsidRPr="00FA75D0">
        <w:rPr>
          <w:rStyle w:val="contribs"/>
          <w:rFonts w:cstheme="minorHAnsi"/>
          <w:b/>
          <w:szCs w:val="23"/>
          <w:u w:val="single"/>
          <w:bdr w:val="none" w:sz="0" w:space="0" w:color="auto" w:frame="1"/>
          <w:lang w:val="hu-HU"/>
        </w:rPr>
        <w:t>.</w:t>
      </w:r>
      <w:r w:rsidRPr="0087714B">
        <w:rPr>
          <w:rStyle w:val="contribs"/>
          <w:rFonts w:cstheme="minorHAnsi"/>
          <w:szCs w:val="23"/>
          <w:bdr w:val="none" w:sz="0" w:space="0" w:color="auto" w:frame="1"/>
          <w:lang w:val="hu-HU"/>
        </w:rPr>
        <w:t xml:space="preserve"> Elrendelte, hogy tanítsák őket a káldeusok tudományára és nyelvére. Feltételezhetően bölcs és tudós ifjak</w:t>
      </w:r>
      <w:r>
        <w:rPr>
          <w:rStyle w:val="contribs"/>
          <w:rFonts w:cstheme="minorHAnsi"/>
          <w:szCs w:val="23"/>
          <w:bdr w:val="none" w:sz="0" w:space="0" w:color="auto" w:frame="1"/>
          <w:lang w:val="hu-HU"/>
        </w:rPr>
        <w:t xml:space="preserve"> voltak</w:t>
      </w:r>
      <w:r w:rsidRPr="0087714B">
        <w:rPr>
          <w:rStyle w:val="contribs"/>
          <w:rFonts w:cstheme="minorHAnsi"/>
          <w:szCs w:val="23"/>
          <w:bdr w:val="none" w:sz="0" w:space="0" w:color="auto" w:frame="1"/>
          <w:lang w:val="hu-HU"/>
        </w:rPr>
        <w:t>, mégis tovább kell őket tanítani. Adjatok utasításokat egy bölcs</w:t>
      </w:r>
      <w:r>
        <w:rPr>
          <w:rStyle w:val="contribs"/>
          <w:rFonts w:cstheme="minorHAnsi"/>
          <w:szCs w:val="23"/>
          <w:bdr w:val="none" w:sz="0" w:space="0" w:color="auto" w:frame="1"/>
          <w:lang w:val="hu-HU"/>
        </w:rPr>
        <w:t>nek</w:t>
      </w:r>
      <w:r w:rsidRPr="0087714B">
        <w:rPr>
          <w:rStyle w:val="contribs"/>
          <w:rFonts w:cstheme="minorHAnsi"/>
          <w:szCs w:val="23"/>
          <w:bdr w:val="none" w:sz="0" w:space="0" w:color="auto" w:frame="1"/>
          <w:lang w:val="hu-HU"/>
        </w:rPr>
        <w:t>, és ő növekedni fog a</w:t>
      </w:r>
      <w:r>
        <w:rPr>
          <w:rStyle w:val="contribs"/>
          <w:rFonts w:cstheme="minorHAnsi"/>
          <w:szCs w:val="23"/>
          <w:bdr w:val="none" w:sz="0" w:space="0" w:color="auto" w:frame="1"/>
          <w:lang w:val="hu-HU"/>
        </w:rPr>
        <w:t>z ismeretben</w:t>
      </w:r>
      <w:r w:rsidRPr="00FA75D0">
        <w:rPr>
          <w:rStyle w:val="contribs"/>
          <w:rFonts w:cstheme="minorHAnsi"/>
          <w: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A75D0">
        <w:rPr>
          <w:rStyle w:val="contribs"/>
          <w:rFonts w:cstheme="minorHAnsi"/>
          <w:i/>
          <w:szCs w:val="23"/>
          <w:bdr w:val="none" w:sz="0" w:space="0" w:color="auto" w:frame="1"/>
          <w:lang w:val="hu-HU"/>
        </w:rPr>
        <w:t>Jegyezzük meg</w:t>
      </w:r>
      <w:r w:rsidRPr="0087714B">
        <w:rPr>
          <w:rStyle w:val="contribs"/>
          <w:rFonts w:cstheme="minorHAnsi"/>
          <w:szCs w:val="23"/>
          <w:bdr w:val="none" w:sz="0" w:space="0" w:color="auto" w:frame="1"/>
          <w:lang w:val="hu-HU"/>
        </w:rPr>
        <w:t xml:space="preserve">: Azoknak, akik jót akarnak tenni a világban, </w:t>
      </w:r>
      <w:r>
        <w:rPr>
          <w:rStyle w:val="contribs"/>
          <w:rFonts w:cstheme="minorHAnsi"/>
          <w:szCs w:val="23"/>
          <w:bdr w:val="none" w:sz="0" w:space="0" w:color="auto" w:frame="1"/>
          <w:lang w:val="hu-HU"/>
        </w:rPr>
        <w:t>miután</w:t>
      </w:r>
      <w:r w:rsidRPr="0087714B">
        <w:rPr>
          <w:rStyle w:val="contribs"/>
          <w:rFonts w:cstheme="minorHAnsi"/>
          <w:szCs w:val="23"/>
          <w:bdr w:val="none" w:sz="0" w:space="0" w:color="auto" w:frame="1"/>
          <w:lang w:val="hu-HU"/>
        </w:rPr>
        <w:t xml:space="preserve"> felnőnek, </w:t>
      </w:r>
      <w:r w:rsidRPr="00FA75D0">
        <w:rPr>
          <w:rStyle w:val="contribs"/>
          <w:rFonts w:cstheme="minorHAnsi"/>
          <w:b/>
          <w:szCs w:val="23"/>
          <w:bdr w:val="none" w:sz="0" w:space="0" w:color="auto" w:frame="1"/>
          <w:lang w:val="hu-HU"/>
        </w:rPr>
        <w:t>fiatalon kell tanulniuk.</w:t>
      </w:r>
      <w:r w:rsidRPr="0087714B">
        <w:rPr>
          <w:rStyle w:val="contribs"/>
          <w:rFonts w:cstheme="minorHAnsi"/>
          <w:szCs w:val="23"/>
          <w:bdr w:val="none" w:sz="0" w:space="0" w:color="auto" w:frame="1"/>
          <w:lang w:val="hu-HU"/>
        </w:rPr>
        <w:t xml:space="preserve"> Ez a tanulási </w:t>
      </w:r>
      <w:r>
        <w:rPr>
          <w:rStyle w:val="contribs"/>
          <w:rFonts w:cstheme="minorHAnsi"/>
          <w:szCs w:val="23"/>
          <w:bdr w:val="none" w:sz="0" w:space="0" w:color="auto" w:frame="1"/>
          <w:lang w:val="hu-HU"/>
        </w:rPr>
        <w:t>időszak</w:t>
      </w:r>
      <w:r w:rsidRPr="0087714B">
        <w:rPr>
          <w:rStyle w:val="contribs"/>
          <w:rFonts w:cstheme="minorHAnsi"/>
          <w:szCs w:val="23"/>
          <w:bdr w:val="none" w:sz="0" w:space="0" w:color="auto" w:frame="1"/>
          <w:lang w:val="hu-HU"/>
        </w:rPr>
        <w:t>; ha ez</w:t>
      </w:r>
      <w:r>
        <w:rPr>
          <w:rStyle w:val="contribs"/>
          <w:rFonts w:cstheme="minorHAnsi"/>
          <w:szCs w:val="23"/>
          <w:bdr w:val="none" w:sz="0" w:space="0" w:color="auto" w:frame="1"/>
          <w:lang w:val="hu-HU"/>
        </w:rPr>
        <w:t>t</w:t>
      </w:r>
      <w:r w:rsidRPr="0087714B">
        <w:rPr>
          <w:rStyle w:val="contribs"/>
          <w:rFonts w:cstheme="minorHAnsi"/>
          <w:szCs w:val="23"/>
          <w:bdr w:val="none" w:sz="0" w:space="0" w:color="auto" w:frame="1"/>
          <w:lang w:val="hu-HU"/>
        </w:rPr>
        <w:t xml:space="preserve"> az idő elvesz</w:t>
      </w:r>
      <w:r>
        <w:rPr>
          <w:rStyle w:val="contribs"/>
          <w:rFonts w:cstheme="minorHAnsi"/>
          <w:szCs w:val="23"/>
          <w:bdr w:val="none" w:sz="0" w:space="0" w:color="auto" w:frame="1"/>
          <w:lang w:val="hu-HU"/>
        </w:rPr>
        <w:t>t</w:t>
      </w:r>
      <w:r w:rsidRPr="0087714B">
        <w:rPr>
          <w:rStyle w:val="contribs"/>
          <w:rFonts w:cstheme="minorHAnsi"/>
          <w:szCs w:val="23"/>
          <w:bdr w:val="none" w:sz="0" w:space="0" w:color="auto" w:frame="1"/>
          <w:lang w:val="hu-HU"/>
        </w:rPr>
        <w:t xml:space="preserve">ik, aligha lehet visszavásárolni.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Nem úgy tűnik, hogy Nabukodonozor azt tervezte volna, hogy megtanulják a káldeusoknál használt törvénytelen mesterségeket, a mágiát és a jóslást; ha így lett volna, Dániel és társai nem szennyezték volna be magukat ezekkel. Nem, </w:t>
      </w:r>
      <w:r w:rsidRPr="00F763E3">
        <w:rPr>
          <w:rStyle w:val="contribs"/>
          <w:rFonts w:cstheme="minorHAnsi"/>
          <w:b/>
          <w:i/>
          <w:szCs w:val="23"/>
          <w:bdr w:val="none" w:sz="0" w:space="0" w:color="auto" w:frame="1"/>
          <w:lang w:val="hu-HU"/>
        </w:rPr>
        <w:t>nem találjuk, hogy megparancsolta volna, hogy a káldeusok vallását tanítsák nekik</w:t>
      </w:r>
      <w:r w:rsidRPr="0087714B">
        <w:rPr>
          <w:rStyle w:val="contribs"/>
          <w:rFonts w:cstheme="minorHAnsi"/>
          <w:szCs w:val="23"/>
          <w:bdr w:val="none" w:sz="0" w:space="0" w:color="auto" w:frame="1"/>
          <w:lang w:val="hu-HU"/>
        </w:rPr>
        <w:t>, amiből kiderül, hogy ebben az időben nem volt bigott; ha az emberek ügyesek és hűségesek voltak, és alkalmasak voltak a munká</w:t>
      </w:r>
      <w:r>
        <w:rPr>
          <w:rStyle w:val="contribs"/>
          <w:rFonts w:cstheme="minorHAnsi"/>
          <w:szCs w:val="23"/>
          <w:bdr w:val="none" w:sz="0" w:space="0" w:color="auto" w:frame="1"/>
          <w:lang w:val="hu-HU"/>
        </w:rPr>
        <w:t>ra</w:t>
      </w:r>
      <w:r w:rsidRPr="0087714B">
        <w:rPr>
          <w:rStyle w:val="contribs"/>
          <w:rFonts w:cstheme="minorHAnsi"/>
          <w:szCs w:val="23"/>
          <w:bdr w:val="none" w:sz="0" w:space="0" w:color="auto" w:frame="1"/>
          <w:lang w:val="hu-HU"/>
        </w:rPr>
        <w:t xml:space="preserve">, nem volt számára fontos, hogy milyen vallásúak voltak, feltéve, hogy volt valamilyen vallásuk. Az ország nyelvére és törvényeire, a történelemre, a filozófiára és a matematikára, a földművelés, a háború és a hajózás </w:t>
      </w:r>
      <w:r>
        <w:rPr>
          <w:rStyle w:val="contribs"/>
          <w:rFonts w:cstheme="minorHAnsi"/>
          <w:szCs w:val="23"/>
          <w:bdr w:val="none" w:sz="0" w:space="0" w:color="auto" w:frame="1"/>
          <w:lang w:val="hu-HU"/>
        </w:rPr>
        <w:t>tudományára</w:t>
      </w:r>
      <w:r w:rsidRPr="0087714B">
        <w:rPr>
          <w:rStyle w:val="contribs"/>
          <w:rFonts w:cstheme="minorHAnsi"/>
          <w:szCs w:val="23"/>
          <w:bdr w:val="none" w:sz="0" w:space="0" w:color="auto" w:frame="1"/>
          <w:lang w:val="hu-HU"/>
        </w:rPr>
        <w:t xml:space="preserve">, olyan </w:t>
      </w:r>
      <w:r>
        <w:rPr>
          <w:rStyle w:val="contribs"/>
          <w:rFonts w:cstheme="minorHAnsi"/>
          <w:szCs w:val="23"/>
          <w:bdr w:val="none" w:sz="0" w:space="0" w:color="auto" w:frame="1"/>
          <w:lang w:val="hu-HU"/>
        </w:rPr>
        <w:t>művészetekre (</w:t>
      </w:r>
      <w:r w:rsidRPr="0087714B">
        <w:rPr>
          <w:rStyle w:val="contribs"/>
          <w:rFonts w:cstheme="minorHAnsi"/>
          <w:szCs w:val="23"/>
          <w:bdr w:val="none" w:sz="0" w:space="0" w:color="auto" w:frame="1"/>
          <w:lang w:val="hu-HU"/>
        </w:rPr>
        <w:t>tudományokra</w:t>
      </w:r>
      <w:r>
        <w:rPr>
          <w:rStyle w:val="contribs"/>
          <w:rFonts w:cstheme="minorHAnsi"/>
          <w:szCs w:val="23"/>
          <w:bdr w:val="none" w:sz="0" w:space="0" w:color="auto" w:frame="1"/>
          <w:lang w:val="hu-HU"/>
        </w:rPr>
        <w:t>)</w:t>
      </w:r>
      <w:r w:rsidRPr="0087714B">
        <w:rPr>
          <w:rStyle w:val="contribs"/>
          <w:rFonts w:cstheme="minorHAnsi"/>
          <w:szCs w:val="23"/>
          <w:bdr w:val="none" w:sz="0" w:space="0" w:color="auto" w:frame="1"/>
          <w:lang w:val="hu-HU"/>
        </w:rPr>
        <w:t xml:space="preserve"> kellett őket nevelni, amelyek alkalmassá tehetik őket nemzedékük szolgálatára. Megjegyzendő, hogy </w:t>
      </w:r>
      <w:r w:rsidRPr="00FA75D0">
        <w:rPr>
          <w:rStyle w:val="contribs"/>
          <w:rFonts w:cstheme="minorHAnsi"/>
          <w:b/>
          <w:i/>
          <w:szCs w:val="23"/>
          <w:bdr w:val="none" w:sz="0" w:space="0" w:color="auto" w:frame="1"/>
          <w:lang w:val="hu-HU"/>
        </w:rPr>
        <w:t>az ifjúság jó neveléséről való gondoskodás valódi közszolgálat</w:t>
      </w:r>
      <w:r w:rsidRPr="0087714B">
        <w:rPr>
          <w:rStyle w:val="contribs"/>
          <w:rFonts w:cstheme="minorHAnsi"/>
          <w:szCs w:val="23"/>
          <w:bdr w:val="none" w:sz="0" w:space="0" w:color="auto" w:frame="1"/>
          <w:lang w:val="hu-HU"/>
        </w:rPr>
        <w:t>.</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FA75D0">
        <w:rPr>
          <w:rStyle w:val="contribs"/>
          <w:rFonts w:cstheme="minorHAnsi"/>
          <w:b/>
          <w:i/>
          <w:szCs w:val="23"/>
          <w:u w:val="single"/>
          <w:bdr w:val="none" w:sz="0" w:space="0" w:color="auto" w:frame="1"/>
          <w:lang w:val="hu-HU"/>
        </w:rPr>
        <w:t xml:space="preserve">Másodszor, </w:t>
      </w:r>
      <w:r w:rsidRPr="00FA75D0">
        <w:rPr>
          <w:rStyle w:val="contribs"/>
          <w:rFonts w:cstheme="minorHAnsi"/>
          <w:b/>
          <w:szCs w:val="23"/>
          <w:u w:val="single"/>
          <w:bdr w:val="none" w:sz="0" w:space="0" w:color="auto" w:frame="1"/>
          <w:lang w:val="hu-HU"/>
        </w:rPr>
        <w:t>az ő fenntartásuk érdekében</w:t>
      </w:r>
      <w:r w:rsidRPr="00FA75D0">
        <w:rPr>
          <w:rStyle w:val="contribs"/>
          <w:rFonts w:cstheme="minorHAnsi"/>
          <w:b/>
          <w:i/>
          <w:szCs w:val="23"/>
          <w:u w:val="single"/>
          <w:bdr w:val="none" w:sz="0" w:space="0" w:color="auto" w:frame="1"/>
          <w:lang w:val="hu-HU"/>
        </w:rPr>
        <w:t>.</w:t>
      </w:r>
      <w:r w:rsidRPr="0087714B">
        <w:rPr>
          <w:rStyle w:val="contribs"/>
          <w:rFonts w:cstheme="minorHAnsi"/>
          <w:szCs w:val="23"/>
          <w:bdr w:val="none" w:sz="0" w:space="0" w:color="auto" w:frame="1"/>
          <w:lang w:val="hu-HU"/>
        </w:rPr>
        <w:t xml:space="preserve"> Három éven át gondoskodott számukra nemcsak a szükséges dolgokról, hanem a tanulmányaikban való bátorításukhoz szükséges finomságokról is. Naponta kaptak a király ételéből és borából, amelyet ő ivott, 5. v.</w:t>
      </w:r>
      <w:r w:rsidRPr="00FA75D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 Ez </w:t>
      </w:r>
      <w:r w:rsidRPr="00FA75D0">
        <w:rPr>
          <w:rStyle w:val="contribs"/>
          <w:rFonts w:cstheme="minorHAnsi"/>
          <w:b/>
          <w:szCs w:val="23"/>
          <w:bdr w:val="none" w:sz="0" w:space="0" w:color="auto" w:frame="1"/>
          <w:lang w:val="hu-HU"/>
        </w:rPr>
        <w:t>nagylelkűségének és emberségének</w:t>
      </w:r>
      <w:r w:rsidRPr="0087714B">
        <w:rPr>
          <w:rStyle w:val="contribs"/>
          <w:rFonts w:cstheme="minorHAnsi"/>
          <w:szCs w:val="23"/>
          <w:bdr w:val="none" w:sz="0" w:space="0" w:color="auto" w:frame="1"/>
          <w:lang w:val="hu-HU"/>
        </w:rPr>
        <w:t xml:space="preserve"> egyik példája volt; bár foglyok voltak, figyelembe vette születésüket és minőségüket, szellemüket és zsenialitásukat, és becsülettel bánt velük, és igyekezett megkönnyíteni fogságukat. </w:t>
      </w:r>
      <w:r w:rsidRPr="00FA75D0">
        <w:rPr>
          <w:rStyle w:val="contribs"/>
          <w:rFonts w:cstheme="minorHAnsi"/>
          <w:i/>
          <w:szCs w:val="23"/>
          <w:bdr w:val="none" w:sz="0" w:space="0" w:color="auto" w:frame="1"/>
          <w:lang w:val="hu-HU"/>
        </w:rPr>
        <w:t>Tisztelet illeti meg azokat, akik jó származásúak és neveltek, amikor szorult helyzetbe kerülnek.</w:t>
      </w:r>
      <w:r w:rsidRPr="0087714B">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magasszíntű</w:t>
      </w:r>
      <w:r w:rsidRPr="0087714B">
        <w:rPr>
          <w:rStyle w:val="contribs"/>
          <w:rFonts w:cstheme="minorHAnsi"/>
          <w:szCs w:val="23"/>
          <w:bdr w:val="none" w:sz="0" w:space="0" w:color="auto" w:frame="1"/>
          <w:lang w:val="hu-HU"/>
        </w:rPr>
        <w:t xml:space="preserve"> neveléssel együtt kell járnia a </w:t>
      </w:r>
      <w:r>
        <w:rPr>
          <w:rStyle w:val="contribs"/>
          <w:rFonts w:cstheme="minorHAnsi"/>
          <w:szCs w:val="23"/>
          <w:bdr w:val="none" w:sz="0" w:space="0" w:color="auto" w:frame="1"/>
          <w:lang w:val="hu-HU"/>
        </w:rPr>
        <w:t>magas</w:t>
      </w:r>
      <w:r w:rsidRPr="0087714B">
        <w:rPr>
          <w:rStyle w:val="contribs"/>
          <w:rFonts w:cstheme="minorHAnsi"/>
          <w:szCs w:val="23"/>
          <w:bdr w:val="none" w:sz="0" w:space="0" w:color="auto" w:frame="1"/>
          <w:lang w:val="hu-HU"/>
        </w:rPr>
        <w:t>sz</w:t>
      </w:r>
      <w:r>
        <w:rPr>
          <w:rStyle w:val="contribs"/>
          <w:rFonts w:cstheme="minorHAnsi"/>
          <w:szCs w:val="23"/>
          <w:bdr w:val="none" w:sz="0" w:space="0" w:color="auto" w:frame="1"/>
          <w:lang w:val="hu-HU"/>
        </w:rPr>
        <w:t>intű (bőkezű)</w:t>
      </w:r>
      <w:r w:rsidRPr="0087714B">
        <w:rPr>
          <w:rStyle w:val="contribs"/>
          <w:rFonts w:cstheme="minorHAnsi"/>
          <w:szCs w:val="23"/>
          <w:bdr w:val="none" w:sz="0" w:space="0" w:color="auto" w:frame="1"/>
          <w:lang w:val="hu-HU"/>
        </w:rPr>
        <w:t xml:space="preserve"> eltartásnak is.</w:t>
      </w:r>
    </w:p>
    <w:p w:rsidR="00AE50D7" w:rsidRPr="0087714B"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FA75D0">
        <w:rPr>
          <w:rStyle w:val="contribs"/>
          <w:rFonts w:cstheme="minorHAnsi"/>
          <w:b/>
          <w:smallCaps/>
          <w:szCs w:val="23"/>
          <w:u w:val="single"/>
          <w:bdr w:val="none" w:sz="0" w:space="0" w:color="auto" w:frame="1"/>
          <w:lang w:val="hu-HU"/>
        </w:rPr>
        <w:t xml:space="preserve">III. </w:t>
      </w:r>
      <w:r>
        <w:rPr>
          <w:rStyle w:val="contribs"/>
          <w:rFonts w:cstheme="minorHAnsi"/>
          <w:b/>
          <w:smallCaps/>
          <w:szCs w:val="23"/>
          <w:u w:val="single"/>
          <w:bdr w:val="none" w:sz="0" w:space="0" w:color="auto" w:frame="1"/>
          <w:lang w:val="hu-HU"/>
        </w:rPr>
        <w:t>Egy különleges</w:t>
      </w:r>
      <w:r w:rsidRPr="00FA75D0">
        <w:rPr>
          <w:rStyle w:val="contribs"/>
          <w:rFonts w:cstheme="minorHAnsi"/>
          <w:b/>
          <w:smallCaps/>
          <w:szCs w:val="23"/>
          <w:u w:val="single"/>
          <w:bdr w:val="none" w:sz="0" w:space="0" w:color="auto" w:frame="1"/>
          <w:lang w:val="hu-HU"/>
        </w:rPr>
        <w:t xml:space="preserve"> beszámoló Dánielről és társairól.</w:t>
      </w:r>
      <w:r w:rsidRPr="00FA75D0">
        <w:rPr>
          <w:rStyle w:val="contribs"/>
          <w:rFonts w:cstheme="minorHAnsi"/>
          <w:smallCaps/>
          <w:szCs w:val="23"/>
          <w:u w:val="single"/>
          <w:bdr w:val="none" w:sz="0" w:space="0" w:color="auto" w:frame="1"/>
          <w:lang w:val="hu-HU"/>
        </w:rPr>
        <w:t xml:space="preserve"> </w:t>
      </w:r>
      <w:r w:rsidRPr="00FA75D0">
        <w:rPr>
          <w:rStyle w:val="contribs"/>
          <w:rFonts w:cstheme="minorHAnsi"/>
          <w:b/>
          <w:i/>
          <w:szCs w:val="23"/>
          <w:bdr w:val="none" w:sz="0" w:space="0" w:color="auto" w:frame="1"/>
          <w:lang w:val="hu-HU"/>
        </w:rPr>
        <w:t>Júda fiai</w:t>
      </w:r>
      <w:r w:rsidRPr="0087714B">
        <w:rPr>
          <w:rStyle w:val="contribs"/>
          <w:rFonts w:cstheme="minorHAnsi"/>
          <w:szCs w:val="23"/>
          <w:bdr w:val="none" w:sz="0" w:space="0" w:color="auto" w:frame="1"/>
          <w:lang w:val="hu-HU"/>
        </w:rPr>
        <w:t xml:space="preserve"> közül valók voltak, a királyi törzsből, és valószínűleg Dávid házából,</w:t>
      </w:r>
      <w:r>
        <w:rPr>
          <w:rStyle w:val="contribs"/>
          <w:rFonts w:cstheme="minorHAnsi"/>
          <w:szCs w:val="23"/>
          <w:bdr w:val="none" w:sz="0" w:space="0" w:color="auto" w:frame="1"/>
          <w:lang w:val="hu-HU"/>
        </w:rPr>
        <w:t xml:space="preserve"> amely számos családra terjedt;</w:t>
      </w:r>
      <w:r w:rsidRPr="0087714B">
        <w:rPr>
          <w:rStyle w:val="contribs"/>
          <w:rFonts w:cstheme="minorHAnsi"/>
          <w:szCs w:val="23"/>
          <w:bdr w:val="none" w:sz="0" w:space="0" w:color="auto" w:frame="1"/>
          <w:lang w:val="hu-HU"/>
        </w:rPr>
        <w:t xml:space="preserve"> és </w:t>
      </w:r>
      <w:r w:rsidRPr="00F005DA">
        <w:rPr>
          <w:rStyle w:val="contribs"/>
          <w:rFonts w:cstheme="minorHAnsi"/>
          <w:b/>
          <w:szCs w:val="23"/>
          <w:bdr w:val="none" w:sz="0" w:space="0" w:color="auto" w:frame="1"/>
          <w:lang w:val="hu-HU"/>
        </w:rPr>
        <w:t xml:space="preserve">Isten megmondta Ezékiásnak, hogy a </w:t>
      </w:r>
      <w:r w:rsidRPr="00F005DA">
        <w:rPr>
          <w:rStyle w:val="contribs"/>
          <w:rFonts w:cstheme="minorHAnsi"/>
          <w:b/>
          <w:i/>
          <w:szCs w:val="23"/>
          <w:bdr w:val="none" w:sz="0" w:space="0" w:color="auto" w:frame="1"/>
          <w:lang w:val="hu-HU"/>
        </w:rPr>
        <w:t>tőle származó gyermekek közül</w:t>
      </w:r>
      <w:r w:rsidRPr="00F005DA">
        <w:rPr>
          <w:rStyle w:val="contribs"/>
          <w:rFonts w:cstheme="minorHAnsi"/>
          <w:b/>
          <w:szCs w:val="23"/>
          <w:bdr w:val="none" w:sz="0" w:space="0" w:color="auto" w:frame="1"/>
          <w:lang w:val="hu-HU"/>
        </w:rPr>
        <w:t xml:space="preserve"> néhányat el fognak venni, és eunuchokká vagy kamarásokká fogják tenni őket a babiloni király palotájában</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Az eunuchok fejedelme </w:t>
      </w:r>
      <w:r w:rsidRPr="00F005DA">
        <w:rPr>
          <w:rStyle w:val="contribs"/>
          <w:rFonts w:cstheme="minorHAnsi"/>
          <w:b/>
          <w:szCs w:val="23"/>
          <w:bdr w:val="none" w:sz="0" w:space="0" w:color="auto" w:frame="1"/>
          <w:lang w:val="hu-HU"/>
        </w:rPr>
        <w:t>megváltoztatta Dániel és társainak nevét</w:t>
      </w:r>
      <w:r w:rsidRPr="0087714B">
        <w:rPr>
          <w:rStyle w:val="contribs"/>
          <w:rFonts w:cstheme="minorHAnsi"/>
          <w:szCs w:val="23"/>
          <w:bdr w:val="none" w:sz="0" w:space="0" w:color="auto" w:frame="1"/>
          <w:lang w:val="hu-HU"/>
        </w:rPr>
        <w:t xml:space="preserve">, részben </w:t>
      </w:r>
      <w:r>
        <w:rPr>
          <w:rStyle w:val="contribs"/>
          <w:rFonts w:cstheme="minorHAnsi"/>
          <w:szCs w:val="23"/>
          <w:bdr w:val="none" w:sz="0" w:space="0" w:color="auto" w:frame="1"/>
          <w:lang w:val="hu-HU"/>
        </w:rPr>
        <w:t>felettük való hatalma és alávetettségük jeleként</w:t>
      </w:r>
      <w:r w:rsidRPr="0087714B">
        <w:rPr>
          <w:rStyle w:val="contribs"/>
          <w:rFonts w:cstheme="minorHAnsi"/>
          <w:szCs w:val="23"/>
          <w:bdr w:val="none" w:sz="0" w:space="0" w:color="auto" w:frame="1"/>
          <w:lang w:val="hu-HU"/>
        </w:rPr>
        <w:t xml:space="preserve">, részben pedig annak jeléül, hogy </w:t>
      </w:r>
      <w:r>
        <w:rPr>
          <w:rStyle w:val="contribs"/>
          <w:rFonts w:cstheme="minorHAnsi"/>
          <w:szCs w:val="23"/>
          <w:bdr w:val="none" w:sz="0" w:space="0" w:color="auto" w:frame="1"/>
          <w:lang w:val="hu-HU"/>
        </w:rPr>
        <w:t xml:space="preserve">immár </w:t>
      </w:r>
      <w:r w:rsidRPr="0087714B">
        <w:rPr>
          <w:rStyle w:val="contribs"/>
          <w:rFonts w:cstheme="minorHAnsi"/>
          <w:szCs w:val="23"/>
          <w:bdr w:val="none" w:sz="0" w:space="0" w:color="auto" w:frame="1"/>
          <w:lang w:val="hu-HU"/>
        </w:rPr>
        <w:t xml:space="preserve">honosították és káldeusokká tették őket. </w:t>
      </w:r>
      <w:r>
        <w:rPr>
          <w:rStyle w:val="contribs"/>
          <w:rFonts w:cstheme="minorHAnsi"/>
          <w:szCs w:val="23"/>
          <w:bdr w:val="none" w:sz="0" w:space="0" w:color="auto" w:frame="1"/>
          <w:lang w:val="hu-HU"/>
        </w:rPr>
        <w:t xml:space="preserve">• </w:t>
      </w:r>
      <w:r w:rsidRPr="00F005DA">
        <w:rPr>
          <w:rStyle w:val="contribs"/>
          <w:rFonts w:cstheme="minorHAnsi"/>
          <w:b/>
          <w:smallCaps/>
          <w:szCs w:val="23"/>
          <w:bdr w:val="none" w:sz="0" w:space="0" w:color="auto" w:frame="1"/>
          <w:lang w:val="hu-HU"/>
        </w:rPr>
        <w:t>Héber nevükben</w:t>
      </w:r>
      <w:r w:rsidRPr="0087714B">
        <w:rPr>
          <w:rStyle w:val="contribs"/>
          <w:rFonts w:cstheme="minorHAnsi"/>
          <w:szCs w:val="23"/>
          <w:bdr w:val="none" w:sz="0" w:space="0" w:color="auto" w:frame="1"/>
          <w:lang w:val="hu-HU"/>
        </w:rPr>
        <w:t xml:space="preserve">, amelyet körülmetélésükkor kaptak, volt valami </w:t>
      </w:r>
      <w:r w:rsidRPr="00F005DA">
        <w:rPr>
          <w:rStyle w:val="contribs"/>
          <w:rFonts w:cstheme="minorHAnsi"/>
          <w:i/>
          <w:szCs w:val="23"/>
          <w:bdr w:val="none" w:sz="0" w:space="0" w:color="auto" w:frame="1"/>
          <w:lang w:val="hu-HU"/>
        </w:rPr>
        <w:t>Istenre vagy Jah-ra utaló:</w:t>
      </w:r>
      <w:r w:rsidRPr="0087714B">
        <w:rPr>
          <w:rStyle w:val="contribs"/>
          <w:rFonts w:cstheme="minorHAnsi"/>
          <w:szCs w:val="23"/>
          <w:bdr w:val="none" w:sz="0" w:space="0" w:color="auto" w:frame="1"/>
          <w:lang w:val="hu-HU"/>
        </w:rPr>
        <w:t xml:space="preserve"> </w:t>
      </w:r>
      <w:r w:rsidRPr="00F005DA">
        <w:rPr>
          <w:rStyle w:val="contribs"/>
          <w:rFonts w:cstheme="minorHAnsi"/>
          <w:b/>
          <w:szCs w:val="23"/>
          <w:bdr w:val="none" w:sz="0" w:space="0" w:color="auto" w:frame="1"/>
          <w:lang w:val="hu-HU"/>
        </w:rPr>
        <w:t>Dániel</w:t>
      </w:r>
      <w:r w:rsidRPr="00F005DA">
        <w:rPr>
          <w:rStyle w:val="contribs"/>
          <w:rFonts w:cstheme="minorHAnsi"/>
          <w:b/>
          <w:i/>
          <w:szCs w:val="23"/>
          <w:bdr w:val="none" w:sz="0" w:space="0" w:color="auto" w:frame="1"/>
          <w:lang w:val="hu-HU"/>
        </w:rPr>
        <w:t xml:space="preserve"> - </w:t>
      </w:r>
      <w:r w:rsidRPr="00F005DA">
        <w:rPr>
          <w:rStyle w:val="contribs"/>
          <w:rFonts w:cstheme="minorHAnsi"/>
          <w:b/>
          <w:i/>
          <w:szCs w:val="23"/>
          <w:u w:val="single"/>
          <w:bdr w:val="none" w:sz="0" w:space="0" w:color="auto" w:frame="1"/>
          <w:lang w:val="hu-HU"/>
        </w:rPr>
        <w:t>Isten az én bírám</w:t>
      </w:r>
      <w:r w:rsidRPr="0087714B">
        <w:rPr>
          <w:rStyle w:val="contribs"/>
          <w:rFonts w:cstheme="minorHAnsi"/>
          <w:szCs w:val="23"/>
          <w:bdr w:val="none" w:sz="0" w:space="0" w:color="auto" w:frame="1"/>
          <w:lang w:val="hu-HU"/>
        </w:rPr>
        <w:t xml:space="preserve">; </w:t>
      </w:r>
      <w:r w:rsidRPr="00F005DA">
        <w:rPr>
          <w:rStyle w:val="contribs"/>
          <w:rFonts w:cstheme="minorHAnsi"/>
          <w:b/>
          <w:szCs w:val="23"/>
          <w:bdr w:val="none" w:sz="0" w:space="0" w:color="auto" w:frame="1"/>
          <w:lang w:val="hu-HU"/>
        </w:rPr>
        <w:t>Hananja</w:t>
      </w:r>
      <w:r>
        <w:rPr>
          <w:rStyle w:val="contribs"/>
          <w:rFonts w:cstheme="minorHAnsi"/>
          <w:b/>
          <w:i/>
          <w:szCs w:val="23"/>
          <w:bdr w:val="none" w:sz="0" w:space="0" w:color="auto" w:frame="1"/>
          <w:lang w:val="hu-HU"/>
        </w:rPr>
        <w:t xml:space="preserve"> </w:t>
      </w:r>
      <w:r w:rsidRPr="00F005DA">
        <w:rPr>
          <w:rStyle w:val="contribs"/>
          <w:rFonts w:cstheme="minorHAnsi"/>
          <w:b/>
          <w:i/>
          <w:szCs w:val="23"/>
          <w:bdr w:val="none" w:sz="0" w:space="0" w:color="auto" w:frame="1"/>
          <w:lang w:val="hu-HU"/>
        </w:rPr>
        <w:t>-</w:t>
      </w:r>
      <w:r>
        <w:rPr>
          <w:rStyle w:val="contribs"/>
          <w:rFonts w:cstheme="minorHAnsi"/>
          <w:b/>
          <w:i/>
          <w:szCs w:val="23"/>
          <w:bdr w:val="none" w:sz="0" w:space="0" w:color="auto" w:frame="1"/>
          <w:lang w:val="hu-HU"/>
        </w:rPr>
        <w:t xml:space="preserve"> </w:t>
      </w:r>
      <w:r w:rsidRPr="00F005DA">
        <w:rPr>
          <w:rStyle w:val="contribs"/>
          <w:rFonts w:cstheme="minorHAnsi"/>
          <w:b/>
          <w:i/>
          <w:szCs w:val="23"/>
          <w:u w:val="single"/>
          <w:bdr w:val="none" w:sz="0" w:space="0" w:color="auto" w:frame="1"/>
          <w:lang w:val="hu-HU"/>
        </w:rPr>
        <w:t>az Úr kegyelme</w:t>
      </w:r>
      <w:r w:rsidRPr="0087714B">
        <w:rPr>
          <w:rStyle w:val="contribs"/>
          <w:rFonts w:cstheme="minorHAnsi"/>
          <w:szCs w:val="23"/>
          <w:bdr w:val="none" w:sz="0" w:space="0" w:color="auto" w:frame="1"/>
          <w:lang w:val="hu-HU"/>
        </w:rPr>
        <w:t xml:space="preserve">; </w:t>
      </w:r>
      <w:r w:rsidRPr="00F005DA">
        <w:rPr>
          <w:rStyle w:val="contribs"/>
          <w:rFonts w:cstheme="minorHAnsi"/>
          <w:b/>
          <w:szCs w:val="23"/>
          <w:bdr w:val="none" w:sz="0" w:space="0" w:color="auto" w:frame="1"/>
          <w:lang w:val="hu-HU"/>
        </w:rPr>
        <w:t>Misáel</w:t>
      </w:r>
      <w:r>
        <w:rPr>
          <w:rStyle w:val="contribs"/>
          <w:rFonts w:cstheme="minorHAnsi"/>
          <w:b/>
          <w:i/>
          <w:szCs w:val="23"/>
          <w:bdr w:val="none" w:sz="0" w:space="0" w:color="auto" w:frame="1"/>
          <w:lang w:val="hu-HU"/>
        </w:rPr>
        <w:t xml:space="preserve"> </w:t>
      </w:r>
      <w:r w:rsidRPr="00F005DA">
        <w:rPr>
          <w:rStyle w:val="contribs"/>
          <w:rFonts w:cstheme="minorHAnsi"/>
          <w:b/>
          <w:i/>
          <w:szCs w:val="23"/>
          <w:bdr w:val="none" w:sz="0" w:space="0" w:color="auto" w:frame="1"/>
          <w:lang w:val="hu-HU"/>
        </w:rPr>
        <w:t>-</w:t>
      </w:r>
      <w:r>
        <w:rPr>
          <w:rStyle w:val="contribs"/>
          <w:rFonts w:cstheme="minorHAnsi"/>
          <w:b/>
          <w:i/>
          <w:szCs w:val="23"/>
          <w:bdr w:val="none" w:sz="0" w:space="0" w:color="auto" w:frame="1"/>
          <w:lang w:val="hu-HU"/>
        </w:rPr>
        <w:t xml:space="preserve"> </w:t>
      </w:r>
      <w:r w:rsidRPr="00F005DA">
        <w:rPr>
          <w:rStyle w:val="contribs"/>
          <w:rFonts w:cstheme="minorHAnsi"/>
          <w:b/>
          <w:i/>
          <w:szCs w:val="23"/>
          <w:u w:val="single"/>
          <w:bdr w:val="none" w:sz="0" w:space="0" w:color="auto" w:frame="1"/>
          <w:lang w:val="hu-HU"/>
        </w:rPr>
        <w:t>Ő az erős Isten</w:t>
      </w:r>
      <w:r w:rsidRPr="0087714B">
        <w:rPr>
          <w:rStyle w:val="contribs"/>
          <w:rFonts w:cstheme="minorHAnsi"/>
          <w:szCs w:val="23"/>
          <w:bdr w:val="none" w:sz="0" w:space="0" w:color="auto" w:frame="1"/>
          <w:lang w:val="hu-HU"/>
        </w:rPr>
        <w:t xml:space="preserve">; </w:t>
      </w:r>
      <w:r w:rsidRPr="00F005DA">
        <w:rPr>
          <w:rStyle w:val="contribs"/>
          <w:rFonts w:cstheme="minorHAnsi"/>
          <w:b/>
          <w:szCs w:val="23"/>
          <w:bdr w:val="none" w:sz="0" w:space="0" w:color="auto" w:frame="1"/>
          <w:lang w:val="hu-HU"/>
        </w:rPr>
        <w:t>Azarja</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F005DA">
        <w:rPr>
          <w:rStyle w:val="contribs"/>
          <w:rFonts w:cstheme="minorHAnsi"/>
          <w:b/>
          <w:i/>
          <w:szCs w:val="23"/>
          <w:u w:val="single"/>
          <w:bdr w:val="none" w:sz="0" w:space="0" w:color="auto" w:frame="1"/>
          <w:lang w:val="hu-HU"/>
        </w:rPr>
        <w:t>Isten a segítség</w:t>
      </w:r>
      <w:r w:rsidRPr="0087714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Hogy elfeledtessék velük atyáik Istenét, </w:t>
      </w:r>
      <w:r w:rsidRPr="00F005DA">
        <w:rPr>
          <w:rStyle w:val="contribs"/>
          <w:rFonts w:cstheme="minorHAnsi"/>
          <w:i/>
          <w:szCs w:val="23"/>
          <w:bdr w:val="none" w:sz="0" w:space="0" w:color="auto" w:frame="1"/>
          <w:lang w:val="hu-HU"/>
        </w:rPr>
        <w:t>ifjúságuk vez</w:t>
      </w:r>
      <w:r>
        <w:rPr>
          <w:rStyle w:val="contribs"/>
          <w:rFonts w:cstheme="minorHAnsi"/>
          <w:i/>
          <w:szCs w:val="23"/>
          <w:bdr w:val="none" w:sz="0" w:space="0" w:color="auto" w:frame="1"/>
          <w:lang w:val="hu-HU"/>
        </w:rPr>
        <w:t>érét</w:t>
      </w:r>
      <w:r w:rsidRPr="0087714B">
        <w:rPr>
          <w:rStyle w:val="contribs"/>
          <w:rFonts w:cstheme="minorHAnsi"/>
          <w:szCs w:val="23"/>
          <w:bdr w:val="none" w:sz="0" w:space="0" w:color="auto" w:frame="1"/>
          <w:lang w:val="hu-HU"/>
        </w:rPr>
        <w:t xml:space="preserve">, </w:t>
      </w:r>
      <w:r w:rsidRPr="00F005DA">
        <w:rPr>
          <w:rStyle w:val="contribs"/>
          <w:rFonts w:cstheme="minorHAnsi"/>
          <w:b/>
          <w:szCs w:val="23"/>
          <w:bdr w:val="none" w:sz="0" w:space="0" w:color="auto" w:frame="1"/>
          <w:lang w:val="hu-HU"/>
        </w:rPr>
        <w:t>olyan neveket adnak nekik, amelyek a káldeus bálványimádást idézik</w:t>
      </w:r>
      <w:r>
        <w:rPr>
          <w:rStyle w:val="contribs"/>
          <w:rFonts w:cstheme="minorHAnsi"/>
          <w:szCs w:val="23"/>
          <w:bdr w:val="none" w:sz="0" w:space="0" w:color="auto" w:frame="1"/>
          <w:lang w:val="hu-HU"/>
        </w:rPr>
        <w:t>. Baltazár</w:t>
      </w:r>
      <w:r w:rsidRPr="00F005DA">
        <w:rPr>
          <w:rStyle w:val="contribs"/>
          <w:rFonts w:cstheme="minorHAnsi"/>
          <w:i/>
          <w:szCs w:val="23"/>
          <w:bdr w:val="none" w:sz="0" w:space="0" w:color="auto" w:frame="1"/>
          <w:lang w:val="hu-HU"/>
        </w:rPr>
        <w:t xml:space="preserve"> a Bél rejtett kincseinek őrzőjét</w:t>
      </w:r>
      <w:r w:rsidRPr="0087714B">
        <w:rPr>
          <w:rStyle w:val="contribs"/>
          <w:rFonts w:cstheme="minorHAnsi"/>
          <w:szCs w:val="23"/>
          <w:bdr w:val="none" w:sz="0" w:space="0" w:color="auto" w:frame="1"/>
          <w:lang w:val="hu-HU"/>
        </w:rPr>
        <w:t xml:space="preserve"> jelenti; Sádráh</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F005DA">
        <w:rPr>
          <w:rStyle w:val="contribs"/>
          <w:rFonts w:cstheme="minorHAnsi"/>
          <w:i/>
          <w:szCs w:val="23"/>
          <w:bdr w:val="none" w:sz="0" w:space="0" w:color="auto" w:frame="1"/>
          <w:lang w:val="hu-HU"/>
        </w:rPr>
        <w:t>A Nap ihletője</w:t>
      </w:r>
      <w:r w:rsidRPr="0087714B">
        <w:rPr>
          <w:rStyle w:val="contribs"/>
          <w:rFonts w:cstheme="minorHAnsi"/>
          <w:szCs w:val="23"/>
          <w:bdr w:val="none" w:sz="0" w:space="0" w:color="auto" w:frame="1"/>
          <w:lang w:val="hu-HU"/>
        </w:rPr>
        <w:t>, akit a káldeusok imádtak; Meszách</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F005DA">
        <w:rPr>
          <w:rStyle w:val="contribs"/>
          <w:rFonts w:cstheme="minorHAnsi"/>
          <w:i/>
          <w:szCs w:val="23"/>
          <w:bdr w:val="none" w:sz="0" w:space="0" w:color="auto" w:frame="1"/>
          <w:lang w:val="hu-HU"/>
        </w:rPr>
        <w:t>A Sách istennőé,</w:t>
      </w:r>
      <w:r w:rsidRPr="0087714B">
        <w:rPr>
          <w:rStyle w:val="contribs"/>
          <w:rFonts w:cstheme="minorHAnsi"/>
          <w:szCs w:val="23"/>
          <w:bdr w:val="none" w:sz="0" w:space="0" w:color="auto" w:frame="1"/>
          <w:lang w:val="hu-HU"/>
        </w:rPr>
        <w:t xml:space="preserve"> amely név alatt Vénuszt imádták; Abed-Négó, </w:t>
      </w:r>
      <w:r w:rsidRPr="00F005DA">
        <w:rPr>
          <w:rStyle w:val="contribs"/>
          <w:rFonts w:cstheme="minorHAnsi"/>
          <w:i/>
          <w:szCs w:val="23"/>
          <w:bdr w:val="none" w:sz="0" w:space="0" w:color="auto" w:frame="1"/>
          <w:lang w:val="hu-HU"/>
        </w:rPr>
        <w:t>A ragyogó tűz szolgája</w:t>
      </w:r>
      <w:r w:rsidRPr="0087714B">
        <w:rPr>
          <w:rStyle w:val="contribs"/>
          <w:rFonts w:cstheme="minorHAnsi"/>
          <w:szCs w:val="23"/>
          <w:bdr w:val="none" w:sz="0" w:space="0" w:color="auto" w:frame="1"/>
          <w:lang w:val="hu-HU"/>
        </w:rPr>
        <w:t>, akit szintén imádtak. Így, bár nem akarták őket kényszeríteni, hogy az atyáik vallásáról a hódítóik vallására térjenek át, mégis megtették, amit tisztességes eszközökkel észrevétlenül megtehettek, hogy elválas</w:t>
      </w:r>
      <w:r>
        <w:rPr>
          <w:rStyle w:val="contribs"/>
          <w:rFonts w:cstheme="minorHAnsi"/>
          <w:szCs w:val="23"/>
          <w:bdr w:val="none" w:sz="0" w:space="0" w:color="auto" w:frame="1"/>
          <w:lang w:val="hu-HU"/>
        </w:rPr>
        <w:t>sz</w:t>
      </w:r>
      <w:r w:rsidRPr="0087714B">
        <w:rPr>
          <w:rStyle w:val="contribs"/>
          <w:rFonts w:cstheme="minorHAnsi"/>
          <w:szCs w:val="23"/>
          <w:bdr w:val="none" w:sz="0" w:space="0" w:color="auto" w:frame="1"/>
          <w:lang w:val="hu-HU"/>
        </w:rPr>
        <w:t>ák őket az előbbitől, és beléjük olt</w:t>
      </w:r>
      <w:r>
        <w:rPr>
          <w:rStyle w:val="contribs"/>
          <w:rFonts w:cstheme="minorHAnsi"/>
          <w:szCs w:val="23"/>
          <w:bdr w:val="none" w:sz="0" w:space="0" w:color="auto" w:frame="1"/>
          <w:lang w:val="hu-HU"/>
        </w:rPr>
        <w:t>s</w:t>
      </w:r>
      <w:r w:rsidRPr="0087714B">
        <w:rPr>
          <w:rStyle w:val="contribs"/>
          <w:rFonts w:cstheme="minorHAnsi"/>
          <w:szCs w:val="23"/>
          <w:bdr w:val="none" w:sz="0" w:space="0" w:color="auto" w:frame="1"/>
          <w:lang w:val="hu-HU"/>
        </w:rPr>
        <w:t xml:space="preserve">ák az utóbbit. </w:t>
      </w:r>
      <w:r>
        <w:rPr>
          <w:rStyle w:val="contribs"/>
          <w:rFonts w:cstheme="minorHAnsi"/>
          <w:szCs w:val="23"/>
          <w:bdr w:val="none" w:sz="0" w:space="0" w:color="auto" w:frame="1"/>
          <w:lang w:val="hu-HU"/>
        </w:rPr>
        <w:t xml:space="preserve">• </w:t>
      </w:r>
      <w:r w:rsidRPr="0087714B">
        <w:rPr>
          <w:rStyle w:val="contribs"/>
          <w:rFonts w:cstheme="minorHAnsi"/>
          <w:szCs w:val="23"/>
          <w:bdr w:val="none" w:sz="0" w:space="0" w:color="auto" w:frame="1"/>
          <w:lang w:val="hu-HU"/>
        </w:rPr>
        <w:t xml:space="preserve">Mégis nézzétek, </w:t>
      </w:r>
      <w:r>
        <w:rPr>
          <w:rStyle w:val="contribs"/>
          <w:rFonts w:cstheme="minorHAnsi"/>
          <w:szCs w:val="23"/>
          <w:bdr w:val="none" w:sz="0" w:space="0" w:color="auto" w:frame="1"/>
          <w:lang w:val="hu-HU"/>
        </w:rPr>
        <w:t xml:space="preserve">Isten </w:t>
      </w:r>
      <w:r w:rsidRPr="0087714B">
        <w:rPr>
          <w:rStyle w:val="contribs"/>
          <w:rFonts w:cstheme="minorHAnsi"/>
          <w:szCs w:val="23"/>
          <w:bdr w:val="none" w:sz="0" w:space="0" w:color="auto" w:frame="1"/>
          <w:lang w:val="hu-HU"/>
        </w:rPr>
        <w:t>milyen</w:t>
      </w:r>
      <w:r>
        <w:rPr>
          <w:rStyle w:val="contribs"/>
          <w:rFonts w:cstheme="minorHAnsi"/>
          <w:szCs w:val="23"/>
          <w:bdr w:val="none" w:sz="0" w:space="0" w:color="auto" w:frame="1"/>
          <w:lang w:val="hu-HU"/>
        </w:rPr>
        <w:t xml:space="preserve"> kegyelmesen gondoskodtak róluk! </w:t>
      </w:r>
      <w:r w:rsidRPr="006410C8">
        <w:rPr>
          <w:rStyle w:val="contribs"/>
          <w:rFonts w:cstheme="minorHAnsi"/>
          <w:b/>
          <w:szCs w:val="23"/>
          <w:bdr w:val="none" w:sz="0" w:space="0" w:color="auto" w:frame="1"/>
          <w:lang w:val="hu-HU"/>
        </w:rPr>
        <w:t>Bár atyáik bűnei miatt szenvedtek, saját kegyességük miatt előnyben részesültek, és fogságuk földj</w:t>
      </w:r>
      <w:r>
        <w:rPr>
          <w:rStyle w:val="contribs"/>
          <w:rFonts w:cstheme="minorHAnsi"/>
          <w:b/>
          <w:szCs w:val="23"/>
          <w:bdr w:val="none" w:sz="0" w:space="0" w:color="auto" w:frame="1"/>
          <w:lang w:val="hu-HU"/>
        </w:rPr>
        <w:t>e</w:t>
      </w:r>
      <w:r w:rsidRPr="006410C8">
        <w:rPr>
          <w:rStyle w:val="contribs"/>
          <w:rFonts w:cstheme="minorHAnsi"/>
          <w:b/>
          <w:szCs w:val="23"/>
          <w:bdr w:val="none" w:sz="0" w:space="0" w:color="auto" w:frame="1"/>
          <w:lang w:val="hu-HU"/>
        </w:rPr>
        <w:t xml:space="preserve"> kényelmesebbé </w:t>
      </w:r>
      <w:r>
        <w:rPr>
          <w:rStyle w:val="contribs"/>
          <w:rFonts w:cstheme="minorHAnsi"/>
          <w:b/>
          <w:szCs w:val="23"/>
          <w:bdr w:val="none" w:sz="0" w:space="0" w:color="auto" w:frame="1"/>
          <w:lang w:val="hu-HU"/>
        </w:rPr>
        <w:t>vált</w:t>
      </w:r>
      <w:r w:rsidRPr="006410C8">
        <w:rPr>
          <w:rStyle w:val="contribs"/>
          <w:rFonts w:cstheme="minorHAnsi"/>
          <w:b/>
          <w:szCs w:val="23"/>
          <w:bdr w:val="none" w:sz="0" w:space="0" w:color="auto" w:frame="1"/>
          <w:lang w:val="hu-HU"/>
        </w:rPr>
        <w:t xml:space="preserve"> számukra, mint amilyen a szülőföldjük lett volna ebben az időben.</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p>
    <w:p w:rsidR="00AE50D7" w:rsidRPr="00D916B0" w:rsidRDefault="00AE50D7" w:rsidP="00AE50D7">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r w:rsidRPr="00D916B0">
        <w:rPr>
          <w:rStyle w:val="contribs"/>
          <w:rFonts w:cstheme="minorHAnsi"/>
          <w:b/>
          <w:szCs w:val="23"/>
          <w:u w:val="single"/>
          <w:bdr w:val="none" w:sz="0" w:space="0" w:color="auto" w:frame="1"/>
          <w:lang w:val="hu-HU"/>
        </w:rPr>
        <w:t>Dán 1:8-16</w:t>
      </w:r>
    </w:p>
    <w:p w:rsidR="00AE50D7" w:rsidRPr="00D916B0" w:rsidRDefault="00AE50D7" w:rsidP="00AE50D7">
      <w:pPr>
        <w:shd w:val="clear" w:color="auto" w:fill="FFFFFF"/>
        <w:spacing w:before="120" w:after="0" w:line="240" w:lineRule="auto"/>
        <w:ind w:left="720"/>
        <w:textAlignment w:val="baseline"/>
        <w:rPr>
          <w:rStyle w:val="contribs"/>
          <w:rFonts w:cstheme="minorHAnsi"/>
          <w:b/>
          <w:i/>
          <w:sz w:val="18"/>
          <w:szCs w:val="23"/>
          <w:bdr w:val="none" w:sz="0" w:space="0" w:color="auto" w:frame="1"/>
          <w:lang w:val="hu-HU"/>
        </w:rPr>
      </w:pPr>
      <w:r w:rsidRPr="00D916B0">
        <w:rPr>
          <w:rStyle w:val="apple-converted-space"/>
          <w:b/>
          <w:i/>
          <w:sz w:val="18"/>
          <w:lang w:val="hu-HU"/>
        </w:rPr>
        <w:t> </w:t>
      </w:r>
      <w:r w:rsidRPr="00D916B0">
        <w:rPr>
          <w:b/>
          <w:i/>
          <w:sz w:val="18"/>
          <w:vertAlign w:val="superscript"/>
          <w:lang w:val="hu-HU"/>
        </w:rPr>
        <w:t>8</w:t>
      </w:r>
      <w:r w:rsidRPr="00D916B0">
        <w:rPr>
          <w:rStyle w:val="apple-converted-space"/>
          <w:b/>
          <w:i/>
          <w:sz w:val="18"/>
          <w:lang w:val="hu-HU"/>
        </w:rPr>
        <w:t> </w:t>
      </w:r>
      <w:r w:rsidRPr="00D916B0">
        <w:rPr>
          <w:b/>
          <w:i/>
          <w:sz w:val="18"/>
          <w:lang w:val="hu-HU"/>
        </w:rPr>
        <w:t>De Dániel eltökélé az ő szívében, hogy nem fertőzteti meg magát a király ételével és a borral, a melyből az iszik vala, és kéré az udvarmesterek fejedelmét, hogy ne kelljen magát megfertőztetnie.</w:t>
      </w:r>
      <w:r w:rsidRPr="00D916B0">
        <w:rPr>
          <w:rStyle w:val="apple-converted-space"/>
          <w:b/>
          <w:i/>
          <w:sz w:val="18"/>
          <w:lang w:val="hu-HU"/>
        </w:rPr>
        <w:t> </w:t>
      </w:r>
      <w:r w:rsidRPr="00D916B0">
        <w:rPr>
          <w:b/>
          <w:i/>
          <w:sz w:val="18"/>
          <w:vertAlign w:val="superscript"/>
          <w:lang w:val="hu-HU"/>
        </w:rPr>
        <w:t>9</w:t>
      </w:r>
      <w:r w:rsidRPr="00D916B0">
        <w:rPr>
          <w:rStyle w:val="apple-converted-space"/>
          <w:b/>
          <w:i/>
          <w:sz w:val="18"/>
          <w:lang w:val="hu-HU"/>
        </w:rPr>
        <w:t> </w:t>
      </w:r>
      <w:r w:rsidRPr="00D916B0">
        <w:rPr>
          <w:b/>
          <w:i/>
          <w:sz w:val="18"/>
          <w:lang w:val="hu-HU"/>
        </w:rPr>
        <w:t>És az Isten kegyelemre és irgalomra [méltóvá] tevé Dánielt az udvarmesterek fejedelme előtt;</w:t>
      </w:r>
      <w:r w:rsidRPr="00D916B0">
        <w:rPr>
          <w:rStyle w:val="apple-converted-space"/>
          <w:b/>
          <w:i/>
          <w:sz w:val="18"/>
          <w:lang w:val="hu-HU"/>
        </w:rPr>
        <w:t> </w:t>
      </w:r>
      <w:r w:rsidRPr="00D916B0">
        <w:rPr>
          <w:b/>
          <w:i/>
          <w:sz w:val="18"/>
          <w:vertAlign w:val="superscript"/>
          <w:lang w:val="hu-HU"/>
        </w:rPr>
        <w:t>10</w:t>
      </w:r>
      <w:r w:rsidRPr="00D916B0">
        <w:rPr>
          <w:rStyle w:val="apple-converted-space"/>
          <w:b/>
          <w:i/>
          <w:sz w:val="18"/>
          <w:lang w:val="hu-HU"/>
        </w:rPr>
        <w:t> </w:t>
      </w:r>
      <w:r w:rsidRPr="00D916B0">
        <w:rPr>
          <w:b/>
          <w:i/>
          <w:sz w:val="18"/>
          <w:lang w:val="hu-HU"/>
        </w:rPr>
        <w:t>És mondá az udvarmesterek fejedelme Dánielnek: Félek én az én uramtól, a királytól, a ki megrendelte a ti ételeteket és italotokat; minek lássa, hogy a ti orczátok hitványabb amaz ifjakénál, a kik egykorúak veletek? és így bűnbe kevernétek az én fejemet a királynál.</w:t>
      </w:r>
      <w:r w:rsidRPr="00D916B0">
        <w:rPr>
          <w:rStyle w:val="apple-converted-space"/>
          <w:b/>
          <w:i/>
          <w:sz w:val="18"/>
          <w:lang w:val="hu-HU"/>
        </w:rPr>
        <w:t> </w:t>
      </w:r>
      <w:r w:rsidRPr="00D916B0">
        <w:rPr>
          <w:b/>
          <w:i/>
          <w:sz w:val="18"/>
          <w:vertAlign w:val="superscript"/>
          <w:lang w:val="hu-HU"/>
        </w:rPr>
        <w:t>11</w:t>
      </w:r>
      <w:r w:rsidRPr="00D916B0">
        <w:rPr>
          <w:rStyle w:val="apple-converted-space"/>
          <w:b/>
          <w:i/>
          <w:sz w:val="18"/>
          <w:lang w:val="hu-HU"/>
        </w:rPr>
        <w:t> </w:t>
      </w:r>
      <w:r w:rsidRPr="00D916B0">
        <w:rPr>
          <w:b/>
          <w:i/>
          <w:sz w:val="18"/>
          <w:lang w:val="hu-HU"/>
        </w:rPr>
        <w:t>És mondá Dániel a felügyelőnek, a kire az udvarmesterek fejedelme bízta vala Dánielt, Ananiást, Misáelt és Azariást:</w:t>
      </w:r>
      <w:r w:rsidRPr="00D916B0">
        <w:rPr>
          <w:rStyle w:val="apple-converted-space"/>
          <w:b/>
          <w:i/>
          <w:sz w:val="18"/>
          <w:lang w:val="hu-HU"/>
        </w:rPr>
        <w:t> </w:t>
      </w:r>
      <w:r w:rsidRPr="00D916B0">
        <w:rPr>
          <w:b/>
          <w:i/>
          <w:sz w:val="18"/>
          <w:vertAlign w:val="superscript"/>
          <w:lang w:val="hu-HU"/>
        </w:rPr>
        <w:t>12</w:t>
      </w:r>
      <w:r w:rsidRPr="00D916B0">
        <w:rPr>
          <w:rStyle w:val="apple-converted-space"/>
          <w:b/>
          <w:i/>
          <w:sz w:val="18"/>
          <w:lang w:val="hu-HU"/>
        </w:rPr>
        <w:t> </w:t>
      </w:r>
      <w:r w:rsidRPr="00D916B0">
        <w:rPr>
          <w:b/>
          <w:i/>
          <w:sz w:val="18"/>
          <w:lang w:val="hu-HU"/>
        </w:rPr>
        <w:t>Tégy próbát, kérlek, a te szolgáiddal tíz napig, és adjanak nékünk zöldségféléket, hogy azt együnk, és vizet, hogy azt igyunk.</w:t>
      </w:r>
      <w:r w:rsidRPr="00D916B0">
        <w:rPr>
          <w:rStyle w:val="apple-converted-space"/>
          <w:b/>
          <w:i/>
          <w:sz w:val="18"/>
          <w:lang w:val="hu-HU"/>
        </w:rPr>
        <w:t> </w:t>
      </w:r>
      <w:r w:rsidRPr="00D916B0">
        <w:rPr>
          <w:b/>
          <w:i/>
          <w:sz w:val="18"/>
          <w:vertAlign w:val="superscript"/>
          <w:lang w:val="hu-HU"/>
        </w:rPr>
        <w:t>13</w:t>
      </w:r>
      <w:r w:rsidRPr="00D916B0">
        <w:rPr>
          <w:rStyle w:val="apple-converted-space"/>
          <w:b/>
          <w:i/>
          <w:sz w:val="18"/>
          <w:lang w:val="hu-HU"/>
        </w:rPr>
        <w:t> </w:t>
      </w:r>
      <w:r w:rsidRPr="00D916B0">
        <w:rPr>
          <w:b/>
          <w:i/>
          <w:sz w:val="18"/>
          <w:lang w:val="hu-HU"/>
        </w:rPr>
        <w:t>Azután mutassák meg néked a mi ábrázatunkat és amaz ifjak ábrázatát, a kik a király ételével élnek, és a szerint cselekedjél majd a te szolgáiddal.</w:t>
      </w:r>
      <w:r w:rsidRPr="00D916B0">
        <w:rPr>
          <w:rStyle w:val="apple-converted-space"/>
          <w:b/>
          <w:i/>
          <w:sz w:val="18"/>
          <w:lang w:val="hu-HU"/>
        </w:rPr>
        <w:t> </w:t>
      </w:r>
      <w:r w:rsidRPr="00D916B0">
        <w:rPr>
          <w:b/>
          <w:i/>
          <w:sz w:val="18"/>
          <w:vertAlign w:val="superscript"/>
          <w:lang w:val="hu-HU"/>
        </w:rPr>
        <w:t>14</w:t>
      </w:r>
      <w:r w:rsidRPr="00D916B0">
        <w:rPr>
          <w:rStyle w:val="apple-converted-space"/>
          <w:b/>
          <w:i/>
          <w:sz w:val="18"/>
          <w:lang w:val="hu-HU"/>
        </w:rPr>
        <w:t> </w:t>
      </w:r>
      <w:r w:rsidRPr="00D916B0">
        <w:rPr>
          <w:b/>
          <w:i/>
          <w:sz w:val="18"/>
          <w:lang w:val="hu-HU"/>
        </w:rPr>
        <w:t>És engede nékik ebben a dologban, és próbát tőn velük tíz napig.</w:t>
      </w:r>
      <w:r w:rsidRPr="00D916B0">
        <w:rPr>
          <w:rStyle w:val="apple-converted-space"/>
          <w:b/>
          <w:i/>
          <w:sz w:val="18"/>
          <w:lang w:val="hu-HU"/>
        </w:rPr>
        <w:t> </w:t>
      </w:r>
      <w:r w:rsidRPr="00D916B0">
        <w:rPr>
          <w:b/>
          <w:i/>
          <w:sz w:val="18"/>
          <w:vertAlign w:val="superscript"/>
          <w:lang w:val="hu-HU"/>
        </w:rPr>
        <w:t>15</w:t>
      </w:r>
      <w:r w:rsidRPr="00D916B0">
        <w:rPr>
          <w:rStyle w:val="apple-converted-space"/>
          <w:b/>
          <w:i/>
          <w:sz w:val="18"/>
          <w:lang w:val="hu-HU"/>
        </w:rPr>
        <w:t> </w:t>
      </w:r>
      <w:r w:rsidRPr="00D916B0">
        <w:rPr>
          <w:b/>
          <w:i/>
          <w:sz w:val="18"/>
          <w:lang w:val="hu-HU"/>
        </w:rPr>
        <w:t>És tíz nap mulva szebbnek látszék az ő ábrázatuk, és testben kövérebbek valának mindazoknál az ifjaknál, a kik a király ételével élnek vala.</w:t>
      </w:r>
      <w:r w:rsidRPr="00D916B0">
        <w:rPr>
          <w:rStyle w:val="apple-converted-space"/>
          <w:b/>
          <w:i/>
          <w:sz w:val="18"/>
          <w:lang w:val="hu-HU"/>
        </w:rPr>
        <w:t> </w:t>
      </w:r>
      <w:r w:rsidRPr="00D916B0">
        <w:rPr>
          <w:b/>
          <w:i/>
          <w:sz w:val="18"/>
          <w:vertAlign w:val="superscript"/>
          <w:lang w:val="hu-HU"/>
        </w:rPr>
        <w:t>16</w:t>
      </w:r>
      <w:r w:rsidRPr="00D916B0">
        <w:rPr>
          <w:rStyle w:val="apple-converted-space"/>
          <w:b/>
          <w:i/>
          <w:sz w:val="18"/>
          <w:lang w:val="hu-HU"/>
        </w:rPr>
        <w:t> </w:t>
      </w:r>
      <w:r w:rsidRPr="00D916B0">
        <w:rPr>
          <w:b/>
          <w:i/>
          <w:sz w:val="18"/>
          <w:lang w:val="hu-HU"/>
        </w:rPr>
        <w:t>Elvevé azért a felügyelő az ő ételöket és az ő italokul rendelt bort, és ad vala nékik zöldségféléket.</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D916B0">
        <w:rPr>
          <w:rStyle w:val="contribs"/>
          <w:rFonts w:cstheme="minorHAnsi"/>
          <w:szCs w:val="23"/>
          <w:bdr w:val="none" w:sz="0" w:space="0" w:color="auto" w:frame="1"/>
          <w:lang w:val="hu-HU"/>
        </w:rPr>
        <w:t xml:space="preserve">Megfigyeljük itt, </w:t>
      </w:r>
      <w:r>
        <w:rPr>
          <w:rStyle w:val="contribs"/>
          <w:rFonts w:cstheme="minorHAnsi"/>
          <w:szCs w:val="23"/>
          <w:bdr w:val="none" w:sz="0" w:space="0" w:color="auto" w:frame="1"/>
          <w:lang w:val="hu-HU"/>
        </w:rPr>
        <w:t xml:space="preserve">örömünkre és </w:t>
      </w:r>
      <w:r w:rsidRPr="00D916B0">
        <w:rPr>
          <w:rStyle w:val="contribs"/>
          <w:rFonts w:cstheme="minorHAnsi"/>
          <w:szCs w:val="23"/>
          <w:bdr w:val="none" w:sz="0" w:space="0" w:color="auto" w:frame="1"/>
          <w:lang w:val="hu-HU"/>
        </w:rPr>
        <w:t>megelégedés</w:t>
      </w:r>
      <w:r>
        <w:rPr>
          <w:rStyle w:val="contribs"/>
          <w:rFonts w:cstheme="minorHAnsi"/>
          <w:szCs w:val="23"/>
          <w:bdr w:val="none" w:sz="0" w:space="0" w:color="auto" w:frame="1"/>
          <w:lang w:val="hu-HU"/>
        </w:rPr>
        <w:t>ünk</w:t>
      </w:r>
      <w:r w:rsidRPr="00D916B0">
        <w:rPr>
          <w:rStyle w:val="contribs"/>
          <w:rFonts w:cstheme="minorHAnsi"/>
          <w:szCs w:val="23"/>
          <w:bdr w:val="none" w:sz="0" w:space="0" w:color="auto" w:frame="1"/>
          <w:lang w:val="hu-HU"/>
        </w:rPr>
        <w:t>re,</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B76C17">
        <w:rPr>
          <w:rStyle w:val="contribs"/>
          <w:rFonts w:cstheme="minorHAnsi"/>
          <w:b/>
          <w:smallCaps/>
          <w:szCs w:val="23"/>
          <w:u w:val="single"/>
          <w:bdr w:val="none" w:sz="0" w:space="0" w:color="auto" w:frame="1"/>
          <w:lang w:val="hu-HU"/>
        </w:rPr>
        <w:t>I. Hogy Dániel az eunuchok fejedelmének kedvence volt</w:t>
      </w:r>
      <w:r w:rsidRPr="00D916B0">
        <w:rPr>
          <w:rStyle w:val="contribs"/>
          <w:rFonts w:cstheme="minorHAnsi"/>
          <w:szCs w:val="23"/>
          <w:bdr w:val="none" w:sz="0" w:space="0" w:color="auto" w:frame="1"/>
          <w:lang w:val="hu-HU"/>
        </w:rPr>
        <w:t xml:space="preserve"> (9. v.), mint József a börtönőrnek; </w:t>
      </w:r>
      <w:r w:rsidRPr="00D916B0">
        <w:rPr>
          <w:rStyle w:val="contribs"/>
          <w:rFonts w:cstheme="minorHAnsi"/>
          <w:i/>
          <w:szCs w:val="23"/>
          <w:bdr w:val="none" w:sz="0" w:space="0" w:color="auto" w:frame="1"/>
          <w:lang w:val="hu-HU"/>
        </w:rPr>
        <w:t>gyengéd szeretettel</w:t>
      </w:r>
      <w:r w:rsidRPr="00D916B0">
        <w:rPr>
          <w:rStyle w:val="contribs"/>
          <w:rFonts w:cstheme="minorHAnsi"/>
          <w:szCs w:val="23"/>
          <w:bdr w:val="none" w:sz="0" w:space="0" w:color="auto" w:frame="1"/>
          <w:lang w:val="hu-HU"/>
        </w:rPr>
        <w:t xml:space="preserve"> viseltetett iránta. Kétségtelen, hogy Dániel megérdemelte ezt, és ajánlotta magát leleményessége és kedves természete miatt (</w:t>
      </w:r>
      <w:r>
        <w:rPr>
          <w:rStyle w:val="contribs"/>
          <w:rFonts w:cstheme="minorHAnsi"/>
          <w:szCs w:val="23"/>
          <w:bdr w:val="none" w:sz="0" w:space="0" w:color="auto" w:frame="1"/>
          <w:lang w:val="hu-HU"/>
        </w:rPr>
        <w:t>kedves volt</w:t>
      </w:r>
      <w:r w:rsidRPr="00D916B0">
        <w:rPr>
          <w:rStyle w:val="contribs"/>
          <w:rFonts w:cstheme="minorHAnsi"/>
          <w:szCs w:val="23"/>
          <w:bdr w:val="none" w:sz="0" w:space="0" w:color="auto" w:frame="1"/>
          <w:lang w:val="hu-HU"/>
        </w:rPr>
        <w:t xml:space="preserve">, vö. 9:23); mégis itt azt </w:t>
      </w:r>
      <w:r>
        <w:rPr>
          <w:rStyle w:val="contribs"/>
          <w:rFonts w:cstheme="minorHAnsi"/>
          <w:szCs w:val="23"/>
          <w:bdr w:val="none" w:sz="0" w:space="0" w:color="auto" w:frame="1"/>
          <w:lang w:val="hu-HU"/>
        </w:rPr>
        <w:t>halljuk</w:t>
      </w:r>
      <w:r w:rsidRPr="00D916B0">
        <w:rPr>
          <w:rStyle w:val="contribs"/>
          <w:rFonts w:cstheme="minorHAnsi"/>
          <w:szCs w:val="23"/>
          <w:bdr w:val="none" w:sz="0" w:space="0" w:color="auto" w:frame="1"/>
          <w:lang w:val="hu-HU"/>
        </w:rPr>
        <w:t xml:space="preserve">, hogy </w:t>
      </w:r>
      <w:r w:rsidRPr="00D916B0">
        <w:rPr>
          <w:rStyle w:val="contribs"/>
          <w:rFonts w:cstheme="minorHAnsi"/>
          <w:b/>
          <w:szCs w:val="23"/>
          <w:bdr w:val="none" w:sz="0" w:space="0" w:color="auto" w:frame="1"/>
          <w:lang w:val="hu-HU"/>
        </w:rPr>
        <w:t>Isten volt az, aki az eunuchok fejedelmének kegyeibe juttatta őt</w:t>
      </w:r>
      <w:r w:rsidRPr="00D916B0">
        <w:rPr>
          <w:rStyle w:val="contribs"/>
          <w:rFonts w:cstheme="minorHAnsi"/>
          <w:szCs w:val="23"/>
          <w:bdr w:val="none" w:sz="0" w:space="0" w:color="auto" w:frame="1"/>
          <w:lang w:val="hu-HU"/>
        </w:rPr>
        <w:t xml:space="preserve">, </w:t>
      </w:r>
      <w:r w:rsidRPr="00D916B0">
        <w:rPr>
          <w:rStyle w:val="contribs"/>
          <w:rFonts w:cstheme="minorHAnsi"/>
          <w:i/>
          <w:szCs w:val="23"/>
          <w:bdr w:val="none" w:sz="0" w:space="0" w:color="auto" w:frame="1"/>
          <w:lang w:val="hu-HU"/>
        </w:rPr>
        <w:t xml:space="preserve">mert </w:t>
      </w:r>
      <w:r w:rsidRPr="00D916B0">
        <w:rPr>
          <w:rStyle w:val="contribs"/>
          <w:rFonts w:cstheme="minorHAnsi"/>
          <w:b/>
          <w:i/>
          <w:szCs w:val="23"/>
          <w:bdr w:val="none" w:sz="0" w:space="0" w:color="auto" w:frame="1"/>
          <w:lang w:val="hu-HU"/>
        </w:rPr>
        <w:t>nem mindenki az érdemei szerint részesül elfogadásban</w:t>
      </w:r>
      <w:r>
        <w:rPr>
          <w:rStyle w:val="contribs"/>
          <w:rFonts w:cstheme="minorHAnsi"/>
          <w:szCs w:val="23"/>
          <w:bdr w:val="none" w:sz="0" w:space="0" w:color="auto" w:frame="1"/>
          <w:lang w:val="hu-HU"/>
        </w:rPr>
        <w:t xml:space="preserve"> </w:t>
      </w:r>
      <w:r>
        <w:rPr>
          <w:rStyle w:val="contribs"/>
          <w:rFonts w:cstheme="minorHAnsi"/>
          <w:i/>
          <w:szCs w:val="23"/>
          <w:bdr w:val="none" w:sz="0" w:space="0" w:color="auto" w:frame="1"/>
          <w:lang w:val="hu-HU"/>
        </w:rPr>
        <w:t>(e világon)</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Jegyezzük meg</w:t>
      </w:r>
      <w:r w:rsidRPr="00D916B0">
        <w:rPr>
          <w:rStyle w:val="contribs"/>
          <w:rFonts w:cstheme="minorHAnsi"/>
          <w:szCs w:val="23"/>
          <w:bdr w:val="none" w:sz="0" w:space="0" w:color="auto" w:frame="1"/>
          <w:lang w:val="hu-HU"/>
        </w:rPr>
        <w:t xml:space="preserve">: </w:t>
      </w:r>
      <w:r w:rsidRPr="004B0DF4">
        <w:rPr>
          <w:rStyle w:val="contribs"/>
          <w:rFonts w:cstheme="minorHAnsi"/>
          <w:szCs w:val="23"/>
          <w:u w:val="single"/>
          <w:bdr w:val="none" w:sz="0" w:space="0" w:color="auto" w:frame="1"/>
          <w:lang w:val="hu-HU"/>
        </w:rPr>
        <w:t>Azt az érdeket és befolyást, amelyre, úgy véljük hogy magunk tettünk szert, Isten ajándékának kell elismernünk, és neki kell tulajdonítanunk a dicsőséget</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Vala</w:t>
      </w:r>
      <w:r w:rsidRPr="00D916B0">
        <w:rPr>
          <w:rStyle w:val="contribs"/>
          <w:rFonts w:cstheme="minorHAnsi"/>
          <w:szCs w:val="23"/>
          <w:bdr w:val="none" w:sz="0" w:space="0" w:color="auto" w:frame="1"/>
          <w:lang w:val="hu-HU"/>
        </w:rPr>
        <w:t>kik</w:t>
      </w:r>
      <w:r>
        <w:rPr>
          <w:rStyle w:val="contribs"/>
          <w:rFonts w:cstheme="minorHAnsi"/>
          <w:szCs w:val="23"/>
          <w:bdr w:val="none" w:sz="0" w:space="0" w:color="auto" w:frame="1"/>
          <w:lang w:val="hu-HU"/>
        </w:rPr>
        <w:t xml:space="preserve"> csak kiváltságban vannak</w:t>
      </w:r>
      <w:r w:rsidRPr="00D916B0">
        <w:rPr>
          <w:rStyle w:val="contribs"/>
          <w:rFonts w:cstheme="minorHAnsi"/>
          <w:szCs w:val="23"/>
          <w:bdr w:val="none" w:sz="0" w:space="0" w:color="auto" w:frame="1"/>
          <w:lang w:val="hu-HU"/>
        </w:rPr>
        <w:t>, azokat Isten hozta k</w:t>
      </w:r>
      <w:r>
        <w:rPr>
          <w:rStyle w:val="contribs"/>
          <w:rFonts w:cstheme="minorHAnsi"/>
          <w:szCs w:val="23"/>
          <w:bdr w:val="none" w:sz="0" w:space="0" w:color="auto" w:frame="1"/>
          <w:lang w:val="hu-HU"/>
        </w:rPr>
        <w:t>iváltságos helyzetbe</w:t>
      </w:r>
      <w:r w:rsidRPr="00D916B0">
        <w:rPr>
          <w:rStyle w:val="contribs"/>
          <w:rFonts w:cstheme="minorHAnsi"/>
          <w:szCs w:val="23"/>
          <w:bdr w:val="none" w:sz="0" w:space="0" w:color="auto" w:frame="1"/>
          <w:lang w:val="hu-HU"/>
        </w:rPr>
        <w:t xml:space="preserve">, és általa találnak jó </w:t>
      </w:r>
      <w:r>
        <w:rPr>
          <w:rStyle w:val="contribs"/>
          <w:rFonts w:cstheme="minorHAnsi"/>
          <w:szCs w:val="23"/>
          <w:bdr w:val="none" w:sz="0" w:space="0" w:color="auto" w:frame="1"/>
          <w:lang w:val="hu-HU"/>
        </w:rPr>
        <w:t>belátást (értelmet). Ebben ismét beigazolódott Isten ama munkája</w:t>
      </w:r>
      <w:r w:rsidRPr="00D916B0">
        <w:rPr>
          <w:rStyle w:val="contribs"/>
          <w:rFonts w:cstheme="minorHAnsi"/>
          <w:szCs w:val="23"/>
          <w:bdr w:val="none" w:sz="0" w:space="0" w:color="auto" w:frame="1"/>
          <w:lang w:val="hu-HU"/>
        </w:rPr>
        <w:t xml:space="preserve"> (Zsolt 106,46), </w:t>
      </w:r>
      <w:r w:rsidRPr="004B0DF4">
        <w:rPr>
          <w:b/>
          <w:i/>
          <w:lang w:val="hu-HU"/>
        </w:rPr>
        <w:t>könyörületességre indítá irántok mindazokat, a kik őket fogva elvivék</w:t>
      </w:r>
      <w:r w:rsidRPr="00D916B0">
        <w:rPr>
          <w:rStyle w:val="contribs"/>
          <w:rFonts w:cstheme="minorHAnsi"/>
          <w:szCs w:val="23"/>
          <w:bdr w:val="none" w:sz="0" w:space="0" w:color="auto" w:frame="1"/>
          <w:lang w:val="hu-HU"/>
        </w:rPr>
        <w:t xml:space="preserve">. Tudják meg a fiatalok, hogy </w:t>
      </w:r>
      <w:r w:rsidRPr="004B0DF4">
        <w:rPr>
          <w:rStyle w:val="contribs"/>
          <w:rFonts w:cstheme="minorHAnsi"/>
          <w:szCs w:val="23"/>
          <w:u w:val="single"/>
          <w:bdr w:val="none" w:sz="0" w:space="0" w:color="auto" w:frame="1"/>
          <w:lang w:val="hu-HU"/>
        </w:rPr>
        <w:t>az elfogadhatóvá válás útja az, ha engedelmesek és kötelességtudók.</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4B0DF4">
        <w:rPr>
          <w:rStyle w:val="contribs"/>
          <w:rFonts w:cstheme="minorHAnsi"/>
          <w:b/>
          <w:smallCaps/>
          <w:szCs w:val="23"/>
          <w:u w:val="single"/>
          <w:bdr w:val="none" w:sz="0" w:space="0" w:color="auto" w:frame="1"/>
          <w:lang w:val="hu-HU"/>
        </w:rPr>
        <w:t xml:space="preserve">II. </w:t>
      </w:r>
      <w:r w:rsidRPr="006039E7">
        <w:rPr>
          <w:rStyle w:val="contribs"/>
          <w:rFonts w:cstheme="minorHAnsi"/>
          <w:szCs w:val="23"/>
          <w:u w:val="single"/>
          <w:bdr w:val="none" w:sz="0" w:space="0" w:color="auto" w:frame="1"/>
          <w:lang w:val="hu-HU"/>
        </w:rPr>
        <w:t>Figeyljük meg,</w:t>
      </w:r>
      <w:r>
        <w:rPr>
          <w:rStyle w:val="contribs"/>
          <w:rFonts w:cstheme="minorHAnsi"/>
          <w:b/>
          <w:smallCaps/>
          <w:szCs w:val="23"/>
          <w:u w:val="single"/>
          <w:bdr w:val="none" w:sz="0" w:space="0" w:color="auto" w:frame="1"/>
          <w:lang w:val="hu-HU"/>
        </w:rPr>
        <w:t xml:space="preserve"> </w:t>
      </w:r>
      <w:r w:rsidRPr="004B0DF4">
        <w:rPr>
          <w:rStyle w:val="contribs"/>
          <w:rFonts w:cstheme="minorHAnsi"/>
          <w:b/>
          <w:smallCaps/>
          <w:szCs w:val="23"/>
          <w:u w:val="single"/>
          <w:bdr w:val="none" w:sz="0" w:space="0" w:color="auto" w:frame="1"/>
          <w:lang w:val="hu-HU"/>
        </w:rPr>
        <w:t>Hogy Dániel még mindig szilárdan ragaszkodott a vallásához</w:t>
      </w:r>
      <w:r w:rsidRPr="00D916B0">
        <w:rPr>
          <w:rStyle w:val="contribs"/>
          <w:rFonts w:cstheme="minorHAnsi"/>
          <w:szCs w:val="23"/>
          <w:bdr w:val="none" w:sz="0" w:space="0" w:color="auto" w:frame="1"/>
          <w:lang w:val="hu-HU"/>
        </w:rPr>
        <w:t xml:space="preserve">. Nevét megváltoztatták, de természetét nem tudták megváltoztatni. Bárhogyan is nevezték, ő még mindig megőrizte a valóban izraelita szellemét. Éppen olyan alaposan foglalkozott a könyveivel, mint bármelyikük, és igyekezett elsajátítani a káldeusok tudományát és nyelvét, de elhatározta, hogy </w:t>
      </w:r>
      <w:r w:rsidRPr="004B0DF4">
        <w:rPr>
          <w:rStyle w:val="contribs"/>
          <w:rFonts w:cstheme="minorHAnsi"/>
          <w:b/>
          <w:i/>
          <w:szCs w:val="23"/>
          <w:bdr w:val="none" w:sz="0" w:space="0" w:color="auto" w:frame="1"/>
          <w:lang w:val="hu-HU"/>
        </w:rPr>
        <w:t>nem szennyezi be magát a király ételéből való adaggal, nem él ezekkel, sem a borral, amelyet ő ivott</w:t>
      </w:r>
      <w:r w:rsidRPr="00D916B0">
        <w:rPr>
          <w:rStyle w:val="contribs"/>
          <w:rFonts w:cstheme="minorHAnsi"/>
          <w:szCs w:val="23"/>
          <w:bdr w:val="none" w:sz="0" w:space="0" w:color="auto" w:frame="1"/>
          <w:lang w:val="hu-HU"/>
        </w:rPr>
        <w:t xml:space="preserve">, 8. v.. És miután közölte szándékát, annak okaival együtt, társaival, azok is egyetértettek ugyanabban az elhatározásban, amint az a 11. versből kiderül. Ez </w:t>
      </w:r>
      <w:r w:rsidRPr="004B0DF4">
        <w:rPr>
          <w:rStyle w:val="contribs"/>
          <w:rFonts w:cstheme="minorHAnsi"/>
          <w:b/>
          <w:szCs w:val="23"/>
          <w:bdr w:val="none" w:sz="0" w:space="0" w:color="auto" w:frame="1"/>
          <w:lang w:val="hu-HU"/>
        </w:rPr>
        <w:t>nem mogorvaságból, rosszkedvből vagy ellentmondásból, hanem lelkiismereti alapon történt</w:t>
      </w:r>
      <w:r w:rsidRPr="00D916B0">
        <w:rPr>
          <w:rStyle w:val="contribs"/>
          <w:rFonts w:cstheme="minorHAnsi"/>
          <w:szCs w:val="23"/>
          <w:bdr w:val="none" w:sz="0" w:space="0" w:color="auto" w:frame="1"/>
          <w:lang w:val="hu-HU"/>
        </w:rPr>
        <w:t>. Talán önmagában nem volt törvénytelen számukra, hogy a király ételéből e</w:t>
      </w:r>
      <w:r>
        <w:rPr>
          <w:rStyle w:val="contribs"/>
          <w:rFonts w:cstheme="minorHAnsi"/>
          <w:szCs w:val="23"/>
          <w:bdr w:val="none" w:sz="0" w:space="0" w:color="auto" w:frame="1"/>
          <w:lang w:val="hu-HU"/>
        </w:rPr>
        <w:t>gyenek</w:t>
      </w:r>
      <w:r w:rsidRPr="00D916B0">
        <w:rPr>
          <w:rStyle w:val="contribs"/>
          <w:rFonts w:cstheme="minorHAnsi"/>
          <w:szCs w:val="23"/>
          <w:bdr w:val="none" w:sz="0" w:space="0" w:color="auto" w:frame="1"/>
          <w:lang w:val="hu-HU"/>
        </w:rPr>
        <w:t xml:space="preserve"> vagy borából i</w:t>
      </w:r>
      <w:r>
        <w:rPr>
          <w:rStyle w:val="contribs"/>
          <w:rFonts w:cstheme="minorHAnsi"/>
          <w:szCs w:val="23"/>
          <w:bdr w:val="none" w:sz="0" w:space="0" w:color="auto" w:frame="1"/>
          <w:lang w:val="hu-HU"/>
        </w:rPr>
        <w:t>gyanak</w:t>
      </w:r>
      <w:r w:rsidRPr="00D916B0">
        <w:rPr>
          <w:rStyle w:val="contribs"/>
          <w:rFonts w:cstheme="minorHAnsi"/>
          <w:szCs w:val="23"/>
          <w:bdr w:val="none" w:sz="0" w:space="0" w:color="auto" w:frame="1"/>
          <w:lang w:val="hu-HU"/>
        </w:rPr>
        <w:t>. De,</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371293">
        <w:rPr>
          <w:rStyle w:val="contribs"/>
          <w:rFonts w:cstheme="minorHAnsi"/>
          <w:szCs w:val="23"/>
          <w:u w:val="single"/>
          <w:bdr w:val="none" w:sz="0" w:space="0" w:color="auto" w:frame="1"/>
          <w:lang w:val="hu-HU"/>
        </w:rPr>
        <w:t xml:space="preserve">1. </w:t>
      </w:r>
      <w:r w:rsidRPr="00371293">
        <w:rPr>
          <w:rStyle w:val="contribs"/>
          <w:rFonts w:cstheme="minorHAnsi"/>
          <w:b/>
          <w:szCs w:val="23"/>
          <w:u w:val="single"/>
          <w:bdr w:val="none" w:sz="0" w:space="0" w:color="auto" w:frame="1"/>
          <w:lang w:val="hu-HU"/>
        </w:rPr>
        <w:t>Az ételt illetően lelkiismeretesek voltak, nehogy az bűnös legyen.</w:t>
      </w:r>
      <w:r>
        <w:rPr>
          <w:rStyle w:val="contribs"/>
          <w:rFonts w:cstheme="minorHAnsi"/>
          <w:szCs w:val="23"/>
          <w:bdr w:val="none" w:sz="0" w:space="0" w:color="auto" w:frame="1"/>
          <w:lang w:val="hu-HU"/>
        </w:rPr>
        <w:t xml:space="preserve"> </w:t>
      </w:r>
      <w:r w:rsidRPr="00EA3B4D">
        <w:rPr>
          <w:rStyle w:val="contribs"/>
          <w:rFonts w:cstheme="minorHAnsi"/>
          <w:i/>
          <w:szCs w:val="23"/>
          <w:bdr w:val="none" w:sz="0" w:space="0" w:color="auto" w:frame="1"/>
          <w:lang w:val="hu-HU"/>
        </w:rPr>
        <w:t xml:space="preserve">Néha olyan étel kerülhetett eléjük, amelyet törvényük kifejezetten tiltott, mint például a </w:t>
      </w:r>
      <w:r w:rsidRPr="00EA3B4D">
        <w:rPr>
          <w:rStyle w:val="contribs"/>
          <w:rFonts w:cstheme="minorHAnsi"/>
          <w:b/>
          <w:i/>
          <w:szCs w:val="23"/>
          <w:bdr w:val="none" w:sz="0" w:space="0" w:color="auto" w:frame="1"/>
          <w:lang w:val="hu-HU"/>
        </w:rPr>
        <w:t>disznóhús;</w:t>
      </w:r>
      <w:r w:rsidRPr="00D916B0">
        <w:rPr>
          <w:rStyle w:val="contribs"/>
          <w:rFonts w:cstheme="minorHAnsi"/>
          <w:szCs w:val="23"/>
          <w:bdr w:val="none" w:sz="0" w:space="0" w:color="auto" w:frame="1"/>
          <w:lang w:val="hu-HU"/>
        </w:rPr>
        <w:t xml:space="preserve"> vagy attól féltek, hogy esetleg </w:t>
      </w:r>
      <w:r w:rsidRPr="00EA3B4D">
        <w:rPr>
          <w:rStyle w:val="contribs"/>
          <w:rFonts w:cstheme="minorHAnsi"/>
          <w:b/>
          <w:i/>
          <w:szCs w:val="23"/>
          <w:bdr w:val="none" w:sz="0" w:space="0" w:color="auto" w:frame="1"/>
          <w:lang w:val="hu-HU"/>
        </w:rPr>
        <w:t>bálványáldozat</w:t>
      </w:r>
      <w:r>
        <w:rPr>
          <w:rStyle w:val="contribs"/>
          <w:rFonts w:cstheme="minorHAnsi"/>
          <w:b/>
          <w:i/>
          <w:szCs w:val="23"/>
          <w:bdr w:val="none" w:sz="0" w:space="0" w:color="auto" w:frame="1"/>
          <w:lang w:val="hu-HU"/>
        </w:rPr>
        <w:t xml:space="preserve">ként </w:t>
      </w:r>
      <w:r>
        <w:rPr>
          <w:rStyle w:val="contribs"/>
          <w:rFonts w:cstheme="minorHAnsi"/>
          <w:szCs w:val="23"/>
          <w:bdr w:val="none" w:sz="0" w:space="0" w:color="auto" w:frame="1"/>
          <w:lang w:val="hu-HU"/>
        </w:rPr>
        <w:t>mutattá</w:t>
      </w:r>
      <w:r w:rsidRPr="00D916B0">
        <w:rPr>
          <w:rStyle w:val="contribs"/>
          <w:rFonts w:cstheme="minorHAnsi"/>
          <w:szCs w:val="23"/>
          <w:bdr w:val="none" w:sz="0" w:space="0" w:color="auto" w:frame="1"/>
          <w:lang w:val="hu-HU"/>
        </w:rPr>
        <w:t>k</w:t>
      </w:r>
      <w:r>
        <w:rPr>
          <w:rStyle w:val="contribs"/>
          <w:rFonts w:cstheme="minorHAnsi"/>
          <w:szCs w:val="23"/>
          <w:bdr w:val="none" w:sz="0" w:space="0" w:color="auto" w:frame="1"/>
          <w:lang w:val="hu-HU"/>
        </w:rPr>
        <w:t xml:space="preserve"> azt</w:t>
      </w:r>
      <w:r w:rsidRPr="00D916B0">
        <w:rPr>
          <w:rStyle w:val="contribs"/>
          <w:rFonts w:cstheme="minorHAnsi"/>
          <w:szCs w:val="23"/>
          <w:bdr w:val="none" w:sz="0" w:space="0" w:color="auto" w:frame="1"/>
          <w:lang w:val="hu-HU"/>
        </w:rPr>
        <w:t xml:space="preserve"> be</w:t>
      </w:r>
      <w:r>
        <w:rPr>
          <w:rStyle w:val="contribs"/>
          <w:rFonts w:cstheme="minorHAnsi"/>
          <w:szCs w:val="23"/>
          <w:bdr w:val="none" w:sz="0" w:space="0" w:color="auto" w:frame="1"/>
          <w:lang w:val="hu-HU"/>
        </w:rPr>
        <w:t xml:space="preserve"> korábban</w:t>
      </w:r>
      <w:r w:rsidRPr="00D916B0">
        <w:rPr>
          <w:rStyle w:val="contribs"/>
          <w:rFonts w:cstheme="minorHAnsi"/>
          <w:szCs w:val="23"/>
          <w:bdr w:val="none" w:sz="0" w:space="0" w:color="auto" w:frame="1"/>
          <w:lang w:val="hu-HU"/>
        </w:rPr>
        <w:t>, vagy bálvány nevében áldo</w:t>
      </w:r>
      <w:r>
        <w:rPr>
          <w:rStyle w:val="contribs"/>
          <w:rFonts w:cstheme="minorHAnsi"/>
          <w:szCs w:val="23"/>
          <w:bdr w:val="none" w:sz="0" w:space="0" w:color="auto" w:frame="1"/>
          <w:lang w:val="hu-HU"/>
        </w:rPr>
        <w:t>tt</w:t>
      </w:r>
      <w:r w:rsidRPr="00D916B0">
        <w:rPr>
          <w:rStyle w:val="contribs"/>
          <w:rFonts w:cstheme="minorHAnsi"/>
          <w:szCs w:val="23"/>
          <w:bdr w:val="none" w:sz="0" w:space="0" w:color="auto" w:frame="1"/>
          <w:lang w:val="hu-HU"/>
        </w:rPr>
        <w:t xml:space="preserve">ák meg.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A zsidókat nagyon megkülönböztették más népe</w:t>
      </w:r>
      <w:r>
        <w:rPr>
          <w:rStyle w:val="contribs"/>
          <w:rFonts w:cstheme="minorHAnsi"/>
          <w:szCs w:val="23"/>
          <w:bdr w:val="none" w:sz="0" w:space="0" w:color="auto" w:frame="1"/>
          <w:lang w:val="hu-HU"/>
        </w:rPr>
        <w:t>ktől az ételük</w:t>
      </w:r>
      <w:r w:rsidRPr="00D916B0">
        <w:rPr>
          <w:rStyle w:val="contribs"/>
          <w:rFonts w:cstheme="minorHAnsi"/>
          <w:szCs w:val="23"/>
          <w:bdr w:val="none" w:sz="0" w:space="0" w:color="auto" w:frame="1"/>
          <w:lang w:val="hu-HU"/>
        </w:rPr>
        <w:t xml:space="preserve"> (3Mózes 11:45, 46), és ezek a </w:t>
      </w:r>
      <w:r>
        <w:rPr>
          <w:rStyle w:val="contribs"/>
          <w:rFonts w:cstheme="minorHAnsi"/>
          <w:szCs w:val="23"/>
          <w:bdr w:val="none" w:sz="0" w:space="0" w:color="auto" w:frame="1"/>
          <w:lang w:val="hu-HU"/>
        </w:rPr>
        <w:t>kegyes</w:t>
      </w:r>
      <w:r w:rsidRPr="00D916B0">
        <w:rPr>
          <w:rStyle w:val="contribs"/>
          <w:rFonts w:cstheme="minorHAnsi"/>
          <w:szCs w:val="23"/>
          <w:bdr w:val="none" w:sz="0" w:space="0" w:color="auto" w:frame="1"/>
          <w:lang w:val="hu-HU"/>
        </w:rPr>
        <w:t xml:space="preserve"> ifjak, mivel egy idegen országban voltak, úgy gondolták, hogy </w:t>
      </w:r>
      <w:r w:rsidRPr="00EA3B4D">
        <w:rPr>
          <w:rStyle w:val="contribs"/>
          <w:rFonts w:cstheme="minorHAnsi"/>
          <w:b/>
          <w:szCs w:val="23"/>
          <w:bdr w:val="none" w:sz="0" w:space="0" w:color="auto" w:frame="1"/>
          <w:lang w:val="hu-HU"/>
        </w:rPr>
        <w:t>kötelességük fenntartani azt a tiszteletet, hogy sajátos népnek számítanak</w:t>
      </w:r>
      <w:r w:rsidRPr="00D916B0">
        <w:rPr>
          <w:rStyle w:val="contribs"/>
          <w:rFonts w:cstheme="minorHAnsi"/>
          <w:szCs w:val="23"/>
          <w:bdr w:val="none" w:sz="0" w:space="0" w:color="auto" w:frame="1"/>
          <w:lang w:val="hu-HU"/>
        </w:rPr>
        <w:t xml:space="preserve">. Bár </w:t>
      </w:r>
      <w:r w:rsidRPr="00EA3B4D">
        <w:rPr>
          <w:rStyle w:val="contribs"/>
          <w:rFonts w:cstheme="minorHAnsi"/>
          <w:b/>
          <w:i/>
          <w:szCs w:val="23"/>
          <w:bdr w:val="none" w:sz="0" w:space="0" w:color="auto" w:frame="1"/>
          <w:lang w:val="hu-HU"/>
        </w:rPr>
        <w:t>fejedelmi</w:t>
      </w:r>
      <w:r w:rsidRPr="00D916B0">
        <w:rPr>
          <w:rStyle w:val="contribs"/>
          <w:rFonts w:cstheme="minorHAnsi"/>
          <w:szCs w:val="23"/>
          <w:bdr w:val="none" w:sz="0" w:space="0" w:color="auto" w:frame="1"/>
          <w:lang w:val="hu-HU"/>
        </w:rPr>
        <w:t xml:space="preserve"> méltóságukat nem tudták megőrizni, </w:t>
      </w:r>
      <w:r w:rsidRPr="00EA3B4D">
        <w:rPr>
          <w:rStyle w:val="contribs"/>
          <w:rFonts w:cstheme="minorHAnsi"/>
          <w:b/>
          <w:i/>
          <w:szCs w:val="23"/>
          <w:bdr w:val="none" w:sz="0" w:space="0" w:color="auto" w:frame="1"/>
          <w:lang w:val="hu-HU"/>
        </w:rPr>
        <w:t>izraelita</w:t>
      </w:r>
      <w:r>
        <w:rPr>
          <w:rStyle w:val="contribs"/>
          <w:rFonts w:cstheme="minorHAnsi"/>
          <w:szCs w:val="23"/>
          <w:bdr w:val="none" w:sz="0" w:space="0" w:color="auto" w:frame="1"/>
          <w:lang w:val="hu-HU"/>
        </w:rPr>
        <w:t xml:space="preserve"> méltóságukat</w:t>
      </w:r>
      <w:r w:rsidRPr="00D916B0">
        <w:rPr>
          <w:rStyle w:val="contribs"/>
          <w:rFonts w:cstheme="minorHAnsi"/>
          <w:szCs w:val="23"/>
          <w:bdr w:val="none" w:sz="0" w:space="0" w:color="auto" w:frame="1"/>
          <w:lang w:val="hu-HU"/>
        </w:rPr>
        <w:t xml:space="preserve"> nem akarták elveszíteni, mert </w:t>
      </w:r>
      <w:r w:rsidRPr="00EA3B4D">
        <w:rPr>
          <w:rStyle w:val="contribs"/>
          <w:rFonts w:cstheme="minorHAnsi"/>
          <w:b/>
          <w:szCs w:val="23"/>
          <w:bdr w:val="none" w:sz="0" w:space="0" w:color="auto" w:frame="1"/>
          <w:lang w:val="hu-HU"/>
        </w:rPr>
        <w:t>ez volt számukra a legfontosabb</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Megjegyzés: Amikor Isten népe </w:t>
      </w:r>
      <w:r w:rsidRPr="00EA3B4D">
        <w:rPr>
          <w:rStyle w:val="contribs"/>
          <w:rFonts w:cstheme="minorHAnsi"/>
          <w:b/>
          <w:szCs w:val="23"/>
          <w:bdr w:val="none" w:sz="0" w:space="0" w:color="auto" w:frame="1"/>
          <w:lang w:val="hu-HU"/>
        </w:rPr>
        <w:t>Babilonban</w:t>
      </w:r>
      <w:r w:rsidRPr="00D916B0">
        <w:rPr>
          <w:rStyle w:val="contribs"/>
          <w:rFonts w:cstheme="minorHAnsi"/>
          <w:szCs w:val="23"/>
          <w:bdr w:val="none" w:sz="0" w:space="0" w:color="auto" w:frame="1"/>
          <w:lang w:val="hu-HU"/>
        </w:rPr>
        <w:t xml:space="preserve"> van, különösen vigyázniuk kell arra, hogy ne vegyenek részt a </w:t>
      </w:r>
      <w:r w:rsidRPr="00EA3B4D">
        <w:rPr>
          <w:rStyle w:val="contribs"/>
          <w:rFonts w:cstheme="minorHAnsi"/>
          <w:b/>
          <w:szCs w:val="23"/>
          <w:bdr w:val="none" w:sz="0" w:space="0" w:color="auto" w:frame="1"/>
          <w:lang w:val="hu-HU"/>
        </w:rPr>
        <w:t>bűneiben</w:t>
      </w:r>
      <w:r w:rsidRPr="00D916B0">
        <w:rPr>
          <w:rStyle w:val="contribs"/>
          <w:rFonts w:cstheme="minorHAnsi"/>
          <w:szCs w:val="23"/>
          <w:bdr w:val="none" w:sz="0" w:space="0" w:color="auto" w:frame="1"/>
          <w:lang w:val="hu-HU"/>
        </w:rPr>
        <w:t xml:space="preserve">. A gondviselés úgy látszott, hogy ezt a húst elébük rakta; mivel foglyok voltak, azt kellett enniük, amit csak </w:t>
      </w:r>
      <w:r>
        <w:rPr>
          <w:rStyle w:val="contribs"/>
          <w:rFonts w:cstheme="minorHAnsi"/>
          <w:szCs w:val="23"/>
          <w:bdr w:val="none" w:sz="0" w:space="0" w:color="auto" w:frame="1"/>
          <w:lang w:val="hu-HU"/>
        </w:rPr>
        <w:t xml:space="preserve">megszereztek, vagy </w:t>
      </w:r>
      <w:r w:rsidRPr="00D916B0">
        <w:rPr>
          <w:rStyle w:val="contribs"/>
          <w:rFonts w:cstheme="minorHAnsi"/>
          <w:szCs w:val="23"/>
          <w:bdr w:val="none" w:sz="0" w:space="0" w:color="auto" w:frame="1"/>
          <w:lang w:val="hu-HU"/>
        </w:rPr>
        <w:t xml:space="preserve">kaphattak, és nem </w:t>
      </w:r>
      <w:r>
        <w:rPr>
          <w:rStyle w:val="contribs"/>
          <w:rFonts w:cstheme="minorHAnsi"/>
          <w:szCs w:val="23"/>
          <w:bdr w:val="none" w:sz="0" w:space="0" w:color="auto" w:frame="1"/>
          <w:lang w:val="hu-HU"/>
        </w:rPr>
        <w:t>lehettek uraik iránt engedetlenek</w:t>
      </w:r>
      <w:r w:rsidRPr="00D916B0">
        <w:rPr>
          <w:rStyle w:val="contribs"/>
          <w:rFonts w:cstheme="minorHAnsi"/>
          <w:szCs w:val="23"/>
          <w:bdr w:val="none" w:sz="0" w:space="0" w:color="auto" w:frame="1"/>
          <w:lang w:val="hu-HU"/>
        </w:rPr>
        <w:t xml:space="preserve">; de </w:t>
      </w:r>
      <w:r w:rsidRPr="001C0863">
        <w:rPr>
          <w:rStyle w:val="contribs"/>
          <w:rFonts w:cstheme="minorHAnsi"/>
          <w:b/>
          <w:i/>
          <w:szCs w:val="23"/>
          <w:bdr w:val="none" w:sz="0" w:space="0" w:color="auto" w:frame="1"/>
          <w:lang w:val="hu-HU"/>
        </w:rPr>
        <w:t>ha az isteni kifejezett parancs mindennek ellent mond, akkor annak betartásához kellett ragaszkodiuk.</w:t>
      </w:r>
      <w:r w:rsidRPr="00D916B0">
        <w:rPr>
          <w:rStyle w:val="contribs"/>
          <w:rFonts w:cstheme="minorHAnsi"/>
          <w:szCs w:val="23"/>
          <w:bdr w:val="none" w:sz="0" w:space="0" w:color="auto" w:frame="1"/>
          <w:lang w:val="hu-HU"/>
        </w:rPr>
        <w:t xml:space="preserve"> Bár a Gondviselés azt mondja: "Ölje</w:t>
      </w:r>
      <w:r>
        <w:rPr>
          <w:rStyle w:val="contribs"/>
          <w:rFonts w:cstheme="minorHAnsi"/>
          <w:szCs w:val="23"/>
          <w:bdr w:val="none" w:sz="0" w:space="0" w:color="auto" w:frame="1"/>
          <w:lang w:val="hu-HU"/>
        </w:rPr>
        <w:t>d és egyél</w:t>
      </w:r>
      <w:r w:rsidRPr="00D916B0">
        <w:rPr>
          <w:rStyle w:val="contribs"/>
          <w:rFonts w:cstheme="minorHAnsi"/>
          <w:szCs w:val="23"/>
          <w:bdr w:val="none" w:sz="0" w:space="0" w:color="auto" w:frame="1"/>
          <w:lang w:val="hu-HU"/>
        </w:rPr>
        <w:t xml:space="preserve"> ", a lelkiismeret azt mondja: "Nem így, Uram, mert semmi közönséges vagy tisztátalan nem került a számba".</w:t>
      </w:r>
    </w:p>
    <w:p w:rsidR="00AE50D7" w:rsidRPr="00371293" w:rsidRDefault="00AE50D7" w:rsidP="00AE50D7">
      <w:pPr>
        <w:shd w:val="clear" w:color="auto" w:fill="FFFFFF"/>
        <w:spacing w:before="120" w:after="0" w:line="240" w:lineRule="auto"/>
        <w:textAlignment w:val="baseline"/>
        <w:rPr>
          <w:rStyle w:val="contribs"/>
          <w:rFonts w:cstheme="minorHAnsi"/>
          <w:b/>
          <w:i/>
          <w:szCs w:val="23"/>
          <w:bdr w:val="none" w:sz="0" w:space="0" w:color="auto" w:frame="1"/>
          <w:lang w:val="hu-HU"/>
        </w:rPr>
      </w:pPr>
      <w:r w:rsidRPr="00EA3B4D">
        <w:rPr>
          <w:rStyle w:val="contribs"/>
          <w:rFonts w:cstheme="minorHAnsi"/>
          <w:b/>
          <w:szCs w:val="23"/>
          <w:u w:val="single"/>
          <w:bdr w:val="none" w:sz="0" w:space="0" w:color="auto" w:frame="1"/>
          <w:lang w:val="hu-HU"/>
        </w:rPr>
        <w:t>2. Féltékenyek voltak magukra, nehogy, bár önmagában nem bűnös, mégis bűnre adjon alkalmat,</w:t>
      </w:r>
      <w:r w:rsidRPr="00D916B0">
        <w:rPr>
          <w:rStyle w:val="contribs"/>
          <w:rFonts w:cstheme="minorHAnsi"/>
          <w:szCs w:val="23"/>
          <w:bdr w:val="none" w:sz="0" w:space="0" w:color="auto" w:frame="1"/>
          <w:lang w:val="hu-HU"/>
        </w:rPr>
        <w:t xml:space="preserve"> </w:t>
      </w:r>
      <w:r w:rsidRPr="00EA3B4D">
        <w:rPr>
          <w:rStyle w:val="contribs"/>
          <w:rFonts w:cstheme="minorHAnsi"/>
          <w:b/>
          <w:i/>
          <w:szCs w:val="23"/>
          <w:bdr w:val="none" w:sz="0" w:space="0" w:color="auto" w:frame="1"/>
          <w:lang w:val="hu-HU"/>
        </w:rPr>
        <w:t>nehogy azáltal, hogy e finomságokkal kielégítik étvágyukat, bűnössé, érzékivé váljanak, és beleszeressenek Babilon élvezetébe</w:t>
      </w:r>
      <w:r w:rsidRPr="00D916B0">
        <w:rPr>
          <w:rStyle w:val="contribs"/>
          <w:rFonts w:cstheme="minorHAnsi"/>
          <w:szCs w:val="23"/>
          <w:bdr w:val="none" w:sz="0" w:space="0" w:color="auto" w:frame="1"/>
          <w:lang w:val="hu-HU"/>
        </w:rPr>
        <w:t>. Megtanulták Dávid imáját: "Ne egyek az ő csemegéikből" (Zsoltárok 141:4), és Salamon parancsolatát: "Ne kíván</w:t>
      </w:r>
      <w:r>
        <w:rPr>
          <w:rStyle w:val="contribs"/>
          <w:rFonts w:cstheme="minorHAnsi"/>
          <w:szCs w:val="23"/>
          <w:bdr w:val="none" w:sz="0" w:space="0" w:color="auto" w:frame="1"/>
          <w:lang w:val="hu-HU"/>
        </w:rPr>
        <w:t>d az ő csemegéit</w:t>
      </w:r>
      <w:r w:rsidRPr="00D916B0">
        <w:rPr>
          <w:rStyle w:val="contribs"/>
          <w:rFonts w:cstheme="minorHAnsi"/>
          <w:szCs w:val="23"/>
          <w:bdr w:val="none" w:sz="0" w:space="0" w:color="auto" w:frame="1"/>
          <w:lang w:val="hu-HU"/>
        </w:rPr>
        <w:t xml:space="preserve">, mert csalárd ételek azok" (Példabeszédek 23:3), és </w:t>
      </w:r>
      <w:r w:rsidRPr="00EA3B4D">
        <w:rPr>
          <w:rStyle w:val="contribs"/>
          <w:rFonts w:cstheme="minorHAnsi"/>
          <w:b/>
          <w:szCs w:val="23"/>
          <w:bdr w:val="none" w:sz="0" w:space="0" w:color="auto" w:frame="1"/>
          <w:lang w:val="hu-HU"/>
        </w:rPr>
        <w:t>ennek megfelelően alakítják ki elhatározásukat.</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Figyeljük meg: Mindenkinek, és különösen a fiataloknak nagyon dicséretes, hogy </w:t>
      </w:r>
      <w:r w:rsidRPr="00EA3B4D">
        <w:rPr>
          <w:rStyle w:val="contribs"/>
          <w:rFonts w:cstheme="minorHAnsi"/>
          <w:b/>
          <w:szCs w:val="23"/>
          <w:bdr w:val="none" w:sz="0" w:space="0" w:color="auto" w:frame="1"/>
          <w:lang w:val="hu-HU"/>
        </w:rPr>
        <w:t>halottak legyenek az érzéki élvezetek iránt,</w:t>
      </w:r>
      <w:r w:rsidRPr="00D916B0">
        <w:rPr>
          <w:rStyle w:val="contribs"/>
          <w:rFonts w:cstheme="minorHAnsi"/>
          <w:szCs w:val="23"/>
          <w:bdr w:val="none" w:sz="0" w:space="0" w:color="auto" w:frame="1"/>
          <w:lang w:val="hu-HU"/>
        </w:rPr>
        <w:t xml:space="preserve"> ne kívánják azokat, ne élvezzék, hanem közömbösen tekintsenek rájuk. </w:t>
      </w:r>
      <w:r w:rsidRPr="00371293">
        <w:rPr>
          <w:rStyle w:val="contribs"/>
          <w:rFonts w:cstheme="minorHAnsi"/>
          <w:b/>
          <w:i/>
          <w:szCs w:val="23"/>
          <w:bdr w:val="none" w:sz="0" w:space="0" w:color="auto" w:frame="1"/>
          <w:lang w:val="hu-HU"/>
        </w:rPr>
        <w:t xml:space="preserve">Akik bölcsességben és jámborságban (kegyességben) akarnak jeleskedni, azoknak meg kell tanulniuk idővel a testet alárendelni és </w:t>
      </w:r>
      <w:r>
        <w:rPr>
          <w:rStyle w:val="contribs"/>
          <w:rFonts w:cstheme="minorHAnsi"/>
          <w:b/>
          <w:i/>
          <w:szCs w:val="23"/>
          <w:bdr w:val="none" w:sz="0" w:space="0" w:color="auto" w:frame="1"/>
          <w:lang w:val="hu-HU"/>
        </w:rPr>
        <w:t>megtagadni</w:t>
      </w:r>
      <w:r w:rsidRPr="00371293">
        <w:rPr>
          <w:rStyle w:val="contribs"/>
          <w:rFonts w:cstheme="minorHAnsi"/>
          <w:b/>
          <w:i/>
          <w:szCs w:val="23"/>
          <w:bdr w:val="none" w:sz="0" w:space="0" w:color="auto" w:frame="1"/>
          <w:lang w:val="hu-HU"/>
        </w:rPr>
        <w:t>.</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371293">
        <w:rPr>
          <w:rStyle w:val="contribs"/>
          <w:rFonts w:cstheme="minorHAnsi"/>
          <w:b/>
          <w:szCs w:val="23"/>
          <w:u w:val="single"/>
          <w:bdr w:val="none" w:sz="0" w:space="0" w:color="auto" w:frame="1"/>
          <w:lang w:val="hu-HU"/>
        </w:rPr>
        <w:t xml:space="preserve">3. Most, amikor Jeruzsálem szorongatott helyzetben volt, és ők maguk is fogságban voltak, úgy gondolták, hogy ez nem helyénvaló. </w:t>
      </w:r>
      <w:r w:rsidRPr="00D916B0">
        <w:rPr>
          <w:rStyle w:val="contribs"/>
          <w:rFonts w:cstheme="minorHAnsi"/>
          <w:szCs w:val="23"/>
          <w:bdr w:val="none" w:sz="0" w:space="0" w:color="auto" w:frame="1"/>
          <w:lang w:val="hu-HU"/>
        </w:rPr>
        <w:t xml:space="preserve">Nem volt szívük bort inni kelyhekben, annyira bánkódtak József </w:t>
      </w:r>
      <w:r>
        <w:rPr>
          <w:rStyle w:val="contribs"/>
          <w:rFonts w:cstheme="minorHAnsi"/>
          <w:szCs w:val="23"/>
          <w:bdr w:val="none" w:sz="0" w:space="0" w:color="auto" w:frame="1"/>
          <w:lang w:val="hu-HU"/>
        </w:rPr>
        <w:t>romlása</w:t>
      </w:r>
      <w:r w:rsidRPr="00D916B0">
        <w:rPr>
          <w:rStyle w:val="contribs"/>
          <w:rFonts w:cstheme="minorHAnsi"/>
          <w:szCs w:val="23"/>
          <w:bdr w:val="none" w:sz="0" w:space="0" w:color="auto" w:frame="1"/>
          <w:lang w:val="hu-HU"/>
        </w:rPr>
        <w:t xml:space="preserve"> miatt. Bár királyi vér folyt az ereikben, mégsem tartották helyénvalónak, hogy királyi csemegét vegyenek a szájukba, amikor</w:t>
      </w:r>
      <w:r>
        <w:rPr>
          <w:rStyle w:val="contribs"/>
          <w:rFonts w:cstheme="minorHAnsi"/>
          <w:szCs w:val="23"/>
          <w:bdr w:val="none" w:sz="0" w:space="0" w:color="auto" w:frame="1"/>
          <w:lang w:val="hu-HU"/>
        </w:rPr>
        <w:t xml:space="preserve"> nemzetileg</w:t>
      </w:r>
      <w:r w:rsidRPr="00D916B0">
        <w:rPr>
          <w:rStyle w:val="contribs"/>
          <w:rFonts w:cstheme="minorHAnsi"/>
          <w:szCs w:val="23"/>
          <w:bdr w:val="none" w:sz="0" w:space="0" w:color="auto" w:frame="1"/>
          <w:lang w:val="hu-HU"/>
        </w:rPr>
        <w:t xml:space="preserve"> ilyen mélyre kerültek.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Figyeljük meg: </w:t>
      </w:r>
      <w:r w:rsidRPr="00371293">
        <w:rPr>
          <w:rStyle w:val="contribs"/>
          <w:rFonts w:cstheme="minorHAnsi"/>
          <w:b/>
          <w:i/>
          <w:szCs w:val="23"/>
          <w:bdr w:val="none" w:sz="0" w:space="0" w:color="auto" w:frame="1"/>
          <w:lang w:val="hu-HU"/>
        </w:rPr>
        <w:t>A megalázó körülmények között alázatosnak kell lennünk.</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D916B0">
        <w:rPr>
          <w:rStyle w:val="contribs"/>
          <w:rFonts w:cstheme="minorHAnsi"/>
          <w:szCs w:val="23"/>
          <w:bdr w:val="none" w:sz="0" w:space="0" w:color="auto" w:frame="1"/>
          <w:lang w:val="hu-HU"/>
        </w:rPr>
        <w:t>Ne hívjatok Naominak, hívjatok Már</w:t>
      </w:r>
      <w:r>
        <w:rPr>
          <w:rStyle w:val="contribs"/>
          <w:rFonts w:cstheme="minorHAnsi"/>
          <w:szCs w:val="23"/>
          <w:bdr w:val="none" w:sz="0" w:space="0" w:color="auto" w:frame="1"/>
          <w:lang w:val="hu-HU"/>
        </w:rPr>
        <w:t>ának”</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371293">
        <w:rPr>
          <w:rStyle w:val="contribs"/>
          <w:rFonts w:cstheme="minorHAnsi"/>
          <w:b/>
          <w:smallCaps/>
          <w:szCs w:val="23"/>
          <w:u w:val="single"/>
          <w:bdr w:val="none" w:sz="0" w:space="0" w:color="auto" w:frame="1"/>
          <w:lang w:val="hu-HU"/>
        </w:rPr>
        <w:t>Lásd a nyomorúság hasznát</w:t>
      </w:r>
      <w:r w:rsidRPr="00D916B0">
        <w:rPr>
          <w:rStyle w:val="contribs"/>
          <w:rFonts w:cstheme="minorHAnsi"/>
          <w:szCs w:val="23"/>
          <w:bdr w:val="none" w:sz="0" w:space="0" w:color="auto" w:frame="1"/>
          <w:lang w:val="hu-HU"/>
        </w:rPr>
        <w:t xml:space="preserve">; a Jeremiás által a </w:t>
      </w:r>
      <w:r w:rsidRPr="001C0863">
        <w:rPr>
          <w:rStyle w:val="contribs"/>
          <w:rFonts w:cstheme="minorHAnsi"/>
          <w:i/>
          <w:szCs w:val="23"/>
          <w:bdr w:val="none" w:sz="0" w:space="0" w:color="auto" w:frame="1"/>
          <w:lang w:val="hu-HU"/>
        </w:rPr>
        <w:t>Jeruzsálemben lévő fejedelmekről és nagy emberekről</w:t>
      </w:r>
      <w:r w:rsidRPr="00D916B0">
        <w:rPr>
          <w:rStyle w:val="contribs"/>
          <w:rFonts w:cstheme="minorHAnsi"/>
          <w:szCs w:val="23"/>
          <w:bdr w:val="none" w:sz="0" w:space="0" w:color="auto" w:frame="1"/>
          <w:lang w:val="hu-HU"/>
        </w:rPr>
        <w:t xml:space="preserve"> adott beszámolóból kiderül, hogy azok nagyon romlottak és gonoszak voltak, és bálványáldozatokkal szennyezték be magukat, míg ezek a </w:t>
      </w:r>
      <w:r w:rsidRPr="001C0863">
        <w:rPr>
          <w:rStyle w:val="contribs"/>
          <w:rFonts w:cstheme="minorHAnsi"/>
          <w:i/>
          <w:szCs w:val="23"/>
          <w:bdr w:val="none" w:sz="0" w:space="0" w:color="auto" w:frame="1"/>
          <w:lang w:val="hu-HU"/>
        </w:rPr>
        <w:t>fogságban lévő ifjak</w:t>
      </w:r>
      <w:r w:rsidRPr="00D916B0">
        <w:rPr>
          <w:rStyle w:val="contribs"/>
          <w:rFonts w:cstheme="minorHAnsi"/>
          <w:szCs w:val="23"/>
          <w:bdr w:val="none" w:sz="0" w:space="0" w:color="auto" w:frame="1"/>
          <w:lang w:val="hu-HU"/>
        </w:rPr>
        <w:t xml:space="preserve"> nem szennyezték be magukat, nem, </w:t>
      </w:r>
      <w:r>
        <w:rPr>
          <w:rStyle w:val="contribs"/>
          <w:rFonts w:cstheme="minorHAnsi"/>
          <w:szCs w:val="23"/>
          <w:bdr w:val="none" w:sz="0" w:space="0" w:color="auto" w:frame="1"/>
          <w:lang w:val="hu-HU"/>
        </w:rPr>
        <w:t xml:space="preserve">még </w:t>
      </w:r>
      <w:r w:rsidRPr="00D916B0">
        <w:rPr>
          <w:rStyle w:val="contribs"/>
          <w:rFonts w:cstheme="minorHAnsi"/>
          <w:szCs w:val="23"/>
          <w:bdr w:val="none" w:sz="0" w:space="0" w:color="auto" w:frame="1"/>
          <w:lang w:val="hu-HU"/>
        </w:rPr>
        <w:t>a királyi ételből való részükkel</w:t>
      </w:r>
      <w:r>
        <w:rPr>
          <w:rStyle w:val="contribs"/>
          <w:rFonts w:cstheme="minorHAnsi"/>
          <w:szCs w:val="23"/>
          <w:bdr w:val="none" w:sz="0" w:space="0" w:color="auto" w:frame="1"/>
          <w:lang w:val="hu-HU"/>
        </w:rPr>
        <w:t xml:space="preserve"> sem</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Mennyivel jobb azokkal</w:t>
      </w:r>
      <w:r>
        <w:rPr>
          <w:rStyle w:val="contribs"/>
          <w:rFonts w:cstheme="minorHAnsi"/>
          <w:szCs w:val="23"/>
          <w:bdr w:val="none" w:sz="0" w:space="0" w:color="auto" w:frame="1"/>
          <w:lang w:val="hu-HU"/>
        </w:rPr>
        <w:t xml:space="preserve"> tartani</w:t>
      </w:r>
      <w:r w:rsidRPr="00D916B0">
        <w:rPr>
          <w:rStyle w:val="contribs"/>
          <w:rFonts w:cstheme="minorHAnsi"/>
          <w:szCs w:val="23"/>
          <w:bdr w:val="none" w:sz="0" w:space="0" w:color="auto" w:frame="1"/>
          <w:lang w:val="hu-HU"/>
        </w:rPr>
        <w:t xml:space="preserve">, akik a nyomorúság mélységeiben is megőrzik tisztességüket, mint azokkal, akik a jólét magaslatain is megtartják gonoszságukat!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Figyeljük meg: A nagy dolog, amit Dániel elkerült, az </w:t>
      </w:r>
      <w:r w:rsidRPr="00371293">
        <w:rPr>
          <w:rStyle w:val="contribs"/>
          <w:rFonts w:cstheme="minorHAnsi"/>
          <w:b/>
          <w:szCs w:val="23"/>
          <w:bdr w:val="none" w:sz="0" w:space="0" w:color="auto" w:frame="1"/>
          <w:lang w:val="hu-HU"/>
        </w:rPr>
        <w:t>a bűn szennyével való beszennyeződés</w:t>
      </w:r>
      <w:r w:rsidRPr="00D916B0">
        <w:rPr>
          <w:rStyle w:val="contribs"/>
          <w:rFonts w:cstheme="minorHAnsi"/>
          <w:szCs w:val="23"/>
          <w:bdr w:val="none" w:sz="0" w:space="0" w:color="auto" w:frame="1"/>
          <w:lang w:val="hu-HU"/>
        </w:rPr>
        <w:t xml:space="preserve"> volt; ez az, amitől jobban kell félnünk, mint bármilyen külső bajtól.</w:t>
      </w:r>
      <w:r w:rsidRPr="0037129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 Dániel, miután meghozta ezt az elhatározást, </w:t>
      </w:r>
      <w:r w:rsidRPr="00371293">
        <w:rPr>
          <w:rStyle w:val="contribs"/>
          <w:rFonts w:cstheme="minorHAnsi"/>
          <w:b/>
          <w:szCs w:val="23"/>
          <w:bdr w:val="none" w:sz="0" w:space="0" w:color="auto" w:frame="1"/>
          <w:lang w:val="hu-HU"/>
        </w:rPr>
        <w:t>kérte az eunuchok fejedelmét, hogy ne</w:t>
      </w:r>
      <w:r>
        <w:rPr>
          <w:rStyle w:val="contribs"/>
          <w:rFonts w:cstheme="minorHAnsi"/>
          <w:b/>
          <w:szCs w:val="23"/>
          <w:bdr w:val="none" w:sz="0" w:space="0" w:color="auto" w:frame="1"/>
          <w:lang w:val="hu-HU"/>
        </w:rPr>
        <w:t xml:space="preserve"> kelljen be</w:t>
      </w:r>
      <w:r w:rsidRPr="00371293">
        <w:rPr>
          <w:rStyle w:val="contribs"/>
          <w:rFonts w:cstheme="minorHAnsi"/>
          <w:b/>
          <w:szCs w:val="23"/>
          <w:bdr w:val="none" w:sz="0" w:space="0" w:color="auto" w:frame="1"/>
          <w:lang w:val="hu-HU"/>
        </w:rPr>
        <w:t>szennyez</w:t>
      </w:r>
      <w:r>
        <w:rPr>
          <w:rStyle w:val="contribs"/>
          <w:rFonts w:cstheme="minorHAnsi"/>
          <w:b/>
          <w:szCs w:val="23"/>
          <w:bdr w:val="none" w:sz="0" w:space="0" w:color="auto" w:frame="1"/>
          <w:lang w:val="hu-HU"/>
        </w:rPr>
        <w:t>nie</w:t>
      </w:r>
      <w:r w:rsidRPr="00371293">
        <w:rPr>
          <w:rStyle w:val="contribs"/>
          <w:rFonts w:cstheme="minorHAnsi"/>
          <w:b/>
          <w:szCs w:val="23"/>
          <w:bdr w:val="none" w:sz="0" w:space="0" w:color="auto" w:frame="1"/>
          <w:lang w:val="hu-HU"/>
        </w:rPr>
        <w:t xml:space="preserve"> magát</w:t>
      </w:r>
      <w:r w:rsidRPr="00D916B0">
        <w:rPr>
          <w:rStyle w:val="contribs"/>
          <w:rFonts w:cstheme="minorHAnsi"/>
          <w:szCs w:val="23"/>
          <w:bdr w:val="none" w:sz="0" w:space="0" w:color="auto" w:frame="1"/>
          <w:lang w:val="hu-HU"/>
        </w:rPr>
        <w:t xml:space="preserve">, nemcsak azért, hogy ne </w:t>
      </w:r>
      <w:r w:rsidRPr="00371293">
        <w:rPr>
          <w:rStyle w:val="contribs"/>
          <w:rFonts w:cstheme="minorHAnsi"/>
          <w:b/>
          <w:i/>
          <w:szCs w:val="23"/>
          <w:bdr w:val="none" w:sz="0" w:space="0" w:color="auto" w:frame="1"/>
          <w:lang w:val="hu-HU"/>
        </w:rPr>
        <w:t>kényszerüljön</w:t>
      </w:r>
      <w:r w:rsidRPr="00D916B0">
        <w:rPr>
          <w:rStyle w:val="contribs"/>
          <w:rFonts w:cstheme="minorHAnsi"/>
          <w:szCs w:val="23"/>
          <w:bdr w:val="none" w:sz="0" w:space="0" w:color="auto" w:frame="1"/>
          <w:lang w:val="hu-HU"/>
        </w:rPr>
        <w:t xml:space="preserve"> rá, hanem azért is, hogy ne </w:t>
      </w:r>
      <w:r w:rsidRPr="00371293">
        <w:rPr>
          <w:rStyle w:val="contribs"/>
          <w:rFonts w:cstheme="minorHAnsi"/>
          <w:b/>
          <w:i/>
          <w:szCs w:val="23"/>
          <w:bdr w:val="none" w:sz="0" w:space="0" w:color="auto" w:frame="1"/>
          <w:lang w:val="hu-HU"/>
        </w:rPr>
        <w:t>csábuljon</w:t>
      </w:r>
      <w:r w:rsidRPr="00D916B0">
        <w:rPr>
          <w:rStyle w:val="contribs"/>
          <w:rFonts w:cstheme="minorHAnsi"/>
          <w:szCs w:val="23"/>
          <w:bdr w:val="none" w:sz="0" w:space="0" w:color="auto" w:frame="1"/>
          <w:lang w:val="hu-HU"/>
        </w:rPr>
        <w:t xml:space="preserve"> rá, hogy ne kerüljön a csali elé, </w:t>
      </w:r>
      <w:r w:rsidRPr="001C0863">
        <w:rPr>
          <w:rStyle w:val="contribs"/>
          <w:rFonts w:cstheme="minorHAnsi"/>
          <w:b/>
          <w:i/>
          <w:szCs w:val="23"/>
          <w:bdr w:val="none" w:sz="0" w:space="0" w:color="auto" w:frame="1"/>
          <w:lang w:val="hu-HU"/>
        </w:rPr>
        <w:t>ne essen kísértésbe, hogy ne lássa a királyi ételből neki szánt adagot, és ne nézzen a borra, amikor az vörösen csillog.</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Könnyebb lesz távol tartani a kísértést, mint hagyni, hogy közeledjen, és akkor kény</w:t>
      </w:r>
      <w:r>
        <w:rPr>
          <w:rStyle w:val="contribs"/>
          <w:rFonts w:cstheme="minorHAnsi"/>
          <w:szCs w:val="23"/>
          <w:bdr w:val="none" w:sz="0" w:space="0" w:color="auto" w:frame="1"/>
          <w:lang w:val="hu-HU"/>
        </w:rPr>
        <w:t xml:space="preserve">szerülni arra, hogy </w:t>
      </w:r>
      <w:r w:rsidRPr="00D916B0">
        <w:rPr>
          <w:rStyle w:val="contribs"/>
          <w:rFonts w:cstheme="minorHAnsi"/>
          <w:szCs w:val="23"/>
          <w:bdr w:val="none" w:sz="0" w:space="0" w:color="auto" w:frame="1"/>
          <w:lang w:val="hu-HU"/>
        </w:rPr>
        <w:t>kést szorít</w:t>
      </w:r>
      <w:r>
        <w:rPr>
          <w:rStyle w:val="contribs"/>
          <w:rFonts w:cstheme="minorHAnsi"/>
          <w:szCs w:val="23"/>
          <w:bdr w:val="none" w:sz="0" w:space="0" w:color="auto" w:frame="1"/>
          <w:lang w:val="hu-HU"/>
        </w:rPr>
        <w:t>sunk</w:t>
      </w:r>
      <w:r w:rsidRPr="00D916B0">
        <w:rPr>
          <w:rStyle w:val="contribs"/>
          <w:rFonts w:cstheme="minorHAnsi"/>
          <w:szCs w:val="23"/>
          <w:bdr w:val="none" w:sz="0" w:space="0" w:color="auto" w:frame="1"/>
          <w:lang w:val="hu-HU"/>
        </w:rPr>
        <w:t xml:space="preserve"> a torkunkhoz.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Megjegyzés: </w:t>
      </w:r>
      <w:r w:rsidRPr="00371293">
        <w:rPr>
          <w:rStyle w:val="contribs"/>
          <w:rFonts w:cstheme="minorHAnsi"/>
          <w:b/>
          <w:szCs w:val="23"/>
          <w:bdr w:val="none" w:sz="0" w:space="0" w:color="auto" w:frame="1"/>
          <w:lang w:val="hu-HU"/>
        </w:rPr>
        <w:t>Nem tudjuk jobban hasznosítani érdekeinket azokkal szemben, akiknél kegyet találtunk, mint ha felhasználjuk őket arra, hogy távol tartsanak bennünket a bűntől</w:t>
      </w:r>
      <w:r w:rsidRPr="00D916B0">
        <w:rPr>
          <w:rStyle w:val="contribs"/>
          <w:rFonts w:cstheme="minorHAnsi"/>
          <w:szCs w:val="23"/>
          <w:bdr w:val="none" w:sz="0" w:space="0" w:color="auto" w:frame="1"/>
          <w:lang w:val="hu-HU"/>
        </w:rPr>
        <w:t>.</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371293">
        <w:rPr>
          <w:rStyle w:val="contribs"/>
          <w:rFonts w:cstheme="minorHAnsi"/>
          <w:b/>
          <w:smallCaps/>
          <w:szCs w:val="23"/>
          <w:u w:val="single"/>
          <w:bdr w:val="none" w:sz="0" w:space="0" w:color="auto" w:frame="1"/>
          <w:lang w:val="hu-HU"/>
        </w:rPr>
        <w:t xml:space="preserve">III. </w:t>
      </w:r>
      <w:r w:rsidRPr="001C0863">
        <w:rPr>
          <w:rStyle w:val="contribs"/>
          <w:rFonts w:cstheme="minorHAnsi"/>
          <w:szCs w:val="23"/>
          <w:u w:val="single"/>
          <w:bdr w:val="none" w:sz="0" w:space="0" w:color="auto" w:frame="1"/>
          <w:lang w:val="hu-HU"/>
        </w:rPr>
        <w:t>Figyeljük meg,</w:t>
      </w:r>
      <w:r>
        <w:rPr>
          <w:rStyle w:val="contribs"/>
          <w:rFonts w:cstheme="minorHAnsi"/>
          <w:b/>
          <w:smallCaps/>
          <w:szCs w:val="23"/>
          <w:u w:val="single"/>
          <w:bdr w:val="none" w:sz="0" w:space="0" w:color="auto" w:frame="1"/>
          <w:lang w:val="hu-HU"/>
        </w:rPr>
        <w:t xml:space="preserve"> </w:t>
      </w:r>
      <w:r w:rsidRPr="00371293">
        <w:rPr>
          <w:rStyle w:val="contribs"/>
          <w:rFonts w:cstheme="minorHAnsi"/>
          <w:b/>
          <w:smallCaps/>
          <w:szCs w:val="23"/>
          <w:u w:val="single"/>
          <w:bdr w:val="none" w:sz="0" w:space="0" w:color="auto" w:frame="1"/>
          <w:lang w:val="hu-HU"/>
        </w:rPr>
        <w:t>Hogy Isten csodálatosan elismerte (s megáldotta) őt ebben.</w:t>
      </w:r>
      <w:r w:rsidRPr="00D916B0">
        <w:rPr>
          <w:rStyle w:val="contribs"/>
          <w:rFonts w:cstheme="minorHAnsi"/>
          <w:szCs w:val="23"/>
          <w:bdr w:val="none" w:sz="0" w:space="0" w:color="auto" w:frame="1"/>
          <w:lang w:val="hu-HU"/>
        </w:rPr>
        <w:t xml:space="preserve"> Amikor Dániel azt kérte, hogy a király ételeiből és boraiból ne adjanak neki semmit, az eunuchok fejedelme ellenvetette, hogy ha ő</w:t>
      </w:r>
      <w:r>
        <w:rPr>
          <w:rStyle w:val="contribs"/>
          <w:rFonts w:cstheme="minorHAnsi"/>
          <w:szCs w:val="23"/>
          <w:bdr w:val="none" w:sz="0" w:space="0" w:color="auto" w:frame="1"/>
          <w:lang w:val="hu-HU"/>
        </w:rPr>
        <w:t>t</w:t>
      </w:r>
      <w:r w:rsidRPr="00D916B0">
        <w:rPr>
          <w:rStyle w:val="contribs"/>
          <w:rFonts w:cstheme="minorHAnsi"/>
          <w:szCs w:val="23"/>
          <w:bdr w:val="none" w:sz="0" w:space="0" w:color="auto" w:frame="1"/>
          <w:lang w:val="hu-HU"/>
        </w:rPr>
        <w:t xml:space="preserve"> és társai</w:t>
      </w:r>
      <w:r>
        <w:rPr>
          <w:rStyle w:val="contribs"/>
          <w:rFonts w:cstheme="minorHAnsi"/>
          <w:szCs w:val="23"/>
          <w:bdr w:val="none" w:sz="0" w:space="0" w:color="auto" w:frame="1"/>
          <w:lang w:val="hu-HU"/>
        </w:rPr>
        <w:t>t</w:t>
      </w:r>
      <w:r w:rsidRPr="00D916B0">
        <w:rPr>
          <w:rStyle w:val="contribs"/>
          <w:rFonts w:cstheme="minorHAnsi"/>
          <w:szCs w:val="23"/>
          <w:bdr w:val="none" w:sz="0" w:space="0" w:color="auto" w:frame="1"/>
          <w:lang w:val="hu-HU"/>
        </w:rPr>
        <w:t xml:space="preserve"> nem találják olyan jó állapotban, mint bármelyik társuk</w:t>
      </w:r>
      <w:r>
        <w:rPr>
          <w:rStyle w:val="contribs"/>
          <w:rFonts w:cstheme="minorHAnsi"/>
          <w:szCs w:val="23"/>
          <w:bdr w:val="none" w:sz="0" w:space="0" w:color="auto" w:frame="1"/>
          <w:lang w:val="hu-HU"/>
        </w:rPr>
        <w:t>at</w:t>
      </w:r>
      <w:r w:rsidRPr="00D916B0">
        <w:rPr>
          <w:rStyle w:val="contribs"/>
          <w:rFonts w:cstheme="minorHAnsi"/>
          <w:szCs w:val="23"/>
          <w:bdr w:val="none" w:sz="0" w:space="0" w:color="auto" w:frame="1"/>
          <w:lang w:val="hu-HU"/>
        </w:rPr>
        <w:t xml:space="preserve">, akkor fennáll a veszélye, hogy </w:t>
      </w:r>
      <w:r>
        <w:rPr>
          <w:rStyle w:val="contribs"/>
          <w:rFonts w:cstheme="minorHAnsi"/>
          <w:szCs w:val="23"/>
          <w:bdr w:val="none" w:sz="0" w:space="0" w:color="auto" w:frame="1"/>
          <w:lang w:val="hu-HU"/>
        </w:rPr>
        <w:t xml:space="preserve">a király </w:t>
      </w:r>
      <w:r w:rsidRPr="00D916B0">
        <w:rPr>
          <w:rStyle w:val="contribs"/>
          <w:rFonts w:cstheme="minorHAnsi"/>
          <w:szCs w:val="23"/>
          <w:bdr w:val="none" w:sz="0" w:space="0" w:color="auto" w:frame="1"/>
          <w:lang w:val="hu-HU"/>
        </w:rPr>
        <w:t>haragra gerjed</w:t>
      </w:r>
      <w:r>
        <w:rPr>
          <w:rStyle w:val="contribs"/>
          <w:rFonts w:cstheme="minorHAnsi"/>
          <w:szCs w:val="23"/>
          <w:bdr w:val="none" w:sz="0" w:space="0" w:color="auto" w:frame="1"/>
          <w:lang w:val="hu-HU"/>
        </w:rPr>
        <w:t xml:space="preserve"> iránta</w:t>
      </w:r>
      <w:r w:rsidRPr="00D916B0">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fejét veszti</w:t>
      </w:r>
      <w:r w:rsidRPr="00D916B0">
        <w:rPr>
          <w:rStyle w:val="contribs"/>
          <w:rFonts w:cstheme="minorHAnsi"/>
          <w:szCs w:val="23"/>
          <w:bdr w:val="none" w:sz="0" w:space="0" w:color="auto" w:frame="1"/>
          <w:lang w:val="hu-HU"/>
        </w:rPr>
        <w:t>, 10. v.. Dániel, hogy meg</w:t>
      </w:r>
      <w:r>
        <w:rPr>
          <w:rStyle w:val="contribs"/>
          <w:rFonts w:cstheme="minorHAnsi"/>
          <w:szCs w:val="23"/>
          <w:bdr w:val="none" w:sz="0" w:space="0" w:color="auto" w:frame="1"/>
          <w:lang w:val="hu-HU"/>
        </w:rPr>
        <w:t>nyugtassa</w:t>
      </w:r>
      <w:r w:rsidRPr="00D916B0">
        <w:rPr>
          <w:rStyle w:val="contribs"/>
          <w:rFonts w:cstheme="minorHAnsi"/>
          <w:szCs w:val="23"/>
          <w:bdr w:val="none" w:sz="0" w:space="0" w:color="auto" w:frame="1"/>
          <w:lang w:val="hu-HU"/>
        </w:rPr>
        <w:t xml:space="preserve">, hogy nem áll fenn a rossz következmény veszélye, azt kívánja, hogy az ügyet </w:t>
      </w:r>
      <w:r>
        <w:rPr>
          <w:rStyle w:val="contribs"/>
          <w:rFonts w:cstheme="minorHAnsi"/>
          <w:szCs w:val="23"/>
          <w:bdr w:val="none" w:sz="0" w:space="0" w:color="auto" w:frame="1"/>
          <w:lang w:val="hu-HU"/>
        </w:rPr>
        <w:t>vessék próba alá</w:t>
      </w:r>
      <w:r w:rsidRPr="00D916B0">
        <w:rPr>
          <w:rStyle w:val="contribs"/>
          <w:rFonts w:cstheme="minorHAnsi"/>
          <w:szCs w:val="23"/>
          <w:bdr w:val="none" w:sz="0" w:space="0" w:color="auto" w:frame="1"/>
          <w:lang w:val="hu-HU"/>
        </w:rPr>
        <w:t>. A továbbiakban az altiszthez, Melzarhoz, vagyis az intézőhöz fordul: "</w:t>
      </w:r>
      <w:r w:rsidRPr="00BB1189">
        <w:rPr>
          <w:rStyle w:val="contribs"/>
          <w:rFonts w:cstheme="minorHAnsi"/>
          <w:b/>
          <w:i/>
          <w:szCs w:val="23"/>
          <w:bdr w:val="none" w:sz="0" w:space="0" w:color="auto" w:frame="1"/>
          <w:lang w:val="hu-HU"/>
        </w:rPr>
        <w:t>Tíz napig tegyél próbára bennünket</w:t>
      </w:r>
      <w:r w:rsidRPr="00D916B0">
        <w:rPr>
          <w:rStyle w:val="contribs"/>
          <w:rFonts w:cstheme="minorHAnsi"/>
          <w:szCs w:val="23"/>
          <w:bdr w:val="none" w:sz="0" w:space="0" w:color="auto" w:frame="1"/>
          <w:lang w:val="hu-HU"/>
        </w:rPr>
        <w:t xml:space="preserve">; ez idő alatt ne legyen más ennivalónk, csak </w:t>
      </w:r>
      <w:r>
        <w:rPr>
          <w:rStyle w:val="contribs"/>
          <w:rFonts w:cstheme="minorHAnsi"/>
          <w:szCs w:val="23"/>
          <w:bdr w:val="none" w:sz="0" w:space="0" w:color="auto" w:frame="1"/>
          <w:lang w:val="hu-HU"/>
        </w:rPr>
        <w:t>zöldségételek</w:t>
      </w:r>
      <w:r w:rsidRPr="00D916B0">
        <w:rPr>
          <w:rStyle w:val="contribs"/>
          <w:rFonts w:cstheme="minorHAnsi"/>
          <w:szCs w:val="23"/>
          <w:bdr w:val="none" w:sz="0" w:space="0" w:color="auto" w:frame="1"/>
          <w:lang w:val="hu-HU"/>
        </w:rPr>
        <w:t xml:space="preserve">, csak fűszernövények és gyümölcsök, vagy szárított borsó vagy lencse, és csak vizet igyunk, és nézd meg, hogyan tudunk ebből megélni, és járj el aszerint", 13. v.. </w:t>
      </w:r>
      <w:r w:rsidRPr="00BB1189">
        <w:rPr>
          <w:rStyle w:val="contribs"/>
          <w:rFonts w:cstheme="minorHAnsi"/>
          <w:b/>
          <w:szCs w:val="23"/>
          <w:bdr w:val="none" w:sz="0" w:space="0" w:color="auto" w:frame="1"/>
          <w:lang w:val="hu-HU"/>
        </w:rPr>
        <w:t>Az emberek nem hiszik el az önmegtartóztatás és a kímélő étrend előnyeit, és azt sem, hogy mennyire hozzájárul a test egészségéhez</w:t>
      </w:r>
      <w:r w:rsidRPr="00D916B0">
        <w:rPr>
          <w:rStyle w:val="contribs"/>
          <w:rFonts w:cstheme="minorHAnsi"/>
          <w:szCs w:val="23"/>
          <w:bdr w:val="none" w:sz="0" w:space="0" w:color="auto" w:frame="1"/>
          <w:lang w:val="hu-HU"/>
        </w:rPr>
        <w:t xml:space="preserve">, hacsak nem próbálják ki.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A kipróbálás ennek megfelelően megtörtént. Dániel és társai tíz napig puliszkán és vízen éltek, ami nehéz táplálék volt előkelő származású és nevelt fiatalemberek számára, és az ember inkább azt várta volna, hogy tiltakozzanak</w:t>
      </w:r>
      <w:r>
        <w:rPr>
          <w:rStyle w:val="contribs"/>
          <w:rFonts w:cstheme="minorHAnsi"/>
          <w:szCs w:val="23"/>
          <w:bdr w:val="none" w:sz="0" w:space="0" w:color="auto" w:frame="1"/>
          <w:lang w:val="hu-HU"/>
        </w:rPr>
        <w:t xml:space="preserve"> ellene, mint hogy kérvényezzék. D</w:t>
      </w:r>
      <w:r w:rsidRPr="00D916B0">
        <w:rPr>
          <w:rStyle w:val="contribs"/>
          <w:rFonts w:cstheme="minorHAnsi"/>
          <w:szCs w:val="23"/>
          <w:bdr w:val="none" w:sz="0" w:space="0" w:color="auto" w:frame="1"/>
          <w:lang w:val="hu-HU"/>
        </w:rPr>
        <w:t xml:space="preserve">e a tíz nap végén összehasonlították őket a többi gyermekkel, és szebbnek és kövérebbnek találták őket húsban, egészségesebbnek és jobb arcszínnel, mint mindazokat, akik a </w:t>
      </w:r>
      <w:r>
        <w:rPr>
          <w:rStyle w:val="contribs"/>
          <w:rFonts w:cstheme="minorHAnsi"/>
          <w:szCs w:val="23"/>
          <w:bdr w:val="none" w:sz="0" w:space="0" w:color="auto" w:frame="1"/>
          <w:lang w:val="hu-HU"/>
        </w:rPr>
        <w:t xml:space="preserve">királyi ételből ettek, 15. v. • </w:t>
      </w:r>
      <w:r w:rsidRPr="00D916B0">
        <w:rPr>
          <w:rStyle w:val="contribs"/>
          <w:rFonts w:cstheme="minorHAnsi"/>
          <w:szCs w:val="23"/>
          <w:bdr w:val="none" w:sz="0" w:space="0" w:color="auto" w:frame="1"/>
          <w:lang w:val="hu-HU"/>
        </w:rPr>
        <w:t xml:space="preserve"> Ez részben a mértékletességük természetes következménye volt, de Isten különleges áldásának kell tulajdonítani, a</w:t>
      </w:r>
      <w:r>
        <w:rPr>
          <w:rStyle w:val="contribs"/>
          <w:rFonts w:cstheme="minorHAnsi"/>
          <w:szCs w:val="23"/>
          <w:bdr w:val="none" w:sz="0" w:space="0" w:color="auto" w:frame="1"/>
          <w:lang w:val="hu-HU"/>
        </w:rPr>
        <w:t>ki megáldja a keveset, hogy nagyot műveljen</w:t>
      </w:r>
      <w:r w:rsidRPr="00D916B0">
        <w:rPr>
          <w:rStyle w:val="contribs"/>
          <w:rFonts w:cstheme="minorHAnsi"/>
          <w:szCs w:val="23"/>
          <w:bdr w:val="none" w:sz="0" w:space="0" w:color="auto" w:frame="1"/>
          <w:lang w:val="hu-HU"/>
        </w:rPr>
        <w:t>, a gyógynövény</w:t>
      </w:r>
      <w:r>
        <w:rPr>
          <w:rStyle w:val="contribs"/>
          <w:rFonts w:cstheme="minorHAnsi"/>
          <w:szCs w:val="23"/>
          <w:bdr w:val="none" w:sz="0" w:space="0" w:color="auto" w:frame="1"/>
          <w:lang w:val="hu-HU"/>
        </w:rPr>
        <w:t>es vacsorát jobbá teszi, mint a</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hizlalt</w:t>
      </w:r>
      <w:r w:rsidRPr="00D916B0">
        <w:rPr>
          <w:rStyle w:val="contribs"/>
          <w:rFonts w:cstheme="minorHAnsi"/>
          <w:szCs w:val="23"/>
          <w:bdr w:val="none" w:sz="0" w:space="0" w:color="auto" w:frame="1"/>
          <w:lang w:val="hu-HU"/>
        </w:rPr>
        <w:t xml:space="preserve"> ökröt.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Ebből kiderül, hogy </w:t>
      </w:r>
      <w:r w:rsidRPr="00BB1189">
        <w:rPr>
          <w:rStyle w:val="contribs"/>
          <w:rFonts w:cstheme="minorHAnsi"/>
          <w:b/>
          <w:szCs w:val="23"/>
          <w:bdr w:val="none" w:sz="0" w:space="0" w:color="auto" w:frame="1"/>
          <w:lang w:val="hu-HU"/>
        </w:rPr>
        <w:t>az ember nem csak kenyérrel él; a puliszka és a víz lesz a leg</w:t>
      </w:r>
      <w:r>
        <w:rPr>
          <w:rStyle w:val="contribs"/>
          <w:rFonts w:cstheme="minorHAnsi"/>
          <w:b/>
          <w:szCs w:val="23"/>
          <w:bdr w:val="none" w:sz="0" w:space="0" w:color="auto" w:frame="1"/>
          <w:lang w:val="hu-HU"/>
        </w:rPr>
        <w:t>jobb</w:t>
      </w:r>
      <w:r w:rsidRPr="00BB1189">
        <w:rPr>
          <w:rStyle w:val="contribs"/>
          <w:rFonts w:cstheme="minorHAnsi"/>
          <w:b/>
          <w:szCs w:val="23"/>
          <w:bdr w:val="none" w:sz="0" w:space="0" w:color="auto" w:frame="1"/>
          <w:lang w:val="hu-HU"/>
        </w:rPr>
        <w:t xml:space="preserve"> táplálék, ha Isten </w:t>
      </w:r>
      <w:r>
        <w:rPr>
          <w:rStyle w:val="contribs"/>
          <w:rFonts w:cstheme="minorHAnsi"/>
          <w:b/>
          <w:szCs w:val="23"/>
          <w:bdr w:val="none" w:sz="0" w:space="0" w:color="auto" w:frame="1"/>
          <w:lang w:val="hu-HU"/>
        </w:rPr>
        <w:t>áldást mond rá</w:t>
      </w:r>
      <w:r w:rsidRPr="00D916B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916B0">
        <w:rPr>
          <w:rStyle w:val="contribs"/>
          <w:rFonts w:cstheme="minorHAnsi"/>
          <w:szCs w:val="23"/>
          <w:bdr w:val="none" w:sz="0" w:space="0" w:color="auto" w:frame="1"/>
          <w:lang w:val="hu-HU"/>
        </w:rPr>
        <w:t xml:space="preserve">Nézd meg, mit jelent tisztán tartani magunkat a bűn szennyeitől; ez az útja annak a vigasztalásnak és elégedettségnek, amely egészség lesz a </w:t>
      </w:r>
      <w:r>
        <w:rPr>
          <w:rStyle w:val="contribs"/>
          <w:rFonts w:cstheme="minorHAnsi"/>
          <w:szCs w:val="23"/>
          <w:bdr w:val="none" w:sz="0" w:space="0" w:color="auto" w:frame="1"/>
          <w:lang w:val="hu-HU"/>
        </w:rPr>
        <w:t>testednek</w:t>
      </w:r>
      <w:r w:rsidRPr="00D916B0">
        <w:rPr>
          <w:rStyle w:val="contribs"/>
          <w:rFonts w:cstheme="minorHAnsi"/>
          <w:szCs w:val="23"/>
          <w:bdr w:val="none" w:sz="0" w:space="0" w:color="auto" w:frame="1"/>
          <w:lang w:val="hu-HU"/>
        </w:rPr>
        <w:t xml:space="preserve"> és csontvelő a csontoknak, míg a bűn örömei </w:t>
      </w:r>
      <w:r>
        <w:rPr>
          <w:rStyle w:val="contribs"/>
          <w:rFonts w:cstheme="minorHAnsi"/>
          <w:szCs w:val="23"/>
          <w:bdr w:val="none" w:sz="0" w:space="0" w:color="auto" w:frame="1"/>
          <w:lang w:val="hu-HU"/>
        </w:rPr>
        <w:t>csak leépülést hoznak</w:t>
      </w:r>
      <w:r w:rsidRPr="00D916B0">
        <w:rPr>
          <w:rStyle w:val="contribs"/>
          <w:rFonts w:cstheme="minorHAnsi"/>
          <w:szCs w:val="23"/>
          <w:bdr w:val="none" w:sz="0" w:space="0" w:color="auto" w:frame="1"/>
          <w:lang w:val="hu-HU"/>
        </w:rPr>
        <w:t>.</w:t>
      </w:r>
    </w:p>
    <w:p w:rsidR="00AE50D7" w:rsidRPr="00BB1189" w:rsidRDefault="00AE50D7" w:rsidP="00AE50D7">
      <w:pPr>
        <w:shd w:val="clear" w:color="auto" w:fill="FFFFFF"/>
        <w:spacing w:before="120" w:after="0" w:line="240" w:lineRule="auto"/>
        <w:textAlignment w:val="baseline"/>
        <w:rPr>
          <w:rStyle w:val="contribs"/>
          <w:rFonts w:cstheme="minorHAnsi"/>
          <w:b/>
          <w:szCs w:val="23"/>
          <w:bdr w:val="none" w:sz="0" w:space="0" w:color="auto" w:frame="1"/>
          <w:lang w:val="hu-HU"/>
        </w:rPr>
      </w:pPr>
      <w:r w:rsidRPr="00BB1189">
        <w:rPr>
          <w:rStyle w:val="contribs"/>
          <w:rFonts w:cstheme="minorHAnsi"/>
          <w:b/>
          <w:smallCaps/>
          <w:szCs w:val="23"/>
          <w:u w:val="single"/>
          <w:bdr w:val="none" w:sz="0" w:space="0" w:color="auto" w:frame="1"/>
          <w:lang w:val="hu-HU"/>
        </w:rPr>
        <w:t xml:space="preserve">IV. </w:t>
      </w:r>
      <w:r w:rsidRPr="00835964">
        <w:rPr>
          <w:rStyle w:val="contribs"/>
          <w:rFonts w:cstheme="minorHAnsi"/>
          <w:szCs w:val="23"/>
          <w:u w:val="single"/>
          <w:bdr w:val="none" w:sz="0" w:space="0" w:color="auto" w:frame="1"/>
          <w:lang w:val="hu-HU"/>
        </w:rPr>
        <w:t>Figyeld meg,</w:t>
      </w:r>
      <w:r>
        <w:rPr>
          <w:rStyle w:val="contribs"/>
          <w:rFonts w:cstheme="minorHAnsi"/>
          <w:b/>
          <w:smallCaps/>
          <w:szCs w:val="23"/>
          <w:u w:val="single"/>
          <w:bdr w:val="none" w:sz="0" w:space="0" w:color="auto" w:frame="1"/>
          <w:lang w:val="hu-HU"/>
        </w:rPr>
        <w:t xml:space="preserve"> </w:t>
      </w:r>
      <w:r w:rsidRPr="00BB1189">
        <w:rPr>
          <w:rStyle w:val="contribs"/>
          <w:rFonts w:cstheme="minorHAnsi"/>
          <w:b/>
          <w:smallCaps/>
          <w:szCs w:val="23"/>
          <w:u w:val="single"/>
          <w:bdr w:val="none" w:sz="0" w:space="0" w:color="auto" w:frame="1"/>
          <w:lang w:val="hu-HU"/>
        </w:rPr>
        <w:t>Hogy a mestere támogatta őt</w:t>
      </w:r>
      <w:r w:rsidRPr="00D916B0">
        <w:rPr>
          <w:rStyle w:val="contribs"/>
          <w:rFonts w:cstheme="minorHAnsi"/>
          <w:szCs w:val="23"/>
          <w:bdr w:val="none" w:sz="0" w:space="0" w:color="auto" w:frame="1"/>
          <w:lang w:val="hu-HU"/>
        </w:rPr>
        <w:t>. Az intéző nem kényszerítette őket, hogy lelkiismeretük ellenére egyenek, hanem ahogyan kívánták, puliszkát és vizet adott nekik (16. v.), amely</w:t>
      </w:r>
      <w:r>
        <w:rPr>
          <w:rStyle w:val="contribs"/>
          <w:rFonts w:cstheme="minorHAnsi"/>
          <w:szCs w:val="23"/>
          <w:bdr w:val="none" w:sz="0" w:space="0" w:color="auto" w:frame="1"/>
          <w:lang w:val="hu-HU"/>
        </w:rPr>
        <w:t>nek hálásan örültek</w:t>
      </w:r>
      <w:r w:rsidRPr="00D916B0">
        <w:rPr>
          <w:rStyle w:val="contribs"/>
          <w:rFonts w:cstheme="minorHAnsi"/>
          <w:szCs w:val="23"/>
          <w:bdr w:val="none" w:sz="0" w:space="0" w:color="auto" w:frame="1"/>
          <w:lang w:val="hu-HU"/>
        </w:rPr>
        <w:t xml:space="preserve">, és okunk van azt hinni, hogy </w:t>
      </w:r>
      <w:r>
        <w:rPr>
          <w:rStyle w:val="contribs"/>
          <w:rFonts w:cstheme="minorHAnsi"/>
          <w:szCs w:val="23"/>
          <w:bdr w:val="none" w:sz="0" w:space="0" w:color="auto" w:frame="1"/>
          <w:lang w:val="hu-HU"/>
        </w:rPr>
        <w:t>a többiek nem irigyelték e</w:t>
      </w:r>
      <w:r w:rsidRPr="00D916B0">
        <w:rPr>
          <w:rStyle w:val="contribs"/>
          <w:rFonts w:cstheme="minorHAnsi"/>
          <w:szCs w:val="23"/>
          <w:bdr w:val="none" w:sz="0" w:space="0" w:color="auto" w:frame="1"/>
          <w:lang w:val="hu-HU"/>
        </w:rPr>
        <w:t xml:space="preserve">z élvezetet. </w:t>
      </w:r>
      <w:r w:rsidRPr="00BB1189">
        <w:rPr>
          <w:rStyle w:val="contribs"/>
          <w:rFonts w:cstheme="minorHAnsi"/>
          <w:b/>
          <w:szCs w:val="23"/>
          <w:bdr w:val="none" w:sz="0" w:space="0" w:color="auto" w:frame="1"/>
          <w:lang w:val="hu-HU"/>
        </w:rPr>
        <w:t>Íme a mértékletesség és az alantas dolgokkal való megelégedettség nagyszerű példája</w:t>
      </w:r>
      <w:r w:rsidRPr="00D916B0">
        <w:rPr>
          <w:rStyle w:val="contribs"/>
          <w:rFonts w:cstheme="minorHAnsi"/>
          <w:szCs w:val="23"/>
          <w:bdr w:val="none" w:sz="0" w:space="0" w:color="auto" w:frame="1"/>
          <w:lang w:val="hu-HU"/>
        </w:rPr>
        <w:t>; és (ahogy Epikurosz mondta) "</w:t>
      </w:r>
      <w:r w:rsidRPr="00835964">
        <w:rPr>
          <w:rStyle w:val="contribs"/>
          <w:rFonts w:cstheme="minorHAnsi"/>
          <w:i/>
          <w:szCs w:val="23"/>
          <w:bdr w:val="none" w:sz="0" w:space="0" w:color="auto" w:frame="1"/>
          <w:lang w:val="hu-HU"/>
        </w:rPr>
        <w:t>aki a természet szerint él, az sohasem lesz szegény, de aki a közvélemény szerint él, az sohasem lesz gazdag</w:t>
      </w:r>
      <w:r w:rsidRPr="00D916B0">
        <w:rPr>
          <w:rStyle w:val="contribs"/>
          <w:rFonts w:cstheme="minorHAnsi"/>
          <w:szCs w:val="23"/>
          <w:bdr w:val="none" w:sz="0" w:space="0" w:color="auto" w:frame="1"/>
          <w:lang w:val="hu-HU"/>
        </w:rPr>
        <w:t xml:space="preserve">". </w:t>
      </w:r>
      <w:r w:rsidRPr="00BB1189">
        <w:rPr>
          <w:rStyle w:val="contribs"/>
          <w:rFonts w:cstheme="minorHAnsi"/>
          <w:b/>
          <w:szCs w:val="23"/>
          <w:bdr w:val="none" w:sz="0" w:space="0" w:color="auto" w:frame="1"/>
          <w:lang w:val="hu-HU"/>
        </w:rPr>
        <w:t xml:space="preserve">E fiatalemberek e csodálatos önmegtartóztatása ifjúságuk idején hozzájárult ahhoz, hogy </w:t>
      </w:r>
      <w:r w:rsidRPr="00BB1189">
        <w:rPr>
          <w:rStyle w:val="contribs"/>
          <w:rFonts w:cstheme="minorHAnsi"/>
          <w:b/>
          <w:smallCaps/>
          <w:szCs w:val="23"/>
          <w:bdr w:val="none" w:sz="0" w:space="0" w:color="auto" w:frame="1"/>
          <w:lang w:val="hu-HU"/>
        </w:rPr>
        <w:t>illőnek találtassanak,</w:t>
      </w:r>
    </w:p>
    <w:p w:rsidR="00AE50D7" w:rsidRPr="00D916B0"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BB1189">
        <w:rPr>
          <w:rStyle w:val="contribs"/>
          <w:rFonts w:cstheme="minorHAnsi"/>
          <w:b/>
          <w:szCs w:val="23"/>
          <w:u w:val="single"/>
          <w:bdr w:val="none" w:sz="0" w:space="0" w:color="auto" w:frame="1"/>
          <w:lang w:val="hu-HU"/>
        </w:rPr>
        <w:t>1. Kiemelkedő szolgálataikhoz.</w:t>
      </w:r>
      <w:r w:rsidRPr="00D916B0">
        <w:rPr>
          <w:rStyle w:val="contribs"/>
          <w:rFonts w:cstheme="minorHAnsi"/>
          <w:szCs w:val="23"/>
          <w:bdr w:val="none" w:sz="0" w:space="0" w:color="auto" w:frame="1"/>
          <w:lang w:val="hu-HU"/>
        </w:rPr>
        <w:t xml:space="preserve"> </w:t>
      </w:r>
      <w:r w:rsidRPr="00BB1189">
        <w:rPr>
          <w:rStyle w:val="contribs"/>
          <w:rFonts w:cstheme="minorHAnsi"/>
          <w:b/>
          <w:i/>
          <w:szCs w:val="23"/>
          <w:bdr w:val="none" w:sz="0" w:space="0" w:color="auto" w:frame="1"/>
          <w:lang w:val="hu-HU"/>
        </w:rPr>
        <w:t>Ezáltal elméjüket tisztán és felhőtlenül, a szemlélődésre alkalmasan tartották, és a legjobb elfoglaltságokhoz sok időt és gondolatot takarítottak meg; és így megelőzték azokat a betegségeket,</w:t>
      </w:r>
      <w:r w:rsidRPr="00D916B0">
        <w:rPr>
          <w:rStyle w:val="contribs"/>
          <w:rFonts w:cstheme="minorHAnsi"/>
          <w:szCs w:val="23"/>
          <w:bdr w:val="none" w:sz="0" w:space="0" w:color="auto" w:frame="1"/>
          <w:lang w:val="hu-HU"/>
        </w:rPr>
        <w:t xml:space="preserve"> amelyek a kor dolgaihoz alkalmatlanná teszik azokat, akik a fiatalkori mértéktelenségnek köszönhetik felemelkedésüket.</w:t>
      </w:r>
    </w:p>
    <w:p w:rsidR="00AE50D7" w:rsidRDefault="00AE50D7" w:rsidP="00AE50D7">
      <w:pPr>
        <w:shd w:val="clear" w:color="auto" w:fill="FFFFFF"/>
        <w:spacing w:before="120" w:after="0" w:line="240" w:lineRule="auto"/>
        <w:textAlignment w:val="baseline"/>
        <w:rPr>
          <w:rStyle w:val="contribs"/>
          <w:rFonts w:cstheme="minorHAnsi"/>
          <w:szCs w:val="23"/>
          <w:bdr w:val="none" w:sz="0" w:space="0" w:color="auto" w:frame="1"/>
          <w:lang w:val="hu-HU"/>
        </w:rPr>
      </w:pPr>
      <w:r w:rsidRPr="003B3447">
        <w:rPr>
          <w:rStyle w:val="contribs"/>
          <w:rFonts w:cstheme="minorHAnsi"/>
          <w:b/>
          <w:szCs w:val="23"/>
          <w:u w:val="single"/>
          <w:bdr w:val="none" w:sz="0" w:space="0" w:color="auto" w:frame="1"/>
          <w:lang w:val="hu-HU"/>
        </w:rPr>
        <w:t>2. Kiemelkedő szenvedéseik</w:t>
      </w:r>
      <w:r>
        <w:rPr>
          <w:rStyle w:val="contribs"/>
          <w:rFonts w:cstheme="minorHAnsi"/>
          <w:b/>
          <w:szCs w:val="23"/>
          <w:u w:val="single"/>
          <w:bdr w:val="none" w:sz="0" w:space="0" w:color="auto" w:frame="1"/>
          <w:lang w:val="hu-HU"/>
        </w:rPr>
        <w:t>hez</w:t>
      </w:r>
      <w:r w:rsidRPr="003B3447">
        <w:rPr>
          <w:rStyle w:val="contribs"/>
          <w:rFonts w:cstheme="minorHAnsi"/>
          <w:b/>
          <w:szCs w:val="23"/>
          <w:u w:val="single"/>
          <w:bdr w:val="none" w:sz="0" w:space="0" w:color="auto" w:frame="1"/>
          <w:lang w:val="hu-HU"/>
        </w:rPr>
        <w:t>.</w:t>
      </w:r>
      <w:r w:rsidRPr="00D916B0">
        <w:rPr>
          <w:rStyle w:val="contribs"/>
          <w:rFonts w:cstheme="minorHAnsi"/>
          <w:szCs w:val="23"/>
          <w:bdr w:val="none" w:sz="0" w:space="0" w:color="auto" w:frame="1"/>
          <w:lang w:val="hu-HU"/>
        </w:rPr>
        <w:t xml:space="preserve"> Azok, akik így megszokták a megpróbáltatásokat, és önmegtagadó és erkölcsös életet éltek, annál könnyebben merészkedhettek a tüzes kemencébe és az oroszlánok barlangjába, mint</w:t>
      </w:r>
      <w:r>
        <w:rPr>
          <w:rStyle w:val="contribs"/>
          <w:rFonts w:cstheme="minorHAnsi"/>
          <w:szCs w:val="23"/>
          <w:bdr w:val="none" w:sz="0" w:space="0" w:color="auto" w:frame="1"/>
          <w:lang w:val="hu-HU"/>
        </w:rPr>
        <w:t>sem</w:t>
      </w:r>
      <w:r w:rsidRPr="00D916B0">
        <w:rPr>
          <w:rStyle w:val="contribs"/>
          <w:rFonts w:cstheme="minorHAnsi"/>
          <w:szCs w:val="23"/>
          <w:bdr w:val="none" w:sz="0" w:space="0" w:color="auto" w:frame="1"/>
          <w:lang w:val="hu-HU"/>
        </w:rPr>
        <w:t xml:space="preserve"> Isten ellen vétkezzenek.</w:t>
      </w:r>
    </w:p>
    <w:p w:rsidR="00AE50D7" w:rsidRDefault="00393896" w:rsidP="00AE50D7">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Fordítás angolról: DeepL Translator-ral Borzási Sándor</w:t>
      </w:r>
    </w:p>
    <w:p w:rsidR="00393896" w:rsidRDefault="00393896" w:rsidP="00AE50D7">
      <w:pPr>
        <w:shd w:val="clear" w:color="auto" w:fill="FFFFFF"/>
        <w:spacing w:before="120" w:after="0" w:line="240" w:lineRule="auto"/>
        <w:textAlignment w:val="baseline"/>
        <w:rPr>
          <w:rStyle w:val="contribs"/>
          <w:rFonts w:cstheme="minorHAnsi"/>
          <w:szCs w:val="23"/>
          <w:bdr w:val="none" w:sz="0" w:space="0" w:color="auto" w:frame="1"/>
          <w:lang w:val="hu-HU"/>
        </w:rPr>
      </w:pPr>
    </w:p>
    <w:p w:rsidR="00AE50D7"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Verdana" w:hAnsi="Verdana"/>
          <w:b/>
          <w:color w:val="000080"/>
          <w:sz w:val="30"/>
          <w:lang w:val="hu-HU"/>
        </w:rPr>
      </w:pPr>
      <w:r>
        <w:rPr>
          <w:rFonts w:ascii="Verdana" w:hAnsi="Verdana"/>
          <w:b/>
          <w:color w:val="000080"/>
          <w:sz w:val="30"/>
          <w:lang w:val="hu-HU"/>
        </w:rPr>
        <w:t>„Légy bátor, mint Dániel!”</w:t>
      </w:r>
    </w:p>
    <w:p w:rsidR="00AE50D7" w:rsidRPr="00005AB2"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Times New Roman" w:hAnsi="Times New Roman"/>
          <w:sz w:val="12"/>
          <w:lang w:val="hu-HU"/>
        </w:rPr>
      </w:pPr>
    </w:p>
    <w:p w:rsidR="00AE50D7"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lang w:val="hu-HU"/>
        </w:rPr>
      </w:pPr>
      <w:r>
        <w:rPr>
          <w:lang w:val="hu-HU"/>
        </w:rPr>
        <w:t>C. H. Spurgeon prédikációja</w:t>
      </w:r>
    </w:p>
    <w:p w:rsidR="00AE50D7" w:rsidRPr="00005AB2"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sz w:val="10"/>
          <w:lang w:val="hu-HU"/>
        </w:rPr>
      </w:pPr>
    </w:p>
    <w:p w:rsidR="00AE50D7"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i/>
          <w:lang w:val="hu-HU"/>
        </w:rPr>
      </w:pPr>
      <w:r>
        <w:rPr>
          <w:i/>
          <w:lang w:val="hu-HU"/>
        </w:rPr>
        <w:t>Feolvasták, Spurgeon halála után, 1893 január 15-én, vasárnap, a londoni Tabernákulumban.</w:t>
      </w:r>
    </w:p>
    <w:p w:rsidR="00AE50D7" w:rsidRPr="00005AB2"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i/>
          <w:sz w:val="12"/>
          <w:lang w:val="hu-HU"/>
        </w:rPr>
      </w:pPr>
    </w:p>
    <w:p w:rsidR="00AE50D7"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i/>
          <w:sz w:val="18"/>
          <w:lang w:val="hu-HU"/>
        </w:rPr>
      </w:pPr>
      <w:r>
        <w:rPr>
          <w:i/>
          <w:sz w:val="18"/>
          <w:lang w:val="hu-HU"/>
        </w:rPr>
        <w:t>Fordította: Borzási Sándor, 2012</w:t>
      </w:r>
    </w:p>
    <w:p w:rsidR="00AE50D7" w:rsidRPr="00005AB2"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i/>
          <w:sz w:val="18"/>
        </w:rPr>
      </w:pPr>
      <w:r w:rsidRPr="00005AB2">
        <w:rPr>
          <w:i/>
          <w:sz w:val="18"/>
        </w:rPr>
        <w:t xml:space="preserve">Forrás: C.H.Spurgeon: </w:t>
      </w:r>
      <w:r w:rsidRPr="00005AB2">
        <w:rPr>
          <w:i/>
          <w:smallCaps/>
          <w:sz w:val="18"/>
        </w:rPr>
        <w:t>Dare to be a Daniel</w:t>
      </w:r>
      <w:r>
        <w:rPr>
          <w:i/>
          <w:smallCaps/>
          <w:sz w:val="18"/>
        </w:rPr>
        <w:t>.</w:t>
      </w:r>
      <w:r w:rsidRPr="00005AB2">
        <w:rPr>
          <w:i/>
          <w:sz w:val="18"/>
        </w:rPr>
        <w:t xml:space="preserve"> Sermon No. 2291. From</w:t>
      </w:r>
      <w:r>
        <w:rPr>
          <w:i/>
          <w:sz w:val="18"/>
        </w:rPr>
        <w:t>: The</w:t>
      </w:r>
      <w:r w:rsidRPr="00005AB2">
        <w:rPr>
          <w:i/>
          <w:sz w:val="18"/>
        </w:rPr>
        <w:t xml:space="preserve"> Metropolitan Tabernacle Pulpit, Vol. 25.</w:t>
      </w:r>
    </w:p>
    <w:p w:rsidR="00AE50D7" w:rsidRPr="00F85830" w:rsidRDefault="00AE50D7" w:rsidP="00AE50D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line="240" w:lineRule="auto"/>
        <w:jc w:val="center"/>
        <w:rPr>
          <w:sz w:val="16"/>
        </w:rPr>
      </w:pPr>
      <w:r w:rsidRPr="00F85830">
        <w:rPr>
          <w:sz w:val="16"/>
        </w:rPr>
        <w:t xml:space="preserve">Internetes forrás: https://answersingenesis.org/education/spurgeon-sermons/2291-dare-to-be-a-daniel/ </w:t>
      </w:r>
    </w:p>
    <w:p w:rsidR="00AE50D7" w:rsidRDefault="00AE50D7" w:rsidP="00AE50D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line="240" w:lineRule="auto"/>
        <w:jc w:val="center"/>
        <w:rPr>
          <w:sz w:val="16"/>
          <w:szCs w:val="16"/>
          <w:lang w:val="hu-HU"/>
        </w:rPr>
      </w:pPr>
      <w:r>
        <w:rPr>
          <w:sz w:val="14"/>
          <w:szCs w:val="32"/>
          <w:lang w:val="hu-HU"/>
        </w:rPr>
        <w:t xml:space="preserve">meghallgatható: </w:t>
      </w:r>
      <w:hyperlink r:id="rId818" w:history="1">
        <w:r>
          <w:rPr>
            <w:rStyle w:val="Hyperlink"/>
            <w:sz w:val="16"/>
            <w:szCs w:val="16"/>
            <w:lang w:val="hu-HU"/>
          </w:rPr>
          <w:t>http://www.baptista.ro/szatmarnemeti/igemagyarazat1.html</w:t>
        </w:r>
      </w:hyperlink>
      <w:r>
        <w:rPr>
          <w:sz w:val="16"/>
          <w:szCs w:val="16"/>
          <w:lang w:val="hu-HU"/>
        </w:rPr>
        <w:t xml:space="preserve"> </w:t>
      </w:r>
    </w:p>
    <w:p w:rsidR="00AE50D7" w:rsidRPr="00005AB2" w:rsidRDefault="00AE50D7" w:rsidP="00AE50D7">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i/>
          <w:sz w:val="8"/>
          <w:lang w:val="hu-HU"/>
        </w:rPr>
      </w:pPr>
    </w:p>
    <w:p w:rsidR="00AE50D7" w:rsidRDefault="00AE50D7" w:rsidP="00AE50D7">
      <w:pPr>
        <w:shd w:val="clear" w:color="auto" w:fill="FFFFFF" w:themeFill="background1"/>
        <w:spacing w:after="0" w:line="240" w:lineRule="auto"/>
        <w:ind w:left="720"/>
        <w:rPr>
          <w:b/>
          <w:i/>
          <w:sz w:val="20"/>
          <w:lang w:val="hu-HU"/>
        </w:rPr>
      </w:pPr>
    </w:p>
    <w:p w:rsidR="00AE50D7" w:rsidRPr="00F85830" w:rsidRDefault="00AE50D7" w:rsidP="00AE50D7">
      <w:pPr>
        <w:shd w:val="clear" w:color="auto" w:fill="FFFFFF" w:themeFill="background1"/>
        <w:spacing w:after="0" w:line="240" w:lineRule="auto"/>
        <w:ind w:left="720"/>
        <w:rPr>
          <w:b/>
          <w:i/>
          <w:sz w:val="20"/>
          <w:lang w:val="hu-HU"/>
        </w:rPr>
      </w:pPr>
      <w:r w:rsidRPr="00F85830">
        <w:rPr>
          <w:b/>
          <w:i/>
          <w:sz w:val="20"/>
          <w:lang w:val="hu-HU"/>
        </w:rPr>
        <w:t>Dániel 1,8.</w:t>
      </w:r>
      <w:r>
        <w:rPr>
          <w:b/>
          <w:i/>
          <w:sz w:val="20"/>
          <w:vertAlign w:val="superscript"/>
          <w:lang w:val="hu-HU"/>
        </w:rPr>
        <w:t xml:space="preserve"> </w:t>
      </w:r>
      <w:r>
        <w:rPr>
          <w:rStyle w:val="apple-converted-space"/>
          <w:b/>
          <w:i/>
          <w:sz w:val="20"/>
          <w:lang w:val="hu-HU"/>
        </w:rPr>
        <w:t xml:space="preserve">- </w:t>
      </w:r>
      <w:r w:rsidRPr="00F85830">
        <w:rPr>
          <w:rStyle w:val="apple-converted-space"/>
          <w:b/>
          <w:i/>
          <w:sz w:val="20"/>
          <w:lang w:val="hu-HU"/>
        </w:rPr>
        <w:t> </w:t>
      </w:r>
      <w:r w:rsidRPr="00F85830">
        <w:rPr>
          <w:b/>
          <w:i/>
          <w:sz w:val="20"/>
          <w:lang w:val="hu-HU"/>
        </w:rPr>
        <w:t>De Dániel eltökélé az ő szívében, hogy nem fertőzteti meg magát a király ételével és a borral, a melyből az iszik vala, és kéré az udvarmesterek fejedelmét, hogy ne kelljen magát megfertőztetnie.</w:t>
      </w:r>
      <w:r w:rsidRPr="00F85830">
        <w:rPr>
          <w:rStyle w:val="apple-converted-space"/>
          <w:b/>
          <w:i/>
          <w:sz w:val="20"/>
          <w:lang w:val="hu-HU"/>
        </w:rPr>
        <w:t> </w:t>
      </w:r>
    </w:p>
    <w:p w:rsidR="00AE50D7" w:rsidRDefault="00AE50D7" w:rsidP="00AE50D7">
      <w:pPr>
        <w:spacing w:before="120" w:after="0" w:line="240" w:lineRule="auto"/>
        <w:jc w:val="center"/>
        <w:rPr>
          <w:i/>
          <w:lang w:val="hu-HU"/>
        </w:rPr>
      </w:pPr>
    </w:p>
    <w:p w:rsidR="00AE50D7" w:rsidRDefault="00AE50D7" w:rsidP="00AE50D7">
      <w:pPr>
        <w:spacing w:before="120" w:after="0" w:line="240" w:lineRule="auto"/>
        <w:rPr>
          <w:lang w:val="hu-HU"/>
        </w:rPr>
      </w:pPr>
      <w:r>
        <w:rPr>
          <w:vertAlign w:val="superscript"/>
          <w:lang w:val="hu-HU"/>
        </w:rPr>
        <w:t>1¶</w:t>
      </w:r>
      <w:r>
        <w:rPr>
          <w:i/>
          <w:lang w:val="hu-HU"/>
        </w:rPr>
        <w:t>Jövőnket nagymértékben befolyásolja ifjúkori életünk.</w:t>
      </w:r>
      <w:r>
        <w:rPr>
          <w:lang w:val="hu-HU"/>
        </w:rPr>
        <w:t xml:space="preserve"> Igen szeretem Mr. Ruskin egyik megjegyzését, amit olvastam tőle, bár nem tudom szószerint idézni. Ezt mondja, „Általában azt szokták mondani: A fiatalok gondatlansága menthető”.  De ezt mondja: „Nem, semmiképpen sem szabad menteni! Inkább szeretnék az öregkor gondatlanságáról hallani, amikor egy ember munkáját már elvégezte; de milyen mentséget lehet találni egy ifjú gondatlanságára? Az élet hajnalán igen fontos a megfontoltság, és egy életszakasz sem követeli, igényeli a megfontoltságot, bölcs döntéseket, úgy, mint ifjú korunk.” Szeretném, ha minden fiatal így gondolkozna. Azt szokták mondani róluk, hogy „ki kell tombolják magukat” (angolban ez a közmondás így van: „hadd vessék el vad-zabjaikat”. Nem! nem igaz! Kedves fiatal barátom, jól gondold meg, mielőtt ilyen magvetésbe kezdesz, és gondolj arra, milyen lesz az aratás! Nézz körül, nincs-e a vadzabnál valami jobb gabona kéznél, és próbáld meg azt vetni! Aztán gondold meg, hogyan veted el, és mikor veted; mert ha nem törődsz a vetéssel – </w:t>
      </w:r>
    </w:p>
    <w:p w:rsidR="00AE50D7" w:rsidRDefault="00AE50D7" w:rsidP="00AE50D7">
      <w:pPr>
        <w:spacing w:before="120" w:after="0" w:line="240" w:lineRule="auto"/>
        <w:jc w:val="center"/>
        <w:rPr>
          <w:i/>
          <w:lang w:val="hu-HU"/>
        </w:rPr>
      </w:pPr>
      <w:r>
        <w:rPr>
          <w:i/>
          <w:lang w:val="hu-HU"/>
        </w:rPr>
        <w:t>„Milyen lesz az aratás?”</w:t>
      </w:r>
    </w:p>
    <w:p w:rsidR="00AE50D7" w:rsidRDefault="00AE50D7" w:rsidP="00AE50D7">
      <w:pPr>
        <w:spacing w:before="120" w:after="0" w:line="240" w:lineRule="auto"/>
        <w:rPr>
          <w:lang w:val="hu-HU"/>
        </w:rPr>
      </w:pPr>
      <w:r>
        <w:rPr>
          <w:lang w:val="hu-HU"/>
        </w:rPr>
        <w:t>Ha van különleges idő, amikor a szántóvető embernek komolyan megfontoltnak kell lennie, ez bizonyára a szántás és vetés időszaka. Ha ekkor nem gondolkozik jól, nem sokat ér számára a későbbi töprengés.</w:t>
      </w:r>
    </w:p>
    <w:p w:rsidR="00AE50D7" w:rsidRDefault="00AE50D7" w:rsidP="00AE50D7">
      <w:pPr>
        <w:spacing w:before="120" w:after="0" w:line="240" w:lineRule="auto"/>
        <w:rPr>
          <w:lang w:val="hu-HU"/>
        </w:rPr>
      </w:pPr>
      <w:r>
        <w:rPr>
          <w:vertAlign w:val="superscript"/>
          <w:lang w:val="hu-HU"/>
        </w:rPr>
        <w:t>2¶</w:t>
      </w:r>
      <w:r>
        <w:rPr>
          <w:lang w:val="hu-HU"/>
        </w:rPr>
        <w:t xml:space="preserve">Dániel egy </w:t>
      </w:r>
      <w:r>
        <w:rPr>
          <w:i/>
          <w:lang w:val="hu-HU"/>
        </w:rPr>
        <w:t>serdülő ifjú</w:t>
      </w:r>
      <w:r>
        <w:rPr>
          <w:lang w:val="hu-HU"/>
        </w:rPr>
        <w:t xml:space="preserve"> volt, és komolyan gondolkozott. Dicsőségére vall, hogy úgy gondolkozott, hogy komoly döntés érlelődött meg benne. Nem egy felszínes elhatározással hozta döntését, hanem „szívében eltökélte”, és magát teljesen ráadta egy bizonyos határozott célra, amit megfontoltan formált meg szívében. </w:t>
      </w:r>
    </w:p>
    <w:p w:rsidR="00AE50D7" w:rsidRDefault="00AE50D7" w:rsidP="00AE50D7">
      <w:pPr>
        <w:spacing w:before="120" w:after="0" w:line="240" w:lineRule="auto"/>
        <w:rPr>
          <w:lang w:val="hu-HU"/>
        </w:rPr>
      </w:pPr>
      <w:r>
        <w:rPr>
          <w:vertAlign w:val="superscript"/>
          <w:lang w:val="hu-HU"/>
        </w:rPr>
        <w:t>3¶</w:t>
      </w:r>
      <w:r>
        <w:rPr>
          <w:lang w:val="hu-HU"/>
        </w:rPr>
        <w:t xml:space="preserve">Ifjú volt, és úgyszintén </w:t>
      </w:r>
      <w:r>
        <w:rPr>
          <w:i/>
          <w:lang w:val="hu-HU"/>
        </w:rPr>
        <w:t>fogoly</w:t>
      </w:r>
      <w:r>
        <w:rPr>
          <w:lang w:val="hu-HU"/>
        </w:rPr>
        <w:t xml:space="preserve">. És ez még jelentősebbé tette a tényt, hogy ilyen elhatározásra jutott szívében. Elrabolták őt atyja házából, és idegen földre hurcolták. És ugye, ismeritek a mondást: „Amikor Rómában vagy, úgy kell tegyél, amint Rómában szokás.” De itt volt egy ifjú Babilonban, ki nem tett úgy, mint a babiloniaiak; egy ifjú a királyi udvarban, ki nem akarja azt enni, amit a király eszik, s azt inni, amit a király iszik; egy fogoly, akinek nevét is megváltoztatták, azért, hogy elfeledtessék vele hazáját és Istenét! (Mert, amint már az igeolvasáskor utaltam rá, a névváltoztatás itt szándékosan azért történt, hogy vallásukat is megváltoztassák.)  </w:t>
      </w:r>
    </w:p>
    <w:p w:rsidR="00AE50D7" w:rsidRDefault="00AE50D7" w:rsidP="00AE50D7">
      <w:pPr>
        <w:spacing w:before="120" w:after="0" w:line="240" w:lineRule="auto"/>
        <w:rPr>
          <w:lang w:val="hu-HU"/>
        </w:rPr>
      </w:pPr>
      <w:r>
        <w:rPr>
          <w:vertAlign w:val="superscript"/>
          <w:lang w:val="hu-HU"/>
        </w:rPr>
        <w:t>4¶</w:t>
      </w:r>
      <w:r>
        <w:rPr>
          <w:lang w:val="hu-HU"/>
        </w:rPr>
        <w:t xml:space="preserve">De habár Dániel </w:t>
      </w:r>
      <w:r>
        <w:rPr>
          <w:i/>
          <w:lang w:val="hu-HU"/>
        </w:rPr>
        <w:t>nevét megváltoztathatták, nem tudták szívét, és természetét megváltoztatni.</w:t>
      </w:r>
      <w:r>
        <w:rPr>
          <w:lang w:val="hu-HU"/>
        </w:rPr>
        <w:t xml:space="preserve"> Nem is adott fel semmit, amit helyesnek hitt. Bár fogoly volt, de egyenes, szabad királyi lélekkel bírt. Éppoly szabad volt Babilonban, mint amilyen volt Jeruzsálemben, és elhatározta, hogy megőrzi magát ilyennek, mert „eltökélte szívében, hogy nem fertőzteti meg magát a király ételével, sem a borral, melyből az ivott”.  Ó, bárcsak lenne egy nagy ifjú seregünk, kik tudnák, miként vessék meg így a lábukat! Sok ifjú van itt, akik arra várnak, hogy lábukat megvethessék, és igyekeznek megvetni, de nem oda, ahol legszilárdabb a talaj, hanem, ahol leggyepesebb, kényelmesebb és lágy a föld lábuk alatt. Bárcsak Isten visszaadná nekünk a régi kavicsos alapot, mit a régimódi keresztyének használtak, kik semmit sem adtak a szokásokra, de Isten Igéje volt mindenben zsinórmértékük! Akik nem törődtek vele, hogy veszteség vagy nyereség jön rájuk, de tették azt, ami jó és helyes, és az igazságot követték, bármilyen árba került is!</w:t>
      </w:r>
    </w:p>
    <w:p w:rsidR="00AE50D7" w:rsidRDefault="00AE50D7" w:rsidP="00AE50D7">
      <w:pPr>
        <w:spacing w:before="120" w:after="0" w:line="240" w:lineRule="auto"/>
        <w:rPr>
          <w:lang w:val="hu-HU"/>
        </w:rPr>
      </w:pPr>
      <w:r>
        <w:rPr>
          <w:vertAlign w:val="superscript"/>
          <w:lang w:val="hu-HU"/>
        </w:rPr>
        <w:t>5¶</w:t>
      </w:r>
      <w:r>
        <w:rPr>
          <w:lang w:val="hu-HU"/>
        </w:rPr>
        <w:t xml:space="preserve">Nos, </w:t>
      </w:r>
      <w:r>
        <w:rPr>
          <w:i/>
          <w:lang w:val="hu-HU"/>
        </w:rPr>
        <w:t>mivel Dániel ifjúkorában, fogolyként, és tanulóként ilyen eltökélt volt cselekedetében, ezért lett későbbi élete olyan fényes!</w:t>
      </w:r>
      <w:r>
        <w:rPr>
          <w:lang w:val="hu-HU"/>
        </w:rPr>
        <w:t xml:space="preserve"> Sohasem lett volna angyal részéről „kedves férfiú”-nak nevezve,  ha a kegyelem nem munkálta volna ki benne ifjúkorában e nagy eltökéltséget. Nem jutott volna el a Círus uralmáig, amint most olvastuk, ha nem állt volna szilárdan a Nabukonodozor uralma alatt. --- Kiolvashatod az élet estéjét az élet hajnalából; és gyakorlatilag te döntöd el, milyen legyen élted alkonya, azzal, hogy milyen az életed reggele. Isten segítsen meg, ki életed kezdetén vagy; mert ha Isten ott van veled a kezdésnél, és te Istennel kezded, életed egy boldog, hasznos élet lesz, melynek igazán áldott vége fog lenni!</w:t>
      </w:r>
    </w:p>
    <w:p w:rsidR="00AE50D7" w:rsidRDefault="00AE50D7" w:rsidP="00AE50D7">
      <w:pPr>
        <w:spacing w:before="120" w:after="0" w:line="240" w:lineRule="auto"/>
        <w:rPr>
          <w:lang w:val="hu-HU"/>
        </w:rPr>
      </w:pPr>
      <w:r>
        <w:rPr>
          <w:vertAlign w:val="superscript"/>
          <w:lang w:val="hu-HU"/>
        </w:rPr>
        <w:t>6¶</w:t>
      </w:r>
      <w:r>
        <w:rPr>
          <w:lang w:val="hu-HU"/>
        </w:rPr>
        <w:t xml:space="preserve">Most nem annyira Dánielről fogok beszélni, mint inkább a helyes döntéshozatal lelkületének (az eltökéltségnek) egész tárgyáról, egy ilyen korban, mint a mienk. Első fejezetünk az lesz, hogy </w:t>
      </w:r>
      <w:r>
        <w:rPr>
          <w:i/>
          <w:lang w:val="hu-HU"/>
        </w:rPr>
        <w:t>vannak kísértések, melyeknek ellene kell álljunk,</w:t>
      </w:r>
      <w:r>
        <w:rPr>
          <w:lang w:val="hu-HU"/>
        </w:rPr>
        <w:t xml:space="preserve"> amint látjuk, voltak Dániel esetében is. Másodszor, </w:t>
      </w:r>
      <w:r>
        <w:rPr>
          <w:i/>
          <w:lang w:val="hu-HU"/>
        </w:rPr>
        <w:t>vannak helyes módok a kísértéssel szembeni ellenállásra</w:t>
      </w:r>
      <w:r>
        <w:rPr>
          <w:lang w:val="hu-HU"/>
        </w:rPr>
        <w:t xml:space="preserve">; és harmadszor, </w:t>
      </w:r>
      <w:r>
        <w:rPr>
          <w:i/>
          <w:lang w:val="hu-HU"/>
        </w:rPr>
        <w:t>vannak bizonyos pontok, melyek tapasztalat általi kipróbálást igényelnek</w:t>
      </w:r>
      <w:r>
        <w:rPr>
          <w:lang w:val="hu-HU"/>
        </w:rPr>
        <w:t xml:space="preserve">, miközben e kísértés elleni harc folyamatában találtatunk s kivizsgáltatunk. </w:t>
      </w:r>
    </w:p>
    <w:p w:rsidR="00AE50D7" w:rsidRDefault="00AE50D7" w:rsidP="00AE50D7">
      <w:pPr>
        <w:spacing w:before="120" w:after="0" w:line="240" w:lineRule="auto"/>
        <w:jc w:val="center"/>
        <w:rPr>
          <w:b/>
          <w:lang w:val="hu-HU"/>
        </w:rPr>
      </w:pPr>
      <w:r>
        <w:rPr>
          <w:b/>
          <w:lang w:val="hu-HU"/>
        </w:rPr>
        <w:t>I.</w:t>
      </w:r>
    </w:p>
    <w:p w:rsidR="00AE50D7" w:rsidRDefault="00AE50D7" w:rsidP="00AE50D7">
      <w:pPr>
        <w:spacing w:before="120" w:after="0" w:line="240" w:lineRule="auto"/>
        <w:rPr>
          <w:lang w:val="hu-HU"/>
        </w:rPr>
      </w:pPr>
      <w:r>
        <w:rPr>
          <w:vertAlign w:val="superscript"/>
          <w:lang w:val="hu-HU"/>
        </w:rPr>
        <w:t>7¶</w:t>
      </w:r>
      <w:r>
        <w:rPr>
          <w:lang w:val="hu-HU"/>
        </w:rPr>
        <w:t xml:space="preserve">VANNAK KÍSÉRTÉSEK, MELYEKNEK ELLENE KELL ÁLLNUNK. Nem volt még soha olyan ember, aki hittel bírt, és ne lettek volna próbái. Valahol csak Istenben vetett hit van, az mindig meg lesz vizsgálva előbb vagy utóbb; így kell történjen. Nem lehet, hogy a ház felépül, mégpedig a kősziklán, s ne jöjjenek a záporok, s az árvizek, és a szelek ne ütközzenek bele abba a házba. Bár nem dől össze, mégis, meg lesz próbálva, egy olyan erő által, mely romba döntené, ha isteni erő nem tartaná fenn. </w:t>
      </w:r>
    </w:p>
    <w:p w:rsidR="00AE50D7" w:rsidRDefault="00AE50D7" w:rsidP="00AE50D7">
      <w:pPr>
        <w:spacing w:before="120" w:after="0" w:line="240" w:lineRule="auto"/>
        <w:rPr>
          <w:lang w:val="hu-HU"/>
        </w:rPr>
      </w:pPr>
      <w:r>
        <w:rPr>
          <w:lang w:val="hu-HU"/>
        </w:rPr>
        <w:t xml:space="preserve">Nos, először </w:t>
      </w:r>
      <w:r>
        <w:rPr>
          <w:b/>
          <w:lang w:val="hu-HU"/>
        </w:rPr>
        <w:t>vegyük szemügyre</w:t>
      </w:r>
      <w:r>
        <w:rPr>
          <w:lang w:val="hu-HU"/>
        </w:rPr>
        <w:t xml:space="preserve"> </w:t>
      </w:r>
      <w:r>
        <w:rPr>
          <w:b/>
          <w:lang w:val="hu-HU"/>
        </w:rPr>
        <w:t>Dániel kísértéseit</w:t>
      </w:r>
      <w:r>
        <w:rPr>
          <w:lang w:val="hu-HU"/>
        </w:rPr>
        <w:t xml:space="preserve">. </w:t>
      </w:r>
    </w:p>
    <w:p w:rsidR="00AE50D7" w:rsidRDefault="00AE50D7" w:rsidP="00AE50D7">
      <w:pPr>
        <w:spacing w:before="120" w:after="0" w:line="240" w:lineRule="auto"/>
        <w:rPr>
          <w:color w:val="003300"/>
          <w:lang w:val="hu-HU"/>
        </w:rPr>
      </w:pPr>
      <w:r>
        <w:rPr>
          <w:vertAlign w:val="superscript"/>
          <w:lang w:val="hu-HU"/>
        </w:rPr>
        <w:t>8¶</w:t>
      </w:r>
      <w:r>
        <w:rPr>
          <w:color w:val="000080"/>
          <w:lang w:val="hu-HU"/>
        </w:rPr>
        <w:t xml:space="preserve">Ebben az esetben a kísértés nagyon </w:t>
      </w:r>
      <w:r>
        <w:rPr>
          <w:i/>
          <w:color w:val="000080"/>
          <w:lang w:val="hu-HU"/>
        </w:rPr>
        <w:t>elfogadhatónak, ésszerűnek tűnt</w:t>
      </w:r>
      <w:r>
        <w:rPr>
          <w:color w:val="000080"/>
          <w:lang w:val="hu-HU"/>
        </w:rPr>
        <w:t xml:space="preserve">. Arra kötelezték, hogy azt az ételt egye, amely mindennap a király asztaláról származott. Hát kívánhatott-e valami jobbat? És parancsba kapta, hogy azt a bormennyiséget igya, a legjobb bort a világon, amit a király asztaláról juttattak neki. Királyfi módjára érezhette magát, ilyen ellátásban. Lehetett-e ez ellen valami kifogása? Nem volt semmi kifogása, csak az, hogy ez beszennyezné őt. Felfogjátok, mit értett ő ezalatt? Voltak bizonyos ételek, amit a babiloniak fogyasztottak, - mint például a disznóhús, nyúlhús, és egyes halfélék – melyek tisztátalanok voltak, s amikor ezek a király asztaláról jöttek, ha Dániel megette volna, megszegte volna ezzel a Mózes törvényét, amint az Mózes 3-ik könyvében le van fektetve, és így beszennyeződött volna. --- Emlékezzetek, hogy azokat az állatokat, melyeknek húsa megengedett volt Izráel népének, bizonyos sajátos módon kellett megölni. A vért megfelelő módon ki kellett ereszteni a húsból, mert aki megette a vért, beszennyezte magát. Nos, a babiloniaiak barmaikat nem ilyen módon ölték meg, és az olyan állat húsának evése, mely nem a törvény szerint öletett meg, beszennyezte volna Dánielt. Tudjátok, mennyire gondosak a zsidók mind e mai napig az állatok levágásánál, melyeket fogyasztanak. --- </w:t>
      </w:r>
      <w:r>
        <w:rPr>
          <w:color w:val="003300"/>
          <w:lang w:val="hu-HU"/>
        </w:rPr>
        <w:t>S ezen kívül, az olyan király, mint Nabukonodozor, mielőtt elfogyasztották volna az ételt, felajánlotta azt az ő istenének. Bel-Merodákot nagy tiszteletben tartotta Nabukonodozor, mint istent, úgyhogy a borból való italáldozat ki lett öntve Merodáknak, és egy bizonyos étel-porció is félre lett téve, úgyhogy, az egész étel lényegében bálványoknak szentelt áldozat volt. És Dániel érezte, hogy beszennyezné magát, ha megenné azt az ételt, ami valószínűleg tisztátalan, vagy, ami biztos, hogy bálványoknak volt bemutatva. Ez Isten törvényének megszegése lett volna. Így hát Dániel nem akarta megenni.</w:t>
      </w:r>
    </w:p>
    <w:p w:rsidR="00AE50D7" w:rsidRDefault="00AE50D7" w:rsidP="00AE50D7">
      <w:pPr>
        <w:spacing w:before="120" w:after="0" w:line="240" w:lineRule="auto"/>
        <w:rPr>
          <w:color w:val="003300"/>
          <w:lang w:val="hu-HU"/>
        </w:rPr>
      </w:pPr>
      <w:r>
        <w:rPr>
          <w:vertAlign w:val="superscript"/>
          <w:lang w:val="hu-HU"/>
        </w:rPr>
        <w:t>9¶</w:t>
      </w:r>
      <w:r>
        <w:rPr>
          <w:color w:val="003300"/>
          <w:lang w:val="hu-HU"/>
        </w:rPr>
        <w:t xml:space="preserve">De </w:t>
      </w:r>
      <w:r>
        <w:rPr>
          <w:i/>
          <w:color w:val="003300"/>
          <w:lang w:val="hu-HU"/>
        </w:rPr>
        <w:t>a kísértés, hogy így tegyen, nagyon erős lehetett</w:t>
      </w:r>
      <w:r>
        <w:rPr>
          <w:color w:val="003300"/>
          <w:lang w:val="hu-HU"/>
        </w:rPr>
        <w:t xml:space="preserve">, mert valaki ezt mondhatta: „De hát micsoda különbséget okozhat az, hogy mit eszel, vagy mit iszol?” Nos, a keresztyén rendtartásban ez már teljesen más dolog; de a zsidó rendtartásban egy nagy különbséget okozott, ha egy ember evett, vagy ivott bizonyos dolgokat. ---Mások azt mondhatták, „Miért olyan különcködő Dániel? Vannak más zsidók is itt, akik tétovázás nélkül ettek a király ételéből. Joákin királyról olvassuk, hogy mindennap részt kapott a király asztaláról, és nem tűnik ki, hogy valami ellenvetése lett volna eziránt. Miért nyakaskodik ez a kis kölyök annyira, és viselkedik ilyen furcsán, annyira elütően mindenki mástól? </w:t>
      </w:r>
      <w:r>
        <w:rPr>
          <w:color w:val="0000FF"/>
          <w:lang w:val="hu-HU"/>
        </w:rPr>
        <w:t xml:space="preserve">Mi értelme van annyira szőrszálhasogatónak lenni, és kicsinyesen ilyen apróságokon megakadni?” Tehát, a kísértés nagyon kézenfekvő, logikus módon jött Dánielhez. </w:t>
      </w:r>
      <w:r>
        <w:rPr>
          <w:color w:val="003300"/>
          <w:lang w:val="hu-HU"/>
        </w:rPr>
        <w:t xml:space="preserve">    </w:t>
      </w:r>
    </w:p>
    <w:p w:rsidR="00AE50D7" w:rsidRDefault="00AE50D7" w:rsidP="00AE50D7">
      <w:pPr>
        <w:spacing w:before="120" w:after="0" w:line="240" w:lineRule="auto"/>
        <w:rPr>
          <w:color w:val="003300"/>
          <w:lang w:val="hu-HU"/>
        </w:rPr>
      </w:pPr>
      <w:r>
        <w:rPr>
          <w:vertAlign w:val="superscript"/>
          <w:lang w:val="hu-HU"/>
        </w:rPr>
        <w:t>10¶</w:t>
      </w:r>
      <w:r>
        <w:rPr>
          <w:color w:val="003300"/>
          <w:lang w:val="hu-HU"/>
        </w:rPr>
        <w:t xml:space="preserve">Aztán, a kísértés, úgy tűnt, </w:t>
      </w:r>
      <w:r>
        <w:rPr>
          <w:i/>
          <w:color w:val="003300"/>
          <w:lang w:val="hu-HU"/>
        </w:rPr>
        <w:t>egyenes út a dicsőséghez</w:t>
      </w:r>
      <w:r>
        <w:rPr>
          <w:color w:val="003300"/>
          <w:lang w:val="hu-HU"/>
        </w:rPr>
        <w:t xml:space="preserve">! Ha beleegyezik, hogy eszi a király ételét, és issza a király borát, ezáltal úgy látszott, nagyra viszi Babilonban. Mondhatták Dánielnek: „Biztosra veheted, hogy ha kifogásolod, amit az uralkodó küld neked az ő asztaláról, úgy sohasem fogod nagyra vinni az ő udvarában! Lelkiismereti aggályokkal bíró személyek ne menjenek a királyi udvarba.” Nem mondom, hogy ez ma is érvényes. De úgy gondolom, nem kell parlamenti tagok legyenek.  Igen nehéz lenne egy lelkiismeretes embernek ki- és bejárni ottan. De hogy Dániel ilyen lelkiismerettel kezdje, mely ennyire érzékeny, hogy megütközik egy pohár királyi boron, vagy egy morzsán a király asztaláról, hát, erre minden jóságos atyai gondoskodással bíró ember ezt mondta volna neki: „Fiam, így soha sem fogsz boldogulni! Vallásod mindig utadban fog állni. Biztosra veszem, hogy így sohasem válsz nagy emberré.” Ez mégis, egy nagy tévedésnek bizonyult, mert Dániel igen nagy ember lett, és igen hatalmas hivatalnok lett belőle, és nagyra vitte a világban, épp azon lelkiismeretessége által, melyről azt gondolták, hogy minden kilátást elrabolt előle. </w:t>
      </w:r>
    </w:p>
    <w:p w:rsidR="00AE50D7" w:rsidRDefault="00AE50D7" w:rsidP="00AE50D7">
      <w:pPr>
        <w:spacing w:before="120" w:after="0" w:line="240" w:lineRule="auto"/>
        <w:rPr>
          <w:color w:val="003300"/>
          <w:lang w:val="hu-HU"/>
        </w:rPr>
      </w:pPr>
      <w:r>
        <w:rPr>
          <w:vertAlign w:val="superscript"/>
          <w:lang w:val="hu-HU"/>
        </w:rPr>
        <w:t>11¶</w:t>
      </w:r>
      <w:r>
        <w:rPr>
          <w:color w:val="003300"/>
          <w:lang w:val="hu-HU"/>
        </w:rPr>
        <w:t xml:space="preserve">Valaki odasúghatta Dániel fülébe: „Hát </w:t>
      </w:r>
      <w:r>
        <w:rPr>
          <w:i/>
          <w:color w:val="003300"/>
          <w:lang w:val="hu-HU"/>
        </w:rPr>
        <w:t>ez a föld törvénye! A király</w:t>
      </w:r>
      <w:r>
        <w:rPr>
          <w:color w:val="003300"/>
          <w:lang w:val="hu-HU"/>
        </w:rPr>
        <w:t>, aki a legnagyobb, elrendelte, hogy edd meg ezt az porciót, és idd meg ezt a mennyiségű bort, mindennap.” Igen, de bármilyen törvények legyenek is, és bármilyen szokások legyenek is, Isten szolgái egy magasabb Királyt szolgálnak, és nekik csak egy szabályuk és egy szokásuk van: „Istennek kell inkább engedelmeskednünk, mint embereknek!”  Készen állnak, hogy a legengedelmesebb alattvalók legyenek, egy bizonyos pontig; de amikor Isten törvénye más mond, ott bizonyos makacssággal megvetik lábukat, s egy toppot se mennek tovább. Készek elégni, de nem készek letérni; készek meghalni, de képtelenek megtagadni Uruk, Istenük törvényét.</w:t>
      </w:r>
    </w:p>
    <w:p w:rsidR="00AE50D7" w:rsidRDefault="00AE50D7" w:rsidP="00AE50D7">
      <w:pPr>
        <w:spacing w:before="120" w:after="0" w:line="240" w:lineRule="auto"/>
        <w:rPr>
          <w:lang w:val="hu-HU"/>
        </w:rPr>
      </w:pPr>
      <w:r>
        <w:rPr>
          <w:vertAlign w:val="superscript"/>
          <w:lang w:val="hu-HU"/>
        </w:rPr>
        <w:t>12¶</w:t>
      </w:r>
      <w:r>
        <w:rPr>
          <w:lang w:val="hu-HU"/>
        </w:rPr>
        <w:t xml:space="preserve">Dániel esetében, ha megtette volna, amit kérnek tőle, </w:t>
      </w:r>
      <w:r>
        <w:rPr>
          <w:i/>
          <w:lang w:val="hu-HU"/>
        </w:rPr>
        <w:t>ezzel feladta volna az elkülönült életet</w:t>
      </w:r>
      <w:r>
        <w:rPr>
          <w:lang w:val="hu-HU"/>
        </w:rPr>
        <w:t>. Érezte, hogy ha folytonosan a király fényűző ételén él, akkor úgy fognak ránézni, mint aki a királyhoz hasonlóan káldeus. És ezért, hogy fenntartsa elkülönültségét, mint aki a választott maghoz tartozik, melyről Bálám így prófétált: „E nép egyedül fog lakni és nem számláltatik a nemzetek közé”, Dániel nem akarta elfogyasztani a királyi étket, mit biztosítottak számára. Ha alkalmazkodott volna, úgy beleolvadt volna a káldeai életmódba, káldeus lett volna belőle, és megszűnt volna izráelita lenni, akiké az ígéretek. --- Mai nap is ez a nagy kísértés! Valld csak magad keresztyénnek, de ússz csak a világ közös árjával! Vedd fel a keresztyén nevet, és járj el istentiszteleti helyedre, és vidd végbe szertartásaidat; de ne vidd be vallásodat az üzletedbe, vagy mindennapi dolgaidba! Tégy úgy, mint mások tesznek! Ez a mai kor kísértése: amint a nagy többség gondolkozik, úgy gondolkozz te is! S amint a többség beszél, úgy beszélj te is! S amint a névleges keresztyének többsége vélekedik, úgy vélekedj te is! Ez az a sátáni kísértés, mely szétroncsolja gyülekezeteinket, és felmérhetetlenül sok kárt tesz Isten emberei között. De Dániel, bár igen erősen megkísértetett, hogy hasonló módon cselekedjék, nem engedett a kísértésnek! „Eltökélte szívében, hogy nem fertőzteti meg magát a király ételével, és a borral, melyet az ivott.”</w:t>
      </w:r>
    </w:p>
    <w:p w:rsidR="00AE50D7" w:rsidRDefault="00AE50D7" w:rsidP="00AE50D7">
      <w:pPr>
        <w:spacing w:before="120" w:after="0" w:line="240" w:lineRule="auto"/>
        <w:rPr>
          <w:lang w:val="hu-HU"/>
        </w:rPr>
      </w:pPr>
      <w:r>
        <w:rPr>
          <w:vertAlign w:val="superscript"/>
          <w:lang w:val="hu-HU"/>
        </w:rPr>
        <w:t>13¶</w:t>
      </w:r>
      <w:r>
        <w:rPr>
          <w:lang w:val="hu-HU"/>
        </w:rPr>
        <w:t xml:space="preserve">Mármost, a mi esetünkben, </w:t>
      </w:r>
      <w:r>
        <w:rPr>
          <w:b/>
          <w:lang w:val="hu-HU"/>
        </w:rPr>
        <w:t>melyek azok a sajátos kísértések, melyeknek mi, hívő férfiak és nők ki vagyunk téve</w:t>
      </w:r>
      <w:r>
        <w:rPr>
          <w:lang w:val="hu-HU"/>
        </w:rPr>
        <w:t>?</w:t>
      </w:r>
    </w:p>
    <w:p w:rsidR="00AE50D7" w:rsidRDefault="00AE50D7" w:rsidP="00AE50D7">
      <w:pPr>
        <w:spacing w:before="120" w:after="0" w:line="240" w:lineRule="auto"/>
        <w:rPr>
          <w:lang w:val="hu-HU"/>
        </w:rPr>
      </w:pPr>
      <w:r>
        <w:rPr>
          <w:lang w:val="hu-HU"/>
        </w:rPr>
        <w:t xml:space="preserve">Nem térhetek ki egyéni szinten a kérdésre. De el tudom képzelni, hogy van itt olyan személy ma este, aki </w:t>
      </w:r>
      <w:r>
        <w:rPr>
          <w:i/>
          <w:lang w:val="hu-HU"/>
        </w:rPr>
        <w:t>olyan állásban van</w:t>
      </w:r>
      <w:r>
        <w:rPr>
          <w:lang w:val="hu-HU"/>
        </w:rPr>
        <w:t>, ahol olyan dolog megtételére kérik, aminek megtevése részéről nem helyes. De azt mondja, „Elbocsátanak, ha megtagadom az engedelmességet. Ismerek másokat, akik megtették, és nekem is meg kell tegyem.” Drága fiatal barátom, engedd meg, hogy eléd helyezzem Dánielt, ki elhatározta szívében, hogy nem eszik a király ételéből! – Nemrég beszéltem egy úriemberrel, aki Anglia egyik leggazdagabb emberének volt a vagyonkezelője, s aki most ugyanazon pénznek a kezelője, melyet az a gazdag úriember gyermekeire hagyott. Azok a gyermekek felnőttek, de továbbra is őt tették vagyonkezelővé, jól megfizetve őt, amiért pénzükre vigyáz, ami egy óriási vagyon!  Megkérdeztem tőle, hogyan történt, hogy megnyerte a család bizalmát ennyire, hogy egy ilyen állásba helyezték, ahol minden kincsük, amivel csak rendelkeznek, az ő gondja és belátása alá van helyezve?  Elmondta, hogy visszaemlékszik, amikor még csak serdülő fiú volt, a létesítmény vezetője egyik napon ezt mondta neki: „Mond, hogy nem vagyok itthon!”, mire ő ezt válaszolta: „Kérem, uram, én nem mondhatom azt, mert nem lenne igaz.” Természetesen, a gazda nagyon haragos lett, és azt mondta neki, hogy lelkiismereti aggályait hagyja otthon, mert másként sohasem fog előrejutni az életben! De többé nem kérte soha, hogy hazudjon; és amikor csak szüksége volt egy bizalmas megbízottra, mindig ezt az ifjút választotta; és tudva róla, hogy olyan ember, aki hűséges, s kiben megbízhat, ura megragadta az alkalmat, hogy előléptesse őt, és teljes bizalmat helyezett bele attól az órától fogva. --- Olykor azt fogod tapasztalni, hogy ha kiválsz, és újra kiválsz a többiek közül Isten helyes útja miatt, ez előléptetésedre szolgál! Nem akarlak én ilyen indokkal sarkallni a becsületességre; de mégis, mivel az ördög azt súgja füledbe, hogy ez csak romlásodra válhat, ezért buzdítlak, hogy állj erősen a helyes úton, mondd minden helyzetben az igazságot, légy egyenes, mert tapasztalni fogod, hogy a becsületesség a legjobb irányelv. Minden ember, aki az igazságot szólja, hosszútávon ezt a legjobb dolognak fogja találni. Kertelni, köntörfalazni, alakoskodni, igyekezni egyrészt a nyúllal is tartani, és az utána rohanó kopókkal is kebelbarát lenni – ez nagy bonyodalmakba és zavarba fog vinni téged ebben a világban. Légy egyenes, mint Dániel volt! Az Úr segítsen, hogy ilyen legyél!</w:t>
      </w:r>
    </w:p>
    <w:p w:rsidR="00AE50D7" w:rsidRDefault="00AE50D7" w:rsidP="00AE50D7">
      <w:pPr>
        <w:spacing w:before="120" w:after="0" w:line="240" w:lineRule="auto"/>
        <w:rPr>
          <w:lang w:val="hu-HU"/>
        </w:rPr>
      </w:pPr>
      <w:r>
        <w:rPr>
          <w:vertAlign w:val="superscript"/>
          <w:lang w:val="hu-HU"/>
        </w:rPr>
        <w:t>14¶</w:t>
      </w:r>
      <w:r>
        <w:rPr>
          <w:lang w:val="hu-HU"/>
        </w:rPr>
        <w:t xml:space="preserve">De most e kísértés a hívő néphez egy más úton közeledik. Egyesek megkísértenek minket, hogy Isten ügyét </w:t>
      </w:r>
      <w:r>
        <w:rPr>
          <w:i/>
          <w:lang w:val="hu-HU"/>
        </w:rPr>
        <w:t>szórakozással</w:t>
      </w:r>
      <w:r>
        <w:rPr>
          <w:lang w:val="hu-HU"/>
        </w:rPr>
        <w:t xml:space="preserve"> segítsük. Arra kérik a hívő keresztyéneket, hogy menjenek olyan helyekre, melyek igen kétséges helyek – hogy ne mondjak mást… És olykor e gonoszt bevezetik a vallásba is, mint ahogy egyik barátunk mondta igen helyesen a tegnap esti imájában: behozzák a színházat az Isten házába! Valósággal ezt teszik, és visszahozzák a fekete káoszt, az ősi éjszakát, az eredeti sötétséget! Ó, bárcsak Isten újra szólna, és mondaná: „Legyen világosság!”, és elűzné a sötétségnek ezen dolgait egyszer s mindenkorra! Felszólítok minden egyes keresztyén embert itt, hogy tökélje el szívében, ha mások teszik is e dolgokat, ami Dánielt illeti, ő eltökélte szívében, hogy nem fertőzteti meg magát a király ételével, vagy a borral, amelyet az ivott!</w:t>
      </w:r>
    </w:p>
    <w:p w:rsidR="00AE50D7" w:rsidRDefault="00AE50D7" w:rsidP="00AE50D7">
      <w:pPr>
        <w:spacing w:before="120" w:after="0" w:line="240" w:lineRule="auto"/>
        <w:rPr>
          <w:lang w:val="hu-HU"/>
        </w:rPr>
      </w:pPr>
      <w:r>
        <w:rPr>
          <w:vertAlign w:val="superscript"/>
          <w:lang w:val="hu-HU"/>
        </w:rPr>
        <w:t>15¶</w:t>
      </w:r>
      <w:r>
        <w:rPr>
          <w:lang w:val="hu-HU"/>
        </w:rPr>
        <w:t xml:space="preserve">Úgyszintén, kísértésként jelentkezik manapság </w:t>
      </w:r>
      <w:r>
        <w:rPr>
          <w:i/>
          <w:lang w:val="hu-HU"/>
        </w:rPr>
        <w:t>az intellektuális újdonságok iránti szeretet</w:t>
      </w:r>
      <w:r>
        <w:rPr>
          <w:lang w:val="hu-HU"/>
        </w:rPr>
        <w:t xml:space="preserve">. A régi, ősi evangélium helyett, a régi, régi Biblia helyére, - melyért Istennek örökre hálával tartozunk -, azt mondják, a tudományt kell tegyük; ami nem egyéb, mint általános feltevést és találgatást tenni a kijelentés helyére! És így az emberek gondolatai el kell fedjék és temessék Isten fenséges gondolatait! Látom, amint igehirdetők és gyülekezetek tévesztetnek meg s vezettetnek félre e kísértések által. Ami engem illet, ha senki sem tartani is velem, én elhatároztam szívemben, hogy nem fertőztetem meg magamat a király ezen ételével, sem a borral, melyből ő iszik. Továbbra is olyan régi-módi hívőkre van szükségünk, akik szívből éneklik ez énekverset, melyet az imént énekeltünk, - </w:t>
      </w:r>
    </w:p>
    <w:p w:rsidR="00AE50D7" w:rsidRPr="00F85830" w:rsidRDefault="00AE50D7" w:rsidP="00AE50D7">
      <w:pPr>
        <w:spacing w:before="120" w:after="0" w:line="240" w:lineRule="auto"/>
        <w:rPr>
          <w:sz w:val="4"/>
          <w:lang w:val="hu-HU"/>
        </w:rPr>
      </w:pPr>
    </w:p>
    <w:p w:rsidR="00AE50D7" w:rsidRDefault="00AE50D7" w:rsidP="00AE50D7">
      <w:pPr>
        <w:spacing w:after="0" w:line="240" w:lineRule="auto"/>
        <w:ind w:left="1440"/>
        <w:rPr>
          <w:i/>
          <w:lang w:val="hu-HU"/>
        </w:rPr>
      </w:pPr>
      <w:r>
        <w:rPr>
          <w:i/>
          <w:lang w:val="hu-HU"/>
        </w:rPr>
        <w:t>„Ha az emberek által kiagyalt összes elméletek</w:t>
      </w:r>
    </w:p>
    <w:p w:rsidR="00AE50D7" w:rsidRDefault="00AE50D7" w:rsidP="00AE50D7">
      <w:pPr>
        <w:spacing w:after="0" w:line="240" w:lineRule="auto"/>
        <w:ind w:left="1440"/>
        <w:rPr>
          <w:i/>
          <w:lang w:val="hu-HU"/>
        </w:rPr>
      </w:pPr>
      <w:r>
        <w:rPr>
          <w:i/>
          <w:lang w:val="hu-HU"/>
        </w:rPr>
        <w:t>támadnák is meg, áruló hamis fogásaikkal, hitemet,</w:t>
      </w:r>
    </w:p>
    <w:p w:rsidR="00AE50D7" w:rsidRDefault="00AE50D7" w:rsidP="00AE50D7">
      <w:pPr>
        <w:spacing w:after="0" w:line="240" w:lineRule="auto"/>
        <w:ind w:left="1440"/>
        <w:rPr>
          <w:i/>
          <w:lang w:val="hu-HU"/>
        </w:rPr>
      </w:pPr>
      <w:r>
        <w:rPr>
          <w:i/>
          <w:lang w:val="hu-HU"/>
        </w:rPr>
        <w:t>Mind hiábavalóságnak és hazugságnak fogom hívni őket,</w:t>
      </w:r>
    </w:p>
    <w:p w:rsidR="00AE50D7" w:rsidRDefault="00AE50D7" w:rsidP="00AE50D7">
      <w:pPr>
        <w:spacing w:after="0" w:line="240" w:lineRule="auto"/>
        <w:ind w:left="1440"/>
        <w:rPr>
          <w:i/>
          <w:lang w:val="hu-HU"/>
        </w:rPr>
      </w:pPr>
      <w:r>
        <w:rPr>
          <w:i/>
          <w:lang w:val="hu-HU"/>
        </w:rPr>
        <w:t>S az evangéliumot annál szorosabban ölelem szívemhez!”</w:t>
      </w:r>
    </w:p>
    <w:p w:rsidR="00AE50D7" w:rsidRDefault="00AE50D7" w:rsidP="00AE50D7">
      <w:pPr>
        <w:spacing w:before="120" w:after="0" w:line="240" w:lineRule="auto"/>
        <w:rPr>
          <w:lang w:val="hu-HU"/>
        </w:rPr>
      </w:pPr>
      <w:r>
        <w:rPr>
          <w:lang w:val="hu-HU"/>
        </w:rPr>
        <w:t>Isten adjon nekünk sok ilyen Dánieleket!</w:t>
      </w:r>
    </w:p>
    <w:p w:rsidR="00AE50D7" w:rsidRDefault="00AE50D7" w:rsidP="00AE50D7">
      <w:pPr>
        <w:spacing w:before="120" w:after="0" w:line="240" w:lineRule="auto"/>
        <w:rPr>
          <w:lang w:val="hu-HU"/>
        </w:rPr>
      </w:pPr>
      <w:r>
        <w:rPr>
          <w:vertAlign w:val="superscript"/>
          <w:lang w:val="hu-HU"/>
        </w:rPr>
        <w:t>16¶</w:t>
      </w:r>
      <w:r>
        <w:rPr>
          <w:lang w:val="hu-HU"/>
        </w:rPr>
        <w:t xml:space="preserve">És, emellett, szembesülünk manapság az </w:t>
      </w:r>
      <w:r>
        <w:rPr>
          <w:i/>
          <w:lang w:val="hu-HU"/>
        </w:rPr>
        <w:t>általános lazaság kísértésével</w:t>
      </w:r>
      <w:r>
        <w:rPr>
          <w:lang w:val="hu-HU"/>
        </w:rPr>
        <w:t xml:space="preserve">. Az emberek, - még keresztyén emberek is! - azt teszik, amit keresztyéneknek nem illene tenni! És azzal mentik magukat, hogy idézik más keresztyének példáját, vagy ezt mondják: „Mi nem vagyunk olyan túlhajtóan pontosak, mint apáink voltak”. De hát –kérdem- Isten megváltozott? Hát nem azt mondja-e egy ige: „Az Úr a te Istened féltékeny Isten!”? Megengedi-e népének, hogy vétkezzen, és gyönyörködjék a bűnben? És elfelejtettük-e azt a felhívást: „Szentek legyetek, mert én szent vagyok?”  Nincs már semmi elszakadás a világtól, nem kell már legyen, és többé nem igaz az hogy „Ha valaki a világot szereti, nincs meg abban az Atya szeretete?” Nincs már a Bibliában sehol ilyen ige, mint ez, „Jöjjetek ki közülük, és szakadjatok el tőlük, és én leszek néktek Atyátok, és ti lesztek fiaimmá és leányaimmá, azt mondja a Mindenható Úr!”?  Kedves testvéreim és nővéreim, kérlek titeket, most, sokkal inkább, mint valaha, hogy zárkózzatok fel Krisztus mellett olyan szorosan, ahogy csak tudtok! A vihar olyan erős, hogy most kurtított vitorlával kell eveznetek! Ó, nagy szükségünk van a Dániel lelkületére, hogy ne szennyezzétek be magatokat a király ételével, és a borral, amelyből ő iszik! </w:t>
      </w:r>
    </w:p>
    <w:p w:rsidR="00AE50D7" w:rsidRDefault="00AE50D7" w:rsidP="00AE50D7">
      <w:pPr>
        <w:spacing w:before="120" w:after="0" w:line="240" w:lineRule="auto"/>
        <w:rPr>
          <w:lang w:val="hu-HU"/>
        </w:rPr>
      </w:pPr>
      <w:r>
        <w:rPr>
          <w:vertAlign w:val="superscript"/>
          <w:lang w:val="hu-HU"/>
        </w:rPr>
        <w:t>17¶</w:t>
      </w:r>
      <w:r>
        <w:rPr>
          <w:lang w:val="hu-HU"/>
        </w:rPr>
        <w:t>Folytathatnám még sokáig ezt a fejezet. De megadtam általában az alapelvet, amit ti kimunkálhattok személyre szabottan magatoknak. A keresztyéneknek van ennivalójuk, amiről a világ nem tud! Nekünk meg van a mi re-kreációnk: így ejtjük mi ki a kikapcsolódás, felüdülés fogalmát: re-kreáció! Mi a Kreátorhoz, a mi Teremtőnkhöz megyünk, és Ő újít meg bennünket. Nekünk megvannak a mi szent örömmel teljes éjszakáink; és vannak gyönyörteljes napjaink! Van egy dicső Király, akinek ételéből részt kapunk, és örömmel fogyasszuk, és akinek borából gyönyörrel iszunk! De a megkérdőjelezhető dolgokban, a világ dolgaiban, s mindazon dolgokban, melyek az élő Istentől való eltávolodásra visznek, mi azt mondjuk, hogy Isten kegyeleme által eltökéltük magunkban, hogy nem fertőztetjük meg magunkat azokkal.</w:t>
      </w:r>
    </w:p>
    <w:p w:rsidR="00AE50D7" w:rsidRDefault="00AE50D7" w:rsidP="00AE50D7">
      <w:pPr>
        <w:spacing w:before="120" w:after="0" w:line="240" w:lineRule="auto"/>
        <w:jc w:val="center"/>
        <w:rPr>
          <w:b/>
          <w:lang w:val="hu-HU"/>
        </w:rPr>
      </w:pPr>
      <w:r>
        <w:rPr>
          <w:b/>
          <w:lang w:val="hu-HU"/>
        </w:rPr>
        <w:t>II.</w:t>
      </w:r>
    </w:p>
    <w:p w:rsidR="00AE50D7" w:rsidRDefault="00AE50D7" w:rsidP="00AE50D7">
      <w:pPr>
        <w:spacing w:before="120" w:after="0" w:line="240" w:lineRule="auto"/>
        <w:rPr>
          <w:lang w:val="hu-HU"/>
        </w:rPr>
      </w:pPr>
      <w:r>
        <w:rPr>
          <w:vertAlign w:val="superscript"/>
          <w:lang w:val="hu-HU"/>
        </w:rPr>
        <w:t>18¶</w:t>
      </w:r>
      <w:r>
        <w:rPr>
          <w:lang w:val="hu-HU"/>
        </w:rPr>
        <w:t xml:space="preserve">Most  a második ponthoz jövök. VANNAK HELYES MÓDOK A KÍSÉRTÉSNEK VALÓ ELLENÁLLÁSRA. </w:t>
      </w:r>
    </w:p>
    <w:p w:rsidR="00AE50D7" w:rsidRDefault="00AE50D7" w:rsidP="00AE50D7">
      <w:pPr>
        <w:spacing w:before="120" w:after="0" w:line="240" w:lineRule="auto"/>
        <w:rPr>
          <w:lang w:val="hu-HU"/>
        </w:rPr>
      </w:pPr>
      <w:r>
        <w:rPr>
          <w:lang w:val="hu-HU"/>
        </w:rPr>
        <w:t xml:space="preserve">És az első az, hogy </w:t>
      </w:r>
      <w:r>
        <w:rPr>
          <w:i/>
          <w:lang w:val="hu-HU"/>
        </w:rPr>
        <w:t>a szív szilárd és összpontosított legyen</w:t>
      </w:r>
      <w:r>
        <w:rPr>
          <w:lang w:val="hu-HU"/>
        </w:rPr>
        <w:t>. „Dániel eltökélte szívében.”  A dolgot minden oldalról felmérte, és meggyőződésre jutott szívében. Mielőtt megkérdezte volna Sidrákot, Misákot és Abednégót ezzel kapcsolatban, ő már letisztázta magában a dolgot. Ó, ilyen tiszta látásra és meggyőződésre van szükségünk! Ó, hol van az az ember, aki tudja kezelni iránytűjét, és képes helyes irányba vezeti hajóját! Isten adjon neked kegyelmet, ifjú, hogy feltűzd saját színű zászlódat árbócodra, és személyes meggyőződéssel kitarts a helyes úton, jöjjön bár napfény, vagy fergeteg! Dániel eltökélt volt szívében! Isten kegyelme ilyen alapot és eltökéltséget ad a szívnek. Ahol ez munkálkodik, az emberek szilárdak és állhatatosak lesznek, mert az Úr tanítja őket hasznosra.</w:t>
      </w:r>
    </w:p>
    <w:p w:rsidR="00AE50D7" w:rsidRDefault="00AE50D7" w:rsidP="00AE50D7">
      <w:pPr>
        <w:spacing w:before="120" w:after="0" w:line="240" w:lineRule="auto"/>
        <w:rPr>
          <w:sz w:val="8"/>
          <w:lang w:val="hu-HU"/>
        </w:rPr>
      </w:pPr>
    </w:p>
    <w:p w:rsidR="00AE50D7" w:rsidRDefault="00AE50D7" w:rsidP="00AE50D7">
      <w:pPr>
        <w:spacing w:before="120" w:after="0" w:line="240" w:lineRule="auto"/>
        <w:rPr>
          <w:sz w:val="24"/>
          <w:lang w:val="hu-HU"/>
        </w:rPr>
      </w:pPr>
      <w:r>
        <w:rPr>
          <w:vertAlign w:val="superscript"/>
          <w:lang w:val="hu-HU"/>
        </w:rPr>
        <w:t>19¶</w:t>
      </w:r>
      <w:r>
        <w:rPr>
          <w:lang w:val="hu-HU"/>
        </w:rPr>
        <w:t xml:space="preserve">A következő dolog: hogy az </w:t>
      </w:r>
      <w:r>
        <w:rPr>
          <w:i/>
          <w:lang w:val="hu-HU"/>
        </w:rPr>
        <w:t>életnek, megnyerőnek kell lennie</w:t>
      </w:r>
      <w:r>
        <w:rPr>
          <w:lang w:val="hu-HU"/>
        </w:rPr>
        <w:t xml:space="preserve">. Dániel segítséget nyert elhatározásának kivitelezésében az ő tulajdon jelleme által. Isten irgalomra, és szeretetre méltóvá tette Dánielt az udvarmesterek fejedelme előtt. Amikor egy ember irgalomra és szeretetre méltónak ítéltetik, és egy jó ember, ott mindig van valami nála, ami őt kimagaslóvá s vonzóvá teszi. Van valami benne, ami szeretetreméltó, mert másként nem nyerné meg mások szeretetét. </w:t>
      </w:r>
      <w:r>
        <w:rPr>
          <w:lang w:val="hu-HU"/>
        </w:rPr>
        <w:tab/>
      </w:r>
    </w:p>
    <w:p w:rsidR="00AE50D7" w:rsidRDefault="00AE50D7" w:rsidP="00AE50D7">
      <w:pPr>
        <w:spacing w:before="120" w:after="0" w:line="240" w:lineRule="auto"/>
        <w:ind w:firstLine="720"/>
        <w:rPr>
          <w:lang w:val="hu-HU"/>
        </w:rPr>
      </w:pPr>
      <w:r>
        <w:rPr>
          <w:vertAlign w:val="superscript"/>
          <w:lang w:val="hu-HU"/>
        </w:rPr>
        <w:t>20¶</w:t>
      </w:r>
      <w:r>
        <w:rPr>
          <w:lang w:val="hu-HU"/>
        </w:rPr>
        <w:t>Nem elég valakinek azt mondani: „Én elhatároztam magam bizonyos dolgokra”, és elszántan harcolnia körömszakadtáig azon dolgokért, miközben ugyanakkor az ő egész élete visszataszító, szeretetlen és botránkoztató. Jó, légy mindenképpen egy mártír, ha neked úgy tetszik; de ne tégy mindenkit mártírrá magad körül! mert igen könnyen meglehet, hogy olyan oly sok darabosság van benned, hogy magad mindenestől smirglivé válsz! Vannak egyesek, akik elszántságukat makacsságba vitték, és eltökéltségüket fanatizmusba, amit kerülni kell. Légy engedékeny mindenben, amiben csak lehet; add fel személyes szeszélyeidet és hóbortjaidat (különcségeidet); de ami Isten dolgait illeti, sziklaszilárdan ragaszkodj hozzájuk! Isten kegyelemre és szeretetre méltóvá tette Dánielt az udvarmesterek fejedelme előtt, aki fölötte állt; és nyilván olyan jóság és nyíltság, és nemes jellem lehetett benne, amit még a hatalmas káldeus is tisztelettel csodált. Ó, könyörögjünk ily nagyszerű jellemért, mely fenntartsa vallásos eltökéltségünket!</w:t>
      </w:r>
    </w:p>
    <w:p w:rsidR="00AE50D7" w:rsidRDefault="00AE50D7" w:rsidP="00AE50D7">
      <w:pPr>
        <w:spacing w:before="120" w:after="0" w:line="240" w:lineRule="auto"/>
        <w:rPr>
          <w:lang w:val="hu-HU"/>
        </w:rPr>
      </w:pPr>
      <w:r>
        <w:rPr>
          <w:vertAlign w:val="superscript"/>
          <w:lang w:val="hu-HU"/>
        </w:rPr>
        <w:t>21¶</w:t>
      </w:r>
      <w:r>
        <w:rPr>
          <w:lang w:val="hu-HU"/>
        </w:rPr>
        <w:t xml:space="preserve">Aztán, figyeljük meg, hogy </w:t>
      </w:r>
      <w:r>
        <w:rPr>
          <w:i/>
          <w:lang w:val="hu-HU"/>
        </w:rPr>
        <w:t>a tiltakozást udvariasan (tisztelettel) kell feltárni</w:t>
      </w:r>
      <w:r>
        <w:rPr>
          <w:lang w:val="hu-HU"/>
        </w:rPr>
        <w:t xml:space="preserve">. Miközben Dániel igen határozott volt, ugyanakkor igen tisztelettudó és előzékeny volt tiltakozásában. Odament a főudvarmesterhez, és elmondta neki aggályait. Kérte, hogy ne kelljen magát megfertőztetnie. Számos út van ugyanazon dolog megtételére. És egyes emberek minden a legcsúnyább utat válasszák, akármit tesznek is. Kérjünk bölcsességet és jó belátást, a jónak cselekvésében. Az eltökéltséget fel kell ékesítenünk a kivitelezés gyöngédségével. Így volt ez az ifjú Dánielnél. </w:t>
      </w:r>
    </w:p>
    <w:p w:rsidR="00AE50D7" w:rsidRDefault="00AE50D7" w:rsidP="00AE50D7">
      <w:pPr>
        <w:spacing w:before="120" w:after="0" w:line="240" w:lineRule="auto"/>
        <w:rPr>
          <w:lang w:val="hu-HU"/>
        </w:rPr>
      </w:pPr>
      <w:r>
        <w:rPr>
          <w:vertAlign w:val="superscript"/>
          <w:lang w:val="hu-HU"/>
        </w:rPr>
        <w:t>22¶</w:t>
      </w:r>
      <w:r>
        <w:rPr>
          <w:lang w:val="hu-HU"/>
        </w:rPr>
        <w:t xml:space="preserve">Aztán, ehhez kell társuljon </w:t>
      </w:r>
      <w:r>
        <w:rPr>
          <w:i/>
          <w:lang w:val="hu-HU"/>
        </w:rPr>
        <w:t>az önmegtagadás.</w:t>
      </w:r>
      <w:r>
        <w:rPr>
          <w:lang w:val="hu-HU"/>
        </w:rPr>
        <w:t xml:space="preserve"> Nem gondolom, hogy Dánielnek valamilyen kifogása is lehetett volna a húsevés és borivás ellen, mert nyilván mindkettőt megtette, e könyv más szakaszai szerint. De a király étele és bora elleni tiltakozása istentiszteleti okokból történt. Ezért ezt mondta: „Hogy biztos legyek, hogy semmi sem megy be számba, mit valaha a bálványoknak áldoztak, ezért, nem eszek mást, mint zöldségféléket, lencsét, paszulyt, borsót, és ezekhez hasonlókat; és italom az legyen, amit a királyok alig használnak, ne igyak mást, mint vizet, azért, hogy biztos legyek, hogy semmi olyan italáldozatból sem iszom, amit a bálványoknak áldoztak.” Így hát Dániel és három társa megtagadták maguktól a fényűzést, melyet, valószínű, általában ők is élveztek, éppúgy, mint bárki más, s ezt azért tették, hogy semmiképpen se fertőztessék meg magukat valamivel ami a babiloniaiak bálványaival kapcsolatos. </w:t>
      </w:r>
    </w:p>
    <w:p w:rsidR="00AE50D7" w:rsidRDefault="00AE50D7" w:rsidP="00AE50D7">
      <w:pPr>
        <w:spacing w:before="120" w:after="0" w:line="240" w:lineRule="auto"/>
        <w:ind w:firstLine="720"/>
        <w:rPr>
          <w:lang w:val="hu-HU"/>
        </w:rPr>
      </w:pPr>
      <w:r>
        <w:rPr>
          <w:vertAlign w:val="superscript"/>
          <w:lang w:val="hu-HU"/>
        </w:rPr>
        <w:t>23¶</w:t>
      </w:r>
      <w:r>
        <w:rPr>
          <w:lang w:val="hu-HU"/>
        </w:rPr>
        <w:t xml:space="preserve">Ha Istenért szeretnél kiállni, és róla vallást tenni, úgy </w:t>
      </w:r>
      <w:r>
        <w:rPr>
          <w:i/>
          <w:lang w:val="hu-HU"/>
        </w:rPr>
        <w:t>önmegtagadó</w:t>
      </w:r>
      <w:r>
        <w:rPr>
          <w:lang w:val="hu-HU"/>
        </w:rPr>
        <w:t xml:space="preserve"> életet kell élj, és erre kell szakosítsd megadat! Légy kész elfogadni egy rossz nevet! Légy kész elviselni, ha bigottnak neveznek! Készülj fel a barátságok elvesztésére! Készülj fel mindennek elviselésére, amíg csak szilárdan ragaszkodsz Ahhoz, aki téged drága vérével megváltott. Aki a világ és pokol gúnyját hordja ezer éven át, és mégis kitart az ő becsületességében, minden vesztesége által csak nyertes lesz. Örök öröm bőségét fogja elnyerni mindazon dolgok által, melyeket elszenvedett. Ezért, intelek titeket, törekedjetek komolyan a dánieli lelkületre!</w:t>
      </w:r>
    </w:p>
    <w:p w:rsidR="00AE50D7" w:rsidRDefault="00AE50D7" w:rsidP="00AE50D7">
      <w:pPr>
        <w:spacing w:before="120" w:after="0" w:line="240" w:lineRule="auto"/>
        <w:rPr>
          <w:lang w:val="hu-HU"/>
        </w:rPr>
      </w:pPr>
      <w:r>
        <w:rPr>
          <w:vertAlign w:val="superscript"/>
          <w:lang w:val="hu-HU"/>
        </w:rPr>
        <w:t>24¶</w:t>
      </w:r>
      <w:r>
        <w:rPr>
          <w:lang w:val="hu-HU"/>
        </w:rPr>
        <w:t xml:space="preserve">Aztán, </w:t>
      </w:r>
      <w:r>
        <w:rPr>
          <w:i/>
          <w:lang w:val="hu-HU"/>
        </w:rPr>
        <w:t>a próbát merészen fel kell vállalni.</w:t>
      </w:r>
      <w:r>
        <w:rPr>
          <w:lang w:val="hu-HU"/>
        </w:rPr>
        <w:t xml:space="preserve"> Dániel megmutatta hitét, amikor azt mondta Melzárnak: „Táplálj engem és három társamat egyszerű eledellel; ne adj nekünk semmi mást. Nem kérjük, hogy tizenkét hónapig hagyj magunkra; tégy próbát velünk csak egy rövid ideig. Nem mondom, hogy egy-két napig; de végy annyi napot, amennyi neked tetszik. Tégy minket próbára! És ha a meghatározott idő végén mi nem fogunk jobban kinézni egyszerű ételfogyasztásunk után, akkor majd meglátjuk mi a teendő; de most jelenleg, leszel szíves próbára tenni minket?” --- </w:t>
      </w:r>
    </w:p>
    <w:p w:rsidR="00AE50D7" w:rsidRDefault="00AE50D7" w:rsidP="00AE50D7">
      <w:pPr>
        <w:spacing w:before="120" w:after="0" w:line="240" w:lineRule="auto"/>
        <w:ind w:firstLine="720"/>
        <w:rPr>
          <w:lang w:val="hu-HU"/>
        </w:rPr>
      </w:pPr>
      <w:r>
        <w:rPr>
          <w:vertAlign w:val="superscript"/>
          <w:lang w:val="hu-HU"/>
        </w:rPr>
        <w:t>25¶</w:t>
      </w:r>
      <w:r>
        <w:rPr>
          <w:lang w:val="hu-HU"/>
        </w:rPr>
        <w:t xml:space="preserve">Úgy gondolom, egy keresztyén embernek késznek kell lennie a próbateszt felvállalására. Örömmel engednie kell, hogy vallását próbára tegyék. „Itt van, - mondja – verd szét, törd össze, ha kívánod!” --- </w:t>
      </w:r>
    </w:p>
    <w:p w:rsidR="00AE50D7" w:rsidRDefault="00AE50D7" w:rsidP="00AE50D7">
      <w:pPr>
        <w:spacing w:before="120" w:after="0" w:line="240" w:lineRule="auto"/>
        <w:ind w:firstLine="720"/>
        <w:rPr>
          <w:lang w:val="hu-HU"/>
        </w:rPr>
      </w:pPr>
      <w:r>
        <w:rPr>
          <w:lang w:val="hu-HU"/>
        </w:rPr>
        <w:t>Szeretnétek puha ágyban vitetni a mennybe? Szeretnétek mindig megoltalmaztatni mindenféle gúnytól és fenyegetéstől, és úgy menni a mennybe, mintha a polgármester-napi felvonuláson lennétek? Nos, ha így van, nagyot tévedtek, ha azt gondoljátok, hogy így odajuttok! Isten adjon nektek bátorságot, egyre többet és többet, az Őbenne való hit által, hogy készek legyetek vallásotokat minden egyes próbatesztnek kitenni, úgy az életben, mint a halálban is!</w:t>
      </w:r>
    </w:p>
    <w:p w:rsidR="00AE50D7" w:rsidRDefault="00AE50D7" w:rsidP="00AE50D7">
      <w:pPr>
        <w:spacing w:before="120" w:after="0" w:line="240" w:lineRule="auto"/>
        <w:jc w:val="center"/>
        <w:rPr>
          <w:b/>
          <w:lang w:val="hu-HU"/>
        </w:rPr>
      </w:pPr>
      <w:r>
        <w:rPr>
          <w:b/>
          <w:lang w:val="hu-HU"/>
        </w:rPr>
        <w:t xml:space="preserve">III. </w:t>
      </w:r>
    </w:p>
    <w:p w:rsidR="00AE50D7" w:rsidRDefault="00AE50D7" w:rsidP="00AE50D7">
      <w:pPr>
        <w:spacing w:before="120" w:after="0" w:line="240" w:lineRule="auto"/>
        <w:rPr>
          <w:lang w:val="hu-HU"/>
        </w:rPr>
      </w:pPr>
      <w:r>
        <w:rPr>
          <w:vertAlign w:val="superscript"/>
          <w:lang w:val="hu-HU"/>
        </w:rPr>
        <w:t>26¶</w:t>
      </w:r>
      <w:r>
        <w:rPr>
          <w:lang w:val="hu-HU"/>
        </w:rPr>
        <w:t xml:space="preserve">Most, a befejezésnél, szeretném feltárni nektek, hogy VANNAK BIZONYOS PONTOK, MELYEK TAPASZTALAT ÁLTALI KIPRÓBÁLÁST IGÉNYELNEK. Most, keresztyén testvéreim, tihozzátok szólok, kik erősen tartjátok az evangélium régi tanait, és akik úgy értitek, hogy e régi ösvények erősítenek titeket, és nem akartok arról félrevezettetni a modern kísértések által. Nos, mi az, amit nálatok ki kell próbálni (próba alá kell vetni, - ami felől szilárd meggyőződésre kell jutni)? </w:t>
      </w:r>
    </w:p>
    <w:p w:rsidR="00AE50D7" w:rsidRDefault="00AE50D7" w:rsidP="00AE50D7">
      <w:pPr>
        <w:spacing w:before="120" w:after="0" w:line="240" w:lineRule="auto"/>
        <w:rPr>
          <w:lang w:val="hu-HU"/>
        </w:rPr>
      </w:pPr>
      <w:r>
        <w:rPr>
          <w:vertAlign w:val="superscript"/>
          <w:lang w:val="hu-HU"/>
        </w:rPr>
        <w:t>27¶</w:t>
      </w:r>
      <w:r>
        <w:rPr>
          <w:lang w:val="hu-HU"/>
        </w:rPr>
        <w:t xml:space="preserve">Nos, úgy gondolom, be kell bizonyuljon s </w:t>
      </w:r>
      <w:r>
        <w:rPr>
          <w:i/>
          <w:lang w:val="hu-HU"/>
        </w:rPr>
        <w:t xml:space="preserve">be kell igazolódjon tapasztalatotok által, hogy a régi hit fényes és örvendező lelket ád nektek. </w:t>
      </w:r>
      <w:r>
        <w:rPr>
          <w:lang w:val="hu-HU"/>
        </w:rPr>
        <w:t xml:space="preserve">Megvallom, nem tehetem, hogy ne nevessek, amikor úgy látom magamat, amint egyesek látnak engem. Az egyik úr úgy jellemzett engem, mint „aki egy megrögzött mélységes búskomorságban leledzek”. Különös dolog, hogy én magam nem voltam ennek tudatában egyáltalán. Ti, akik ismertek engem, és akik között élek, észrevettétek-e rajtam ezt a „megrögzött búskomorságot”. </w:t>
      </w:r>
    </w:p>
    <w:p w:rsidR="00AE50D7" w:rsidRDefault="00AE50D7" w:rsidP="00AE50D7">
      <w:pPr>
        <w:spacing w:before="120" w:after="0" w:line="240" w:lineRule="auto"/>
        <w:ind w:firstLine="720"/>
        <w:rPr>
          <w:lang w:val="hu-HU"/>
        </w:rPr>
      </w:pPr>
      <w:r>
        <w:rPr>
          <w:vertAlign w:val="superscript"/>
          <w:lang w:val="hu-HU"/>
        </w:rPr>
        <w:t>28¶</w:t>
      </w:r>
      <w:r>
        <w:rPr>
          <w:lang w:val="hu-HU"/>
        </w:rPr>
        <w:t xml:space="preserve">Hát úgy prédikálok én, mint egy olyan ember, ki elvesztett minden életörömet, s az életnek minden vigaszát? Nem gondolom! Ha lenne egy nálamnál boldogabb ember a földtekén, én nem cserélnék vele, mert teljesen elégedetten fogadom a dolgokat, úgy, amint azok érnek engem, és örvendek azon, hogy ő még örvendezőbb, mint én. Mégis, biztosra mondom, nem tudom, mi van neki, ami nekem nincs. Van Istenem a mennyben, Ő Istenem a földön is, szívem erős elégedettség tölti be azzal az erős meggyőződéssel, hogy amit hiszek, igaz, és amit prédikálok nektek, szent és igaz. </w:t>
      </w:r>
    </w:p>
    <w:p w:rsidR="00AE50D7" w:rsidRDefault="00AE50D7" w:rsidP="00AE50D7">
      <w:pPr>
        <w:spacing w:before="120" w:after="0" w:line="240" w:lineRule="auto"/>
        <w:ind w:firstLine="720"/>
        <w:rPr>
          <w:lang w:val="hu-HU"/>
        </w:rPr>
      </w:pPr>
      <w:r>
        <w:rPr>
          <w:lang w:val="hu-HU"/>
        </w:rPr>
        <w:t xml:space="preserve">Készen vagyok az ítélőszék elé állni, hogy számot adjak arról, amit prédikáltam. Amit tőletek kérek, s amire felszólítlak, hogy higgyetek, azt én is hiszem; s ha én elveszek a Krisztusba vetett hittel, és ti is elvesztek, nos, mi mindketten elveszünk, s ugyanabban a hajóban süllyedünk el, mert nekem nincs egy saját csónakom a hajó oldalán, készen tartva, hogy leeresszék, s én megmenthessem magam. Én a régi hajóhoz ragaszkodom, s az utolsó személy leszek, ki elhagyná azt; és nem fogom elhagyni soha; s a hajó sem fog elmerülni, hanem mindnyájunkat biztonságban a vágyott révbe fog vinni. Nos hát, kedves barátaim, ha hiszitek és valljátok ez igazságot, s ez tart fenn titeket, úgy ne engedjétek, hogy valaha is búskomorrá tegyen benneteket! </w:t>
      </w:r>
    </w:p>
    <w:p w:rsidR="00AE50D7" w:rsidRDefault="00AE50D7" w:rsidP="00AE50D7">
      <w:pPr>
        <w:spacing w:before="120" w:after="0" w:line="240" w:lineRule="auto"/>
        <w:ind w:firstLine="720"/>
        <w:rPr>
          <w:lang w:val="hu-HU"/>
        </w:rPr>
      </w:pPr>
      <w:r>
        <w:rPr>
          <w:vertAlign w:val="superscript"/>
          <w:lang w:val="hu-HU"/>
        </w:rPr>
        <w:t>29¶</w:t>
      </w:r>
      <w:r>
        <w:rPr>
          <w:lang w:val="hu-HU"/>
        </w:rPr>
        <w:t xml:space="preserve">Az emberek beszélnek „komor kálvinizmusról”, mondják: „nem olvastatok-e soha „a borzasztóan sötét kálvinizmusról?””. Gondoljatok Kálvinra, egy emberre aki körülbelül nyolvcanhárom különböző betegségtől szenvedett, és testét illetően minden ember között a legtöbb fájdalmakkal és kínokkal volt teletűzdelve, mégis, nézzetek az ő életére, és olvassátok kommentárjait, és egyéb könyveit, és lássátok azt a mély és csodálatos nyugodtságot, mely betöltötte és uralta erős lelkét! Nem volt semmi komorság az ő kálvinizmusában; minden fényes és világos, és örvendetes volt számára. Akik így beszélnek rólunk, nem ismernek bennünket, vagy másként nem támadnának így, mint ahogy teszik.  Vagy talán mégis megtennék, mert az igazság ellenségei mindig készen állnak torkukban a hazugsággal. </w:t>
      </w:r>
    </w:p>
    <w:p w:rsidR="00AE50D7" w:rsidRDefault="00AE50D7" w:rsidP="00AE50D7">
      <w:pPr>
        <w:spacing w:before="120" w:after="0" w:line="240" w:lineRule="auto"/>
        <w:rPr>
          <w:lang w:val="hu-HU"/>
        </w:rPr>
      </w:pPr>
      <w:r>
        <w:rPr>
          <w:vertAlign w:val="superscript"/>
          <w:lang w:val="hu-HU"/>
        </w:rPr>
        <w:t>30¶</w:t>
      </w:r>
      <w:r>
        <w:rPr>
          <w:lang w:val="hu-HU"/>
        </w:rPr>
        <w:t xml:space="preserve">Egy másik dolog, ami kell, hogy feltűnjön és bebizonyosodjon nálunk, kedves barátaim, az, </w:t>
      </w:r>
      <w:r>
        <w:rPr>
          <w:i/>
          <w:lang w:val="hu-HU"/>
        </w:rPr>
        <w:t>hogy a régi hit életszentséget munkál.</w:t>
      </w:r>
      <w:r>
        <w:rPr>
          <w:lang w:val="hu-HU"/>
        </w:rPr>
        <w:t xml:space="preserve"> Vannak egyesek, akik azt mondják: „Ezek bohócságot űznek a jócselekedetekkel.” Valóban? Ha az üdvösség megszerzésére hozod őket, úgy valóban bohócságnak nevezzük! „Minden mi igazságunk olyan, mint a megfertőztetett ruha”, és ahogy valaki mondta, „az ilyen rongyok még jobbak cselekedeteinknél, mert többet érnek igazságunknál!”  Mi nem mondjuk ezt; de habár leszóljuk a jó cselekedeteket, mint bizalmunk alapját, mégis, kívánunk bővelkedni bennük egyre jobban és jobban, Isten dicsőségére!  Menj oda azokhoz a bizonyos emberekhez, és hallgasd meg őket, hogyan beszélnek a jó cselekedetekről; és menj a másik csoporthoz, és nézd meg, hogy cselekszik azokat. </w:t>
      </w:r>
    </w:p>
    <w:p w:rsidR="00AE50D7" w:rsidRDefault="00AE50D7" w:rsidP="00AE50D7">
      <w:pPr>
        <w:spacing w:before="120" w:after="0" w:line="240" w:lineRule="auto"/>
        <w:ind w:firstLine="720"/>
        <w:rPr>
          <w:lang w:val="hu-HU"/>
        </w:rPr>
      </w:pPr>
      <w:r>
        <w:rPr>
          <w:lang w:val="hu-HU"/>
        </w:rPr>
        <w:t>Azt kívánjuk részetekre, és azt kívánjuk magunknak, hogy lehessünk olyan szentek életvitelünkben, oly jóságosak eljárásunkban, hogy még ellenségeink is késztetve legyenek elismerni: „Bármilyenek is az ő tanaik, az ő életük helyes és igazságos.” Nekünk be kell bizonyítanunk, hogy mi jobbak és szebbek vagyunk, mint azok, akik a király ételével élnek. Isten segítsen bebizonyítani, hogy mi igazságosabbak és kegyesebbek vagyunk azoknál, akiknek nincs ilyen drága hitük!</w:t>
      </w:r>
    </w:p>
    <w:p w:rsidR="00AE50D7" w:rsidRDefault="00AE50D7" w:rsidP="00AE50D7">
      <w:pPr>
        <w:spacing w:before="120" w:after="0" w:line="240" w:lineRule="auto"/>
        <w:rPr>
          <w:lang w:val="hu-HU"/>
        </w:rPr>
      </w:pPr>
      <w:r>
        <w:rPr>
          <w:vertAlign w:val="superscript"/>
          <w:lang w:val="hu-HU"/>
        </w:rPr>
        <w:t>31¶</w:t>
      </w:r>
      <w:r>
        <w:rPr>
          <w:lang w:val="hu-HU"/>
        </w:rPr>
        <w:t xml:space="preserve">A következő dolog, kedves barátaim, az, hogy nekünk </w:t>
      </w:r>
      <w:r>
        <w:rPr>
          <w:i/>
          <w:lang w:val="hu-HU"/>
        </w:rPr>
        <w:t>be kell bizonyítanunk, hogy a mi régi hitünk túláradó szeretetet munkál embertársaink iránt</w:t>
      </w:r>
      <w:r>
        <w:rPr>
          <w:lang w:val="hu-HU"/>
        </w:rPr>
        <w:t xml:space="preserve">. </w:t>
      </w:r>
    </w:p>
    <w:p w:rsidR="00AE50D7" w:rsidRDefault="00AE50D7" w:rsidP="00AE50D7">
      <w:pPr>
        <w:spacing w:before="120" w:after="0" w:line="240" w:lineRule="auto"/>
        <w:ind w:firstLine="720"/>
        <w:rPr>
          <w:lang w:val="hu-HU"/>
        </w:rPr>
      </w:pPr>
      <w:r>
        <w:rPr>
          <w:lang w:val="hu-HU"/>
        </w:rPr>
        <w:t xml:space="preserve">Tudjátok, hogy manapság a jelszó ez: „az emberiségért való buzgólkodás”. Az érdekes az, hogy azok a gyülekezetek, melyeknek ilyen csodálatos „lelkesedésük van az emberiességre”, úgy beszélnek rólunk, mintha mi csak mindig Istenről beszélnénk, és elfeledkeznénk az emberekről. Hát igen, de ezen acsarkodó egyházak közül melyiknek van árvaháza? Igen ízléses dolog a keresztyén szocializmusról beszélni, s hogy mit kell tennetek a szegényekért: de ténylegesen mit tettetek? A legtöbb csak fecsegés, locsogás és semmi egyéb. </w:t>
      </w:r>
    </w:p>
    <w:p w:rsidR="00AE50D7" w:rsidRDefault="00AE50D7" w:rsidP="00AE50D7">
      <w:pPr>
        <w:spacing w:before="120" w:after="0" w:line="240" w:lineRule="auto"/>
        <w:ind w:firstLine="720"/>
        <w:rPr>
          <w:lang w:val="hu-HU"/>
        </w:rPr>
      </w:pPr>
      <w:r>
        <w:rPr>
          <w:lang w:val="hu-HU"/>
        </w:rPr>
        <w:t xml:space="preserve">De az istenfélő kegyes lelkek, akik érzik, hogy számukra Isten minden mindenekben, ők azok, akik mindenkinél többet törődnek az elesett emberekkel. És akik komolyan hiszik, hogy a hitetlen bűnös elvész, ők azok, akik igazán aggódnak annak üdvösségéért. Akik hiszik, hogy nincs üdvösség, csak a drága vér által, azok elszántan munkálkodnak, hogy Krisztus meglássa szenvedéseinek jutalmát. Akik hiszik, hogy az üdvösség elejétől végig mindenestől kegyelemből van, azok késztetést éreznek ezt teljes szívvel és lélekkel prédikálni, valahol csak erre lehetőségük van! </w:t>
      </w:r>
    </w:p>
    <w:p w:rsidR="00AE50D7" w:rsidRDefault="00AE50D7" w:rsidP="00AE50D7">
      <w:pPr>
        <w:spacing w:before="120" w:after="0" w:line="240" w:lineRule="auto"/>
        <w:ind w:firstLine="720"/>
        <w:rPr>
          <w:lang w:val="hu-HU"/>
        </w:rPr>
      </w:pPr>
      <w:r>
        <w:rPr>
          <w:lang w:val="hu-HU"/>
        </w:rPr>
        <w:t xml:space="preserve">És, amikor Isten a végső számadást fogja tenni, bízom benne, hogy ki fog derülni, hogy a legjobb filantrópusok mindenekelőtt azok voltak, kiknek szíve leginkább lángolt az Isten iránti szeretettől! ---A ti segítőkészségetekkel, kedvességetekkel, jóságotokkal, bizonyítsátok ezt be, hogy amikor eljönnek hogy megvizsgáljanak titeket, kik csak zöldségféléket ettetek, és csak vizet ittatok, úgy találják, hogy ti szebbek és termetben teltebbek vagytok mindazon ifjaknál, kik a király ételét ették, s az ő borát itták. Munkálkodjunk fáradhatatlanul, szüntelenül a lelkek megtérésén! Tegyünk sokat és túl sokat e munkában! </w:t>
      </w:r>
    </w:p>
    <w:p w:rsidR="00AE50D7" w:rsidRDefault="00AE50D7" w:rsidP="00AE50D7">
      <w:pPr>
        <w:spacing w:before="120" w:after="0" w:line="240" w:lineRule="auto"/>
        <w:rPr>
          <w:lang w:val="hu-HU"/>
        </w:rPr>
      </w:pPr>
      <w:r>
        <w:rPr>
          <w:vertAlign w:val="superscript"/>
          <w:lang w:val="hu-HU"/>
        </w:rPr>
        <w:t>32¶</w:t>
      </w:r>
      <w:r>
        <w:rPr>
          <w:lang w:val="hu-HU"/>
        </w:rPr>
        <w:t xml:space="preserve">Továbbá, drága barátaim, </w:t>
      </w:r>
      <w:r>
        <w:rPr>
          <w:i/>
          <w:lang w:val="hu-HU"/>
        </w:rPr>
        <w:t>bizonyítsuk be</w:t>
      </w:r>
      <w:r>
        <w:rPr>
          <w:lang w:val="hu-HU"/>
        </w:rPr>
        <w:t xml:space="preserve">, </w:t>
      </w:r>
      <w:r>
        <w:rPr>
          <w:i/>
          <w:lang w:val="hu-HU"/>
        </w:rPr>
        <w:t>hogy</w:t>
      </w:r>
      <w:r>
        <w:rPr>
          <w:lang w:val="hu-HU"/>
        </w:rPr>
        <w:t xml:space="preserve"> </w:t>
      </w:r>
      <w:r>
        <w:rPr>
          <w:i/>
          <w:lang w:val="hu-HU"/>
        </w:rPr>
        <w:t>a régi hit képesít bennünket nagy türelemmel viselni a próbákat</w:t>
      </w:r>
      <w:r>
        <w:rPr>
          <w:lang w:val="hu-HU"/>
        </w:rPr>
        <w:t>. Valóban, a kegyelem tanait hívő ember az, aki kész a szenvedés vállalására, és tud béketűréssel szenvedni.  Aki a predesztináció és Isten szuverenitása ige szerinti tanában elmélyül és megalapozódik, az képes olyan terheket hordozni, melyek alatt mások megszakadnának. S amikor eljön a halál órája, kinek lesz békésebb az elköltözése? Vajon annak az embernek-e, ki saját igazságában bízott, vagy a folyton változó s ingadozó filozófiában, mely kaméleonként változtatja színét, aszerint, hogy milyen fény vetül reá? Ki fog szebb halált halni? Ti, kik pozdorjára építtek, vagy az, aki Istenébe és az Ő Igéjébe vetett hittel, Jézus Krisztus vérére és igazságára épít?</w:t>
      </w:r>
    </w:p>
    <w:p w:rsidR="00AE50D7" w:rsidRDefault="00AE50D7" w:rsidP="00AE50D7">
      <w:pPr>
        <w:spacing w:before="120" w:after="0" w:line="240" w:lineRule="auto"/>
        <w:rPr>
          <w:lang w:val="hu-HU"/>
        </w:rPr>
      </w:pPr>
      <w:r>
        <w:rPr>
          <w:vertAlign w:val="superscript"/>
          <w:lang w:val="hu-HU"/>
        </w:rPr>
        <w:t>33¶</w:t>
      </w:r>
      <w:r>
        <w:rPr>
          <w:lang w:val="hu-HU"/>
        </w:rPr>
        <w:t xml:space="preserve">Végül, testvéreim, arra van szükség, hogy ti, </w:t>
      </w:r>
      <w:r>
        <w:rPr>
          <w:i/>
          <w:lang w:val="hu-HU"/>
        </w:rPr>
        <w:t>kik a régi hitet valljátok, jobb lelki egészségben legyetek!</w:t>
      </w:r>
      <w:r>
        <w:rPr>
          <w:lang w:val="hu-HU"/>
        </w:rPr>
        <w:t xml:space="preserve"> Adja Isten, hogy mindannyian növekedjetek a kegyelemben! Minden kegyelmi erény fejlődjön és teljesedjen nálatok! Minden képesség legyen Istennek szentelt! Egész életetek Istennel való járásban legyen eltöltve!  Legyetek olyan emberek, ha szent vallásunk érdekében bizonyítékokat kell felmutatnunk, akiket előhozhassunk, s elmondhassuk: „Nézzétek, milyenné formálta őket a kegyelem! A kegyelem tanaiban való hit formálta őket olyanokká, amilyenek; és ezek az emberek önmagukban élő bizonyságai annak, amit hisznek!”</w:t>
      </w:r>
    </w:p>
    <w:p w:rsidR="00AE50D7" w:rsidRDefault="00AE50D7" w:rsidP="00AE50D7">
      <w:pPr>
        <w:spacing w:before="120" w:after="0" w:line="240" w:lineRule="auto"/>
        <w:rPr>
          <w:lang w:val="hu-HU"/>
        </w:rPr>
      </w:pPr>
      <w:r>
        <w:rPr>
          <w:lang w:val="hu-HU"/>
        </w:rPr>
        <w:t>Isten áldja meg mindenki számára e szavakat, melyeket oly gyengén tudtam mondani; és adja az Úr, hogy minden ifjú legyen olyan, mint Dániel! –</w:t>
      </w:r>
    </w:p>
    <w:p w:rsidR="00AE50D7" w:rsidRDefault="00AE50D7" w:rsidP="00AE50D7">
      <w:pPr>
        <w:spacing w:after="0" w:line="240" w:lineRule="auto"/>
        <w:rPr>
          <w:lang w:val="hu-HU"/>
        </w:rPr>
      </w:pPr>
    </w:p>
    <w:p w:rsidR="00AE50D7" w:rsidRDefault="00AE50D7" w:rsidP="00AE50D7">
      <w:pPr>
        <w:spacing w:after="0" w:line="240" w:lineRule="auto"/>
        <w:ind w:left="2160"/>
        <w:rPr>
          <w:i/>
          <w:lang w:val="hu-HU"/>
        </w:rPr>
      </w:pPr>
      <w:r>
        <w:rPr>
          <w:i/>
          <w:lang w:val="hu-HU"/>
        </w:rPr>
        <w:t xml:space="preserve">„Hogy lehetne életed </w:t>
      </w:r>
    </w:p>
    <w:p w:rsidR="00AE50D7" w:rsidRDefault="00AE50D7" w:rsidP="00AE50D7">
      <w:pPr>
        <w:spacing w:after="0" w:line="240" w:lineRule="auto"/>
        <w:ind w:left="2160"/>
        <w:rPr>
          <w:i/>
          <w:lang w:val="hu-HU"/>
        </w:rPr>
      </w:pPr>
      <w:r>
        <w:rPr>
          <w:i/>
          <w:lang w:val="hu-HU"/>
        </w:rPr>
        <w:t>hasznos eszköz itt?</w:t>
      </w:r>
    </w:p>
    <w:p w:rsidR="00AE50D7" w:rsidRDefault="00AE50D7" w:rsidP="00AE50D7">
      <w:pPr>
        <w:spacing w:after="0" w:line="240" w:lineRule="auto"/>
        <w:ind w:left="2160"/>
        <w:rPr>
          <w:i/>
          <w:lang w:val="hu-HU"/>
        </w:rPr>
      </w:pPr>
      <w:r>
        <w:rPr>
          <w:i/>
          <w:lang w:val="hu-HU"/>
        </w:rPr>
        <w:t>Hogyha gyáván</w:t>
      </w:r>
    </w:p>
    <w:p w:rsidR="00AE50D7" w:rsidRDefault="00AE50D7" w:rsidP="00AE50D7">
      <w:pPr>
        <w:spacing w:after="0" w:line="240" w:lineRule="auto"/>
        <w:ind w:left="1440" w:firstLine="720"/>
        <w:rPr>
          <w:i/>
          <w:lang w:val="hu-HU"/>
        </w:rPr>
      </w:pPr>
      <w:r>
        <w:rPr>
          <w:i/>
          <w:lang w:val="hu-HU"/>
        </w:rPr>
        <w:t xml:space="preserve">nem kerülnéd </w:t>
      </w:r>
    </w:p>
    <w:p w:rsidR="00AE50D7" w:rsidRDefault="00AE50D7" w:rsidP="00AE50D7">
      <w:pPr>
        <w:spacing w:after="0" w:line="240" w:lineRule="auto"/>
        <w:ind w:left="2160"/>
        <w:rPr>
          <w:i/>
          <w:lang w:val="hu-HU"/>
        </w:rPr>
      </w:pPr>
      <w:r>
        <w:rPr>
          <w:i/>
          <w:lang w:val="hu-HU"/>
        </w:rPr>
        <w:t>Isten harcait!</w:t>
      </w:r>
    </w:p>
    <w:p w:rsidR="00AE50D7" w:rsidRDefault="00AE50D7" w:rsidP="00AE50D7">
      <w:pPr>
        <w:spacing w:after="0" w:line="240" w:lineRule="auto"/>
        <w:ind w:left="2160"/>
        <w:rPr>
          <w:i/>
          <w:lang w:val="hu-HU"/>
        </w:rPr>
      </w:pPr>
    </w:p>
    <w:p w:rsidR="00AE50D7" w:rsidRDefault="00AE50D7" w:rsidP="00AE50D7">
      <w:pPr>
        <w:spacing w:after="0" w:line="240" w:lineRule="auto"/>
        <w:ind w:left="2160"/>
        <w:rPr>
          <w:i/>
          <w:lang w:val="hu-HU"/>
        </w:rPr>
      </w:pPr>
      <w:r>
        <w:rPr>
          <w:i/>
          <w:lang w:val="hu-HU"/>
        </w:rPr>
        <w:t xml:space="preserve">Bátor légy, mint Dániel </w:t>
      </w:r>
    </w:p>
    <w:p w:rsidR="00AE50D7" w:rsidRDefault="00AE50D7" w:rsidP="00AE50D7">
      <w:pPr>
        <w:spacing w:after="0" w:line="240" w:lineRule="auto"/>
        <w:ind w:left="2160"/>
        <w:rPr>
          <w:i/>
          <w:lang w:val="hu-HU"/>
        </w:rPr>
      </w:pPr>
      <w:r>
        <w:rPr>
          <w:i/>
          <w:lang w:val="hu-HU"/>
        </w:rPr>
        <w:t>Bátor és szilárd</w:t>
      </w:r>
    </w:p>
    <w:p w:rsidR="00AE50D7" w:rsidRDefault="00AE50D7" w:rsidP="00AE50D7">
      <w:pPr>
        <w:spacing w:after="0" w:line="240" w:lineRule="auto"/>
        <w:ind w:left="2160"/>
        <w:rPr>
          <w:i/>
          <w:lang w:val="hu-HU"/>
        </w:rPr>
      </w:pPr>
      <w:r>
        <w:rPr>
          <w:i/>
          <w:lang w:val="hu-HU"/>
        </w:rPr>
        <w:t xml:space="preserve">Istenedről </w:t>
      </w:r>
    </w:p>
    <w:p w:rsidR="00AE50D7" w:rsidRDefault="00AE50D7" w:rsidP="00AE50D7">
      <w:pPr>
        <w:spacing w:after="0" w:line="240" w:lineRule="auto"/>
        <w:ind w:left="2160"/>
        <w:rPr>
          <w:i/>
          <w:lang w:val="hu-HU"/>
        </w:rPr>
      </w:pPr>
      <w:r>
        <w:rPr>
          <w:i/>
          <w:lang w:val="hu-HU"/>
        </w:rPr>
        <w:t>vallást tégy,</w:t>
      </w:r>
    </w:p>
    <w:p w:rsidR="00AE50D7" w:rsidRDefault="00AE50D7" w:rsidP="00AE50D7">
      <w:pPr>
        <w:spacing w:after="0" w:line="240" w:lineRule="auto"/>
        <w:ind w:left="2160"/>
        <w:rPr>
          <w:i/>
          <w:lang w:val="hu-HU"/>
        </w:rPr>
      </w:pPr>
      <w:r>
        <w:rPr>
          <w:i/>
          <w:lang w:val="hu-HU"/>
        </w:rPr>
        <w:t>s akkor Ő megáld.</w:t>
      </w:r>
    </w:p>
    <w:p w:rsidR="00AE50D7" w:rsidRDefault="00AE50D7" w:rsidP="00AE50D7">
      <w:pPr>
        <w:spacing w:after="0" w:line="240" w:lineRule="auto"/>
        <w:ind w:left="2160"/>
        <w:rPr>
          <w:i/>
          <w:lang w:val="hu-HU"/>
        </w:rPr>
      </w:pPr>
    </w:p>
    <w:p w:rsidR="00AE50D7" w:rsidRDefault="00AE50D7" w:rsidP="00AE50D7">
      <w:pPr>
        <w:spacing w:after="0" w:line="240" w:lineRule="auto"/>
        <w:ind w:left="2160"/>
        <w:rPr>
          <w:i/>
          <w:lang w:val="hu-HU"/>
        </w:rPr>
      </w:pPr>
      <w:r>
        <w:rPr>
          <w:i/>
          <w:lang w:val="hu-HU"/>
        </w:rPr>
        <w:t xml:space="preserve">Fel tehát a harcmezőn, </w:t>
      </w:r>
    </w:p>
    <w:p w:rsidR="00AE50D7" w:rsidRDefault="00AE50D7" w:rsidP="00AE50D7">
      <w:pPr>
        <w:spacing w:after="0" w:line="240" w:lineRule="auto"/>
        <w:ind w:left="2160"/>
        <w:rPr>
          <w:i/>
          <w:lang w:val="hu-HU"/>
        </w:rPr>
      </w:pPr>
      <w:r>
        <w:rPr>
          <w:i/>
          <w:lang w:val="hu-HU"/>
        </w:rPr>
        <w:t>tart a küzdelem!</w:t>
      </w:r>
    </w:p>
    <w:p w:rsidR="00AE50D7" w:rsidRDefault="00AE50D7" w:rsidP="00AE50D7">
      <w:pPr>
        <w:spacing w:after="0" w:line="240" w:lineRule="auto"/>
        <w:ind w:left="2160"/>
        <w:rPr>
          <w:i/>
          <w:lang w:val="hu-HU"/>
        </w:rPr>
      </w:pPr>
      <w:r>
        <w:rPr>
          <w:i/>
          <w:lang w:val="hu-HU"/>
        </w:rPr>
        <w:t xml:space="preserve">Meg ne hátrálj, </w:t>
      </w:r>
    </w:p>
    <w:p w:rsidR="00AE50D7" w:rsidRDefault="00AE50D7" w:rsidP="00AE50D7">
      <w:pPr>
        <w:spacing w:after="0" w:line="240" w:lineRule="auto"/>
        <w:ind w:left="2160"/>
        <w:rPr>
          <w:i/>
          <w:lang w:val="hu-HU"/>
        </w:rPr>
      </w:pPr>
      <w:r>
        <w:rPr>
          <w:i/>
          <w:lang w:val="hu-HU"/>
        </w:rPr>
        <w:t xml:space="preserve">bízz az Úrban, </w:t>
      </w:r>
    </w:p>
    <w:p w:rsidR="00AE50D7" w:rsidRDefault="00AE50D7" w:rsidP="00AE50D7">
      <w:pPr>
        <w:spacing w:after="0" w:line="240" w:lineRule="auto"/>
        <w:ind w:left="2160"/>
        <w:rPr>
          <w:i/>
          <w:lang w:val="hu-HU"/>
        </w:rPr>
      </w:pPr>
      <w:r>
        <w:rPr>
          <w:i/>
          <w:lang w:val="hu-HU"/>
        </w:rPr>
        <w:t xml:space="preserve">s vár a győzelem!” </w:t>
      </w:r>
    </w:p>
    <w:p w:rsidR="00AE50D7" w:rsidRDefault="00AE50D7" w:rsidP="00AE50D7">
      <w:pPr>
        <w:spacing w:after="0" w:line="240" w:lineRule="auto"/>
        <w:ind w:left="2160"/>
        <w:rPr>
          <w:i/>
          <w:lang w:val="hu-HU"/>
        </w:rPr>
      </w:pPr>
      <w:r>
        <w:rPr>
          <w:i/>
          <w:lang w:val="hu-HU"/>
        </w:rPr>
        <w:t>(énekszöveg )</w:t>
      </w:r>
    </w:p>
    <w:p w:rsidR="00AE50D7" w:rsidRDefault="00AE50D7"/>
    <w:p w:rsidR="00AE50D7" w:rsidRDefault="00AE50D7">
      <w:pPr>
        <w:pBdr>
          <w:bottom w:val="single" w:sz="6" w:space="1" w:color="auto"/>
        </w:pBdr>
      </w:pPr>
      <w:hyperlink r:id="rId819" w:history="1">
        <w:r w:rsidRPr="00723525">
          <w:rPr>
            <w:rStyle w:val="Hyperlink"/>
          </w:rPr>
          <w:t>https://www.spurgeon.org/resource-library/sermons/dare-to-be-a-daniel/#flipbook/</w:t>
        </w:r>
      </w:hyperlink>
    </w:p>
    <w:p w:rsidR="00393896" w:rsidRDefault="00393896"/>
    <w:p w:rsidR="00AE50D7" w:rsidRDefault="00AE50D7"/>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Délutáni istentisztelet</w:t>
      </w:r>
      <w:r w:rsidRPr="00AE50D7">
        <w:rPr>
          <w:b/>
          <w:color w:val="C00000"/>
          <w:sz w:val="40"/>
          <w:u w:val="single"/>
          <w:lang w:val="hu-HU"/>
        </w:rPr>
        <w:t xml:space="preserve"> </w:t>
      </w:r>
      <w:r w:rsidRPr="00AE50D7">
        <w:rPr>
          <w:b/>
          <w:color w:val="C00000"/>
          <w:sz w:val="40"/>
          <w:u w:val="single"/>
          <w:lang w:val="hu-HU"/>
        </w:rPr>
        <w:t>(RMBGySz):</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 xml:space="preserve">1Kor 6:1-11 </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C00000"/>
          <w:sz w:val="40"/>
          <w:u w:val="single"/>
          <w:lang w:val="hu-HU"/>
        </w:rPr>
      </w:pPr>
      <w:r w:rsidRPr="00AE50D7">
        <w:rPr>
          <w:b/>
          <w:color w:val="C00000"/>
          <w:sz w:val="40"/>
          <w:u w:val="single"/>
          <w:lang w:val="hu-HU"/>
        </w:rPr>
        <w:t>Ügyintézések a gyülekezetben</w:t>
      </w:r>
    </w:p>
    <w:p w:rsidR="00AE50D7" w:rsidRDefault="00AE50D7"/>
    <w:p w:rsidR="00AE50D7" w:rsidRPr="000436DF"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z w:val="36"/>
          <w:szCs w:val="23"/>
          <w:u w:val="single"/>
          <w:bdr w:val="none" w:sz="0" w:space="0" w:color="auto" w:frame="1"/>
          <w:lang w:val="hu-HU"/>
        </w:rPr>
      </w:pPr>
      <w:r w:rsidRPr="000436DF">
        <w:rPr>
          <w:rStyle w:val="contribs"/>
          <w:rFonts w:cstheme="minorHAnsi"/>
          <w:b/>
          <w:sz w:val="36"/>
          <w:szCs w:val="23"/>
          <w:u w:val="single"/>
          <w:bdr w:val="none" w:sz="0" w:space="0" w:color="auto" w:frame="1"/>
          <w:lang w:val="hu-HU"/>
        </w:rPr>
        <w:t>ISTEN KEGYELME A LEGELVETEMÜLTEBB BŰNÖSÖK IRÁNT</w:t>
      </w:r>
    </w:p>
    <w:p w:rsidR="00AE50D7"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zCs w:val="23"/>
          <w:u w:val="single"/>
          <w:bdr w:val="none" w:sz="0" w:space="0" w:color="auto" w:frame="1"/>
          <w:lang w:val="hu-HU"/>
        </w:rPr>
      </w:pPr>
    </w:p>
    <w:p w:rsidR="00AE50D7" w:rsidRPr="000436DF"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i/>
          <w:sz w:val="24"/>
          <w:szCs w:val="23"/>
          <w:bdr w:val="none" w:sz="0" w:space="0" w:color="auto" w:frame="1"/>
          <w:lang w:val="hu-HU"/>
        </w:rPr>
      </w:pPr>
      <w:r w:rsidRPr="000436DF">
        <w:rPr>
          <w:rStyle w:val="contribs"/>
          <w:rFonts w:cstheme="minorHAnsi"/>
          <w:b/>
          <w:i/>
          <w:sz w:val="24"/>
          <w:szCs w:val="23"/>
          <w:bdr w:val="none" w:sz="0" w:space="0" w:color="auto" w:frame="1"/>
          <w:lang w:val="hu-HU"/>
        </w:rPr>
        <w:t>Charles Simeon prédikációja</w:t>
      </w:r>
    </w:p>
    <w:p w:rsidR="00AE50D7"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zCs w:val="23"/>
          <w:bdr w:val="none" w:sz="0" w:space="0" w:color="auto" w:frame="1"/>
          <w:lang w:val="hu-HU"/>
        </w:rPr>
      </w:pPr>
    </w:p>
    <w:p w:rsidR="00AE50D7"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Fonts w:ascii="Helvetica" w:eastAsia="Times New Roman" w:hAnsi="Helvetica" w:cs="Helvetica"/>
          <w:b/>
          <w:bCs/>
          <w:color w:val="000000"/>
          <w:sz w:val="20"/>
          <w:szCs w:val="20"/>
        </w:rPr>
      </w:pPr>
      <w:r w:rsidRPr="000436DF">
        <w:rPr>
          <w:rStyle w:val="contribs"/>
          <w:rFonts w:cstheme="minorHAnsi"/>
          <w:b/>
          <w:szCs w:val="23"/>
          <w:bdr w:val="none" w:sz="0" w:space="0" w:color="auto" w:frame="1"/>
          <w:lang w:val="hu-HU"/>
        </w:rPr>
        <w:t xml:space="preserve">Forrás: Charles Simeon: </w:t>
      </w:r>
      <w:r w:rsidRPr="000436DF">
        <w:rPr>
          <w:rFonts w:ascii="Helvetica" w:eastAsia="Times New Roman" w:hAnsi="Helvetica" w:cs="Helvetica"/>
          <w:b/>
          <w:bCs/>
          <w:color w:val="000000"/>
          <w:sz w:val="20"/>
          <w:szCs w:val="20"/>
        </w:rPr>
        <w:t>GOD’S MERCY TO THE VILEST SINNERS, Discourse No. 1958. From: Horae Homileticae</w:t>
      </w:r>
    </w:p>
    <w:p w:rsidR="00AE50D7"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Fonts w:ascii="Helvetica" w:eastAsia="Times New Roman" w:hAnsi="Helvetica" w:cs="Helvetica"/>
          <w:b/>
          <w:bCs/>
          <w:color w:val="000000"/>
          <w:sz w:val="20"/>
          <w:szCs w:val="20"/>
        </w:rPr>
      </w:pPr>
      <w:hyperlink r:id="rId820" w:history="1">
        <w:r w:rsidRPr="00723525">
          <w:rPr>
            <w:rStyle w:val="Hyperlink"/>
            <w:rFonts w:ascii="Helvetica" w:eastAsia="Times New Roman" w:hAnsi="Helvetica" w:cs="Helvetica"/>
            <w:b/>
            <w:bCs/>
            <w:sz w:val="20"/>
            <w:szCs w:val="20"/>
          </w:rPr>
          <w:t>https://bible.prayerrequest.com/7511-simeon-charles-horae-homileticae-commentary-21-volumes/1corinthians/6/9/6/11/</w:t>
        </w:r>
      </w:hyperlink>
    </w:p>
    <w:p w:rsidR="00AE50D7" w:rsidRPr="000436DF" w:rsidRDefault="00AE50D7" w:rsidP="00AE50D7">
      <w:pPr>
        <w:shd w:val="clear" w:color="auto" w:fill="FFFFFF"/>
        <w:spacing w:after="0" w:line="240" w:lineRule="auto"/>
        <w:jc w:val="center"/>
        <w:textAlignment w:val="baseline"/>
        <w:rPr>
          <w:rFonts w:ascii="Helvetica" w:eastAsia="Times New Roman" w:hAnsi="Helvetica" w:cs="Helvetica"/>
          <w:b/>
          <w:bCs/>
          <w:color w:val="000000"/>
          <w:sz w:val="20"/>
          <w:szCs w:val="20"/>
        </w:rPr>
      </w:pPr>
    </w:p>
    <w:p w:rsidR="00AE50D7" w:rsidRPr="004E0834" w:rsidRDefault="00AE50D7" w:rsidP="00AE50D7">
      <w:pPr>
        <w:shd w:val="clear" w:color="auto" w:fill="FFFFFF"/>
        <w:spacing w:after="0" w:line="240" w:lineRule="auto"/>
        <w:jc w:val="center"/>
        <w:textAlignment w:val="baseline"/>
        <w:rPr>
          <w:rStyle w:val="contribs"/>
          <w:rFonts w:cstheme="minorHAnsi"/>
          <w:b/>
          <w:szCs w:val="23"/>
          <w:u w:val="single"/>
          <w:bdr w:val="none" w:sz="0" w:space="0" w:color="auto" w:frame="1"/>
          <w:lang w:val="hu-HU"/>
        </w:rPr>
      </w:pPr>
    </w:p>
    <w:p w:rsidR="00AE50D7" w:rsidRPr="004E0834" w:rsidRDefault="00AE50D7" w:rsidP="00AE50D7">
      <w:pPr>
        <w:shd w:val="clear" w:color="auto" w:fill="FFFFFF"/>
        <w:spacing w:after="0" w:line="240" w:lineRule="auto"/>
        <w:ind w:left="720"/>
        <w:textAlignment w:val="baseline"/>
        <w:rPr>
          <w:rStyle w:val="contribs"/>
          <w:rFonts w:cstheme="minorHAnsi"/>
          <w:b/>
          <w:i/>
          <w:sz w:val="14"/>
          <w:szCs w:val="23"/>
          <w:bdr w:val="none" w:sz="0" w:space="0" w:color="auto" w:frame="1"/>
          <w:lang w:val="hu-HU"/>
        </w:rPr>
      </w:pPr>
      <w:r w:rsidRPr="004E0834">
        <w:rPr>
          <w:rStyle w:val="contribs"/>
          <w:rFonts w:cstheme="minorHAnsi"/>
          <w:b/>
          <w:i/>
          <w:sz w:val="18"/>
          <w:szCs w:val="23"/>
          <w:bdr w:val="none" w:sz="0" w:space="0" w:color="auto" w:frame="1"/>
          <w:lang w:val="hu-HU"/>
        </w:rPr>
        <w:t xml:space="preserve">1Kor 6:9-11. </w:t>
      </w:r>
      <w:r>
        <w:rPr>
          <w:b/>
          <w:i/>
          <w:sz w:val="18"/>
          <w:vertAlign w:val="superscript"/>
          <w:lang w:val="hu-HU"/>
        </w:rPr>
        <w:t xml:space="preserve"> </w:t>
      </w:r>
      <w:r>
        <w:rPr>
          <w:b/>
          <w:i/>
          <w:sz w:val="18"/>
          <w:lang w:val="hu-HU"/>
        </w:rPr>
        <w:t>„</w:t>
      </w:r>
      <w:r w:rsidRPr="004E0834">
        <w:rPr>
          <w:b/>
          <w:i/>
          <w:sz w:val="18"/>
          <w:lang w:val="hu-HU"/>
        </w:rPr>
        <w:t>Avagy nem tudjátok-é, hogy igazságtalanok nem örökölhetik Istennek országát? Ne tévelyegjetek; se paráznák, se bálványimádók, se házasságtörők, se pulyák, se férfiszeplősítők,</w:t>
      </w:r>
      <w:r w:rsidRPr="004E0834">
        <w:rPr>
          <w:rStyle w:val="apple-converted-space"/>
          <w:b/>
          <w:i/>
          <w:sz w:val="18"/>
          <w:lang w:val="hu-HU"/>
        </w:rPr>
        <w:t> </w:t>
      </w:r>
      <w:r w:rsidRPr="004E0834">
        <w:rPr>
          <w:b/>
          <w:i/>
          <w:sz w:val="18"/>
          <w:vertAlign w:val="superscript"/>
          <w:lang w:val="hu-HU"/>
        </w:rPr>
        <w:t>10</w:t>
      </w:r>
      <w:r w:rsidRPr="004E0834">
        <w:rPr>
          <w:rStyle w:val="apple-converted-space"/>
          <w:b/>
          <w:i/>
          <w:sz w:val="18"/>
          <w:lang w:val="hu-HU"/>
        </w:rPr>
        <w:t> </w:t>
      </w:r>
      <w:r w:rsidRPr="004E0834">
        <w:rPr>
          <w:b/>
          <w:i/>
          <w:sz w:val="18"/>
          <w:lang w:val="hu-HU"/>
        </w:rPr>
        <w:t>Se lopók, se telhetetlenek, se részegesek, se szidalmazók, se ragadozók nem örökölhetik Isten országát.</w:t>
      </w:r>
      <w:r w:rsidRPr="004E0834">
        <w:rPr>
          <w:rStyle w:val="apple-converted-space"/>
          <w:b/>
          <w:i/>
          <w:sz w:val="18"/>
          <w:lang w:val="hu-HU"/>
        </w:rPr>
        <w:t> </w:t>
      </w:r>
      <w:r w:rsidRPr="004E0834">
        <w:rPr>
          <w:b/>
          <w:i/>
          <w:sz w:val="18"/>
          <w:vertAlign w:val="superscript"/>
          <w:lang w:val="hu-HU"/>
        </w:rPr>
        <w:t>11</w:t>
      </w:r>
      <w:r w:rsidRPr="004E0834">
        <w:rPr>
          <w:rStyle w:val="apple-converted-space"/>
          <w:b/>
          <w:i/>
          <w:sz w:val="18"/>
          <w:lang w:val="hu-HU"/>
        </w:rPr>
        <w:t> </w:t>
      </w:r>
      <w:r w:rsidRPr="004E0834">
        <w:rPr>
          <w:b/>
          <w:i/>
          <w:sz w:val="18"/>
          <w:lang w:val="hu-HU"/>
        </w:rPr>
        <w:t>Ilyenek voltatok pedig némelyek, de megmosattattatok, de megszenteltettetek, de megigazíttattatok az Úr Jézusnak nevében és a mi Istenünk Lelke által.</w:t>
      </w:r>
      <w:r>
        <w:rPr>
          <w:b/>
          <w:i/>
          <w:sz w:val="18"/>
          <w:lang w:val="hu-HU"/>
        </w:rPr>
        <w:t>”</w:t>
      </w:r>
      <w:r w:rsidRPr="004E0834">
        <w:rPr>
          <w:rStyle w:val="apple-converted-space"/>
          <w:b/>
          <w:i/>
          <w:sz w:val="18"/>
          <w:lang w:val="hu-HU"/>
        </w:rPr>
        <w:t> </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Amíg az emberek</w:t>
      </w:r>
      <w:r>
        <w:rPr>
          <w:rStyle w:val="contribs"/>
          <w:rFonts w:cstheme="minorHAnsi"/>
          <w:szCs w:val="23"/>
          <w:bdr w:val="none" w:sz="0" w:space="0" w:color="auto" w:frame="1"/>
          <w:lang w:val="hu-HU"/>
        </w:rPr>
        <w:t xml:space="preserve"> magukban hordozzák </w:t>
      </w:r>
      <w:r w:rsidRPr="00A04975">
        <w:rPr>
          <w:rStyle w:val="contribs"/>
          <w:rFonts w:cstheme="minorHAnsi"/>
          <w:szCs w:val="23"/>
          <w:bdr w:val="none" w:sz="0" w:space="0" w:color="auto" w:frame="1"/>
          <w:lang w:val="hu-HU"/>
        </w:rPr>
        <w:t>az ered</w:t>
      </w:r>
      <w:r>
        <w:rPr>
          <w:rStyle w:val="contribs"/>
          <w:rFonts w:cstheme="minorHAnsi"/>
          <w:szCs w:val="23"/>
          <w:bdr w:val="none" w:sz="0" w:space="0" w:color="auto" w:frame="1"/>
          <w:lang w:val="hu-HU"/>
        </w:rPr>
        <w:t>endő</w:t>
      </w:r>
      <w:r w:rsidRPr="00A04975">
        <w:rPr>
          <w:rStyle w:val="contribs"/>
          <w:rFonts w:cstheme="minorHAnsi"/>
          <w:szCs w:val="23"/>
          <w:bdr w:val="none" w:sz="0" w:space="0" w:color="auto" w:frame="1"/>
          <w:lang w:val="hu-HU"/>
        </w:rPr>
        <w:t xml:space="preserve"> romlottságuk csírái, addig hajlamosak lesznek bűnbe esni, és következésképpen minden lehetséges indítékkal </w:t>
      </w:r>
      <w:r>
        <w:rPr>
          <w:rStyle w:val="contribs"/>
          <w:rFonts w:cstheme="minorHAnsi"/>
          <w:szCs w:val="23"/>
          <w:bdr w:val="none" w:sz="0" w:space="0" w:color="auto" w:frame="1"/>
          <w:lang w:val="hu-HU"/>
        </w:rPr>
        <w:t xml:space="preserve">szükséges </w:t>
      </w:r>
      <w:r w:rsidRPr="00A04975">
        <w:rPr>
          <w:rStyle w:val="contribs"/>
          <w:rFonts w:cstheme="minorHAnsi"/>
          <w:szCs w:val="23"/>
          <w:bdr w:val="none" w:sz="0" w:space="0" w:color="auto" w:frame="1"/>
          <w:lang w:val="hu-HU"/>
        </w:rPr>
        <w:t xml:space="preserve">ösztönözni őket, hogy kitartsanak a szentség útjain. </w:t>
      </w:r>
      <w:r>
        <w:rPr>
          <w:rStyle w:val="contribs"/>
          <w:rFonts w:cstheme="minorHAnsi"/>
          <w:szCs w:val="23"/>
          <w:bdr w:val="none" w:sz="0" w:space="0" w:color="auto" w:frame="1"/>
          <w:lang w:val="hu-HU"/>
        </w:rPr>
        <w:t xml:space="preserve">• </w:t>
      </w:r>
      <w:r w:rsidRPr="00A04975">
        <w:rPr>
          <w:rStyle w:val="contribs"/>
          <w:rFonts w:cstheme="minorHAnsi"/>
          <w:szCs w:val="23"/>
          <w:bdr w:val="none" w:sz="0" w:space="0" w:color="auto" w:frame="1"/>
          <w:lang w:val="hu-HU"/>
        </w:rPr>
        <w:t xml:space="preserve">Aligha van erősebb ösztönző az engedelmességre, mint a bűn és a nyomorúság közötti elválaszthatatlan összefüggés felidézése, és annak a kimondhatatlan kegyelemnek a szemlélése, amelyet mi magunk kaptunk Isten kezétől. Szent Pál e megfontolások alapján sürgette a korinthusiakat, hogy tartózkodjanak bizonyos szokásoktól, amelyekben részt vettek, és másoktól, amelyeknek különösen ki voltak téve. </w:t>
      </w:r>
      <w:r>
        <w:rPr>
          <w:rStyle w:val="contribs"/>
          <w:rFonts w:cstheme="minorHAnsi"/>
          <w:szCs w:val="23"/>
          <w:bdr w:val="none" w:sz="0" w:space="0" w:color="auto" w:frame="1"/>
          <w:lang w:val="hu-HU"/>
        </w:rPr>
        <w:t xml:space="preserve">• </w:t>
      </w:r>
      <w:r w:rsidRPr="00A04975">
        <w:rPr>
          <w:rStyle w:val="contribs"/>
          <w:rFonts w:cstheme="minorHAnsi"/>
          <w:szCs w:val="23"/>
          <w:bdr w:val="none" w:sz="0" w:space="0" w:color="auto" w:frame="1"/>
          <w:lang w:val="hu-HU"/>
        </w:rPr>
        <w:t xml:space="preserve">Még a pogány bíróságokon is pereskedtek egymással, ahelyett, hogy vitáikat egymás között döntőbíráskodással rendezték volna. </w:t>
      </w:r>
      <w:r>
        <w:rPr>
          <w:rStyle w:val="contribs"/>
          <w:rFonts w:cstheme="minorHAnsi"/>
          <w:szCs w:val="23"/>
          <w:bdr w:val="none" w:sz="0" w:space="0" w:color="auto" w:frame="1"/>
          <w:lang w:val="hu-HU"/>
        </w:rPr>
        <w:t xml:space="preserve">•  </w:t>
      </w:r>
      <w:r w:rsidRPr="00A04975">
        <w:rPr>
          <w:rStyle w:val="contribs"/>
          <w:rFonts w:cstheme="minorHAnsi"/>
          <w:szCs w:val="23"/>
          <w:bdr w:val="none" w:sz="0" w:space="0" w:color="auto" w:frame="1"/>
          <w:lang w:val="hu-HU"/>
        </w:rPr>
        <w:t xml:space="preserve">Az is valószínű, hogy </w:t>
      </w:r>
      <w:r>
        <w:rPr>
          <w:rStyle w:val="contribs"/>
          <w:rFonts w:cstheme="minorHAnsi"/>
          <w:szCs w:val="23"/>
          <w:bdr w:val="none" w:sz="0" w:space="0" w:color="auto" w:frame="1"/>
          <w:lang w:val="hu-HU"/>
        </w:rPr>
        <w:t>egyesek</w:t>
      </w:r>
      <w:r w:rsidRPr="00A04975">
        <w:rPr>
          <w:rStyle w:val="contribs"/>
          <w:rFonts w:cstheme="minorHAnsi"/>
          <w:szCs w:val="23"/>
          <w:bdr w:val="none" w:sz="0" w:space="0" w:color="auto" w:frame="1"/>
          <w:lang w:val="hu-HU"/>
        </w:rPr>
        <w:t xml:space="preserve"> közülük </w:t>
      </w:r>
      <w:r>
        <w:rPr>
          <w:rStyle w:val="contribs"/>
          <w:rFonts w:cstheme="minorHAnsi"/>
          <w:szCs w:val="23"/>
          <w:bdr w:val="none" w:sz="0" w:space="0" w:color="auto" w:frame="1"/>
          <w:lang w:val="hu-HU"/>
        </w:rPr>
        <w:t xml:space="preserve">könnyelműen vették </w:t>
      </w:r>
      <w:r w:rsidRPr="00A04975">
        <w:rPr>
          <w:rStyle w:val="contribs"/>
          <w:rFonts w:cstheme="minorHAnsi"/>
          <w:szCs w:val="23"/>
          <w:bdr w:val="none" w:sz="0" w:space="0" w:color="auto" w:frame="1"/>
          <w:lang w:val="hu-HU"/>
        </w:rPr>
        <w:t>a paráznaság bűné</w:t>
      </w:r>
      <w:r>
        <w:rPr>
          <w:rStyle w:val="contribs"/>
          <w:rFonts w:cstheme="minorHAnsi"/>
          <w:szCs w:val="23"/>
          <w:bdr w:val="none" w:sz="0" w:space="0" w:color="auto" w:frame="1"/>
          <w:lang w:val="hu-HU"/>
        </w:rPr>
        <w:t>t</w:t>
      </w:r>
      <w:r w:rsidRPr="00A04975">
        <w:rPr>
          <w:rStyle w:val="contribs"/>
          <w:rFonts w:cstheme="minorHAnsi"/>
          <w:szCs w:val="23"/>
          <w:bdr w:val="none" w:sz="0" w:space="0" w:color="auto" w:frame="1"/>
          <w:lang w:val="hu-HU"/>
        </w:rPr>
        <w:t xml:space="preserve">, mivel a fejezet vége teljes egészében ezzel a témával foglalkozik. A hozzájuk intézett beszéde jól illeszkedett az alkalomhoz, mivel egyszerre szólt </w:t>
      </w:r>
      <w:r w:rsidRPr="004E0834">
        <w:rPr>
          <w:rStyle w:val="contribs"/>
          <w:rFonts w:cstheme="minorHAnsi"/>
          <w:i/>
          <w:szCs w:val="23"/>
          <w:bdr w:val="none" w:sz="0" w:space="0" w:color="auto" w:frame="1"/>
          <w:lang w:val="hu-HU"/>
        </w:rPr>
        <w:t>félelmeikhez</w:t>
      </w:r>
      <w:r w:rsidRPr="00A04975">
        <w:rPr>
          <w:rStyle w:val="contribs"/>
          <w:rFonts w:cstheme="minorHAnsi"/>
          <w:szCs w:val="23"/>
          <w:bdr w:val="none" w:sz="0" w:space="0" w:color="auto" w:frame="1"/>
          <w:lang w:val="hu-HU"/>
        </w:rPr>
        <w:t xml:space="preserve"> és </w:t>
      </w:r>
      <w:r w:rsidRPr="004E0834">
        <w:rPr>
          <w:rStyle w:val="contribs"/>
          <w:rFonts w:cstheme="minorHAnsi"/>
          <w:i/>
          <w:szCs w:val="23"/>
          <w:bdr w:val="none" w:sz="0" w:space="0" w:color="auto" w:frame="1"/>
          <w:lang w:val="hu-HU"/>
        </w:rPr>
        <w:t>hálájukhoz</w:t>
      </w:r>
      <w:r w:rsidRPr="00A04975">
        <w:rPr>
          <w:rStyle w:val="contribs"/>
          <w:rFonts w:cstheme="minorHAnsi"/>
          <w:szCs w:val="23"/>
          <w:bdr w:val="none" w:sz="0" w:space="0" w:color="auto" w:frame="1"/>
          <w:lang w:val="hu-HU"/>
        </w:rPr>
        <w:t xml:space="preserve">, és így biztosította a leleményes érzelmeik </w:t>
      </w:r>
      <w:r>
        <w:rPr>
          <w:rStyle w:val="contribs"/>
          <w:rFonts w:cstheme="minorHAnsi"/>
          <w:szCs w:val="23"/>
          <w:bdr w:val="none" w:sz="0" w:space="0" w:color="auto" w:frame="1"/>
          <w:lang w:val="hu-HU"/>
        </w:rPr>
        <w:t xml:space="preserve">befolyását, éppúgy, mint </w:t>
      </w:r>
      <w:r w:rsidRPr="00A04975">
        <w:rPr>
          <w:rStyle w:val="contribs"/>
          <w:rFonts w:cstheme="minorHAnsi"/>
          <w:szCs w:val="23"/>
          <w:bdr w:val="none" w:sz="0" w:space="0" w:color="auto" w:frame="1"/>
          <w:lang w:val="hu-HU"/>
        </w:rPr>
        <w:t>az önzőbb természetűek</w:t>
      </w:r>
      <w:r>
        <w:rPr>
          <w:rStyle w:val="contribs"/>
          <w:rFonts w:cstheme="minorHAnsi"/>
          <w:szCs w:val="23"/>
          <w:bdr w:val="none" w:sz="0" w:space="0" w:color="auto" w:frame="1"/>
          <w:lang w:val="hu-HU"/>
        </w:rPr>
        <w:t>ét</w:t>
      </w:r>
      <w:r w:rsidRPr="00A04975">
        <w:rPr>
          <w:rStyle w:val="contribs"/>
          <w:rFonts w:cstheme="minorHAnsi"/>
          <w:szCs w:val="23"/>
          <w:bdr w:val="none" w:sz="0" w:space="0" w:color="auto" w:frame="1"/>
          <w:lang w:val="hu-HU"/>
        </w:rPr>
        <w: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Szavaiból kiderül,</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4E0834" w:rsidRDefault="00AE50D7" w:rsidP="00AE50D7">
      <w:pPr>
        <w:shd w:val="clear" w:color="auto" w:fill="FFFFFF"/>
        <w:spacing w:after="0" w:line="240" w:lineRule="auto"/>
        <w:textAlignment w:val="baseline"/>
        <w:rPr>
          <w:rStyle w:val="contribs"/>
          <w:rFonts w:cstheme="minorHAnsi"/>
          <w:b/>
          <w:smallCaps/>
          <w:szCs w:val="23"/>
          <w:u w:val="single"/>
          <w:bdr w:val="none" w:sz="0" w:space="0" w:color="auto" w:frame="1"/>
          <w:lang w:val="hu-HU"/>
        </w:rPr>
      </w:pPr>
      <w:r w:rsidRPr="004E0834">
        <w:rPr>
          <w:rStyle w:val="contribs"/>
          <w:rFonts w:cstheme="minorHAnsi"/>
          <w:b/>
          <w:smallCaps/>
          <w:szCs w:val="23"/>
          <w:u w:val="single"/>
          <w:bdr w:val="none" w:sz="0" w:space="0" w:color="auto" w:frame="1"/>
          <w:lang w:val="hu-HU"/>
        </w:rPr>
        <w:t xml:space="preserve">I.       Az istentelenek szörnyű </w:t>
      </w:r>
      <w:r>
        <w:rPr>
          <w:rStyle w:val="contribs"/>
          <w:rFonts w:cstheme="minorHAnsi"/>
          <w:b/>
          <w:smallCaps/>
          <w:szCs w:val="23"/>
          <w:u w:val="single"/>
          <w:bdr w:val="none" w:sz="0" w:space="0" w:color="auto" w:frame="1"/>
          <w:lang w:val="hu-HU"/>
        </w:rPr>
        <w:t xml:space="preserve">(veszélyes) </w:t>
      </w:r>
      <w:r w:rsidRPr="004E0834">
        <w:rPr>
          <w:rStyle w:val="contribs"/>
          <w:rFonts w:cstheme="minorHAnsi"/>
          <w:b/>
          <w:smallCaps/>
          <w:szCs w:val="23"/>
          <w:u w:val="single"/>
          <w:bdr w:val="none" w:sz="0" w:space="0" w:color="auto" w:frame="1"/>
          <w:lang w:val="hu-HU"/>
        </w:rPr>
        <w:t>állapota...</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 xml:space="preserve">Akik bűnben élnek, nem részesülnek a szentek örökségében. Bár az e fekete jegyzékben felsorolt bűnök némelyike olyan, amit nem lehet finoman megemlíteni, vagy amire nem lehet másként gondolni, mint borzalommal, mégis a jóval nagyobb részük ugyanolyan gyakori a </w:t>
      </w:r>
      <w:r>
        <w:rPr>
          <w:rStyle w:val="contribs"/>
          <w:rFonts w:cstheme="minorHAnsi"/>
          <w:szCs w:val="23"/>
          <w:bdr w:val="none" w:sz="0" w:space="0" w:color="auto" w:frame="1"/>
          <w:lang w:val="hu-HU"/>
        </w:rPr>
        <w:t>keresztyén</w:t>
      </w:r>
      <w:r w:rsidRPr="00A04975">
        <w:rPr>
          <w:rStyle w:val="contribs"/>
          <w:rFonts w:cstheme="minorHAnsi"/>
          <w:szCs w:val="23"/>
          <w:bdr w:val="none" w:sz="0" w:space="0" w:color="auto" w:frame="1"/>
          <w:lang w:val="hu-HU"/>
        </w:rPr>
        <w:t xml:space="preserve"> országokban, mint</w:t>
      </w:r>
      <w:r>
        <w:rPr>
          <w:rStyle w:val="contribs"/>
          <w:rFonts w:cstheme="minorHAnsi"/>
          <w:szCs w:val="23"/>
          <w:bdr w:val="none" w:sz="0" w:space="0" w:color="auto" w:frame="1"/>
          <w:lang w:val="hu-HU"/>
        </w:rPr>
        <w:t xml:space="preserve"> volt</w:t>
      </w:r>
      <w:r w:rsidRPr="00A04975">
        <w:rPr>
          <w:rStyle w:val="contribs"/>
          <w:rFonts w:cstheme="minorHAnsi"/>
          <w:szCs w:val="23"/>
          <w:bdr w:val="none" w:sz="0" w:space="0" w:color="auto" w:frame="1"/>
          <w:lang w:val="hu-HU"/>
        </w:rPr>
        <w:t xml:space="preserve"> a pogányok között: de bárhogyan is nevezik magukat az emberek, </w:t>
      </w:r>
      <w:r w:rsidRPr="001A1553">
        <w:rPr>
          <w:rStyle w:val="contribs"/>
          <w:rFonts w:cstheme="minorHAnsi"/>
          <w:b/>
          <w:szCs w:val="23"/>
          <w:bdr w:val="none" w:sz="0" w:space="0" w:color="auto" w:frame="1"/>
          <w:lang w:val="hu-HU"/>
        </w:rPr>
        <w:t>akik ilyen bűnökben élnek, "soha nem örökölhetik Isten országát</w:t>
      </w:r>
      <w:r w:rsidRPr="00A04975">
        <w:rPr>
          <w:rStyle w:val="contribs"/>
          <w:rFonts w:cstheme="minorHAnsi"/>
          <w:szCs w:val="23"/>
          <w:bdr w:val="none" w:sz="0" w:space="0" w:color="auto" w:frame="1"/>
          <w:lang w:val="hu-HU"/>
        </w:rPr>
        <w:t>". Az a mód, ahogyan ez a kijelentés elhangzik,</w:t>
      </w:r>
      <w:r>
        <w:rPr>
          <w:rStyle w:val="contribs"/>
          <w:rFonts w:cstheme="minorHAnsi"/>
          <w:szCs w:val="23"/>
          <w:bdr w:val="none" w:sz="0" w:space="0" w:color="auto" w:frame="1"/>
          <w:lang w:val="hu-HU"/>
        </w:rPr>
        <w:t xml:space="preserve"> különös figyelmet érdemel. Figyelemet érdelem</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1A1553">
        <w:rPr>
          <w:rStyle w:val="contribs"/>
          <w:rFonts w:cstheme="minorHAnsi"/>
          <w:b/>
          <w:szCs w:val="23"/>
          <w:u w:val="single"/>
          <w:bdr w:val="none" w:sz="0" w:space="0" w:color="auto" w:frame="1"/>
          <w:lang w:val="hu-HU"/>
        </w:rPr>
        <w:t xml:space="preserve">1.       </w:t>
      </w:r>
      <w:r>
        <w:rPr>
          <w:rStyle w:val="contribs"/>
          <w:rFonts w:cstheme="minorHAnsi"/>
          <w:b/>
          <w:szCs w:val="23"/>
          <w:u w:val="single"/>
          <w:bdr w:val="none" w:sz="0" w:space="0" w:color="auto" w:frame="1"/>
          <w:lang w:val="hu-HU"/>
        </w:rPr>
        <w:t>A felhívás.</w:t>
      </w:r>
    </w:p>
    <w:p w:rsidR="00AE50D7" w:rsidRPr="001A1553"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[Az apostol a saját lelkiismeretünk</w:t>
      </w:r>
      <w:r>
        <w:rPr>
          <w:rStyle w:val="contribs"/>
          <w:rFonts w:cstheme="minorHAnsi"/>
          <w:szCs w:val="23"/>
          <w:bdr w:val="none" w:sz="0" w:space="0" w:color="auto" w:frame="1"/>
          <w:lang w:val="hu-HU"/>
        </w:rPr>
        <w:t xml:space="preserve">höz </w:t>
      </w:r>
      <w:r w:rsidRPr="00D65697">
        <w:rPr>
          <w:rStyle w:val="contribs"/>
          <w:rFonts w:cstheme="minorHAnsi"/>
          <w:i/>
          <w:szCs w:val="23"/>
          <w:bdr w:val="none" w:sz="0" w:space="0" w:color="auto" w:frame="1"/>
          <w:lang w:val="hu-HU"/>
        </w:rPr>
        <w:t>fordul</w:t>
      </w:r>
      <w:r w:rsidRPr="00A04975">
        <w:rPr>
          <w:rStyle w:val="contribs"/>
          <w:rFonts w:cstheme="minorHAnsi"/>
          <w:szCs w:val="23"/>
          <w:bdr w:val="none" w:sz="0" w:space="0" w:color="auto" w:frame="1"/>
          <w:lang w:val="hu-HU"/>
        </w:rPr>
        <w:t xml:space="preserve">: </w:t>
      </w:r>
      <w:r w:rsidRPr="001A1553">
        <w:rPr>
          <w:rStyle w:val="contribs"/>
          <w:rFonts w:cstheme="minorHAnsi"/>
          <w:i/>
          <w:szCs w:val="23"/>
          <w:bdr w:val="none" w:sz="0" w:space="0" w:color="auto" w:frame="1"/>
          <w:lang w:val="hu-HU"/>
        </w:rPr>
        <w:t>"Nem tudjátok ezt?".</w:t>
      </w:r>
      <w:r w:rsidRPr="00A04975">
        <w:rPr>
          <w:rStyle w:val="contribs"/>
          <w:rFonts w:cstheme="minorHAnsi"/>
          <w:szCs w:val="23"/>
          <w:bdr w:val="none" w:sz="0" w:space="0" w:color="auto" w:frame="1"/>
          <w:lang w:val="hu-HU"/>
        </w:rPr>
        <w:t xml:space="preserve"> Bármennyire is tudatlanok vagytok, nem vagytok-e jól meggyőződve saját lelkiismeretetekben arról, hogy azoknak </w:t>
      </w:r>
      <w:r>
        <w:rPr>
          <w:rStyle w:val="contribs"/>
          <w:rFonts w:cstheme="minorHAnsi"/>
          <w:szCs w:val="23"/>
          <w:bdr w:val="none" w:sz="0" w:space="0" w:color="auto" w:frame="1"/>
          <w:lang w:val="hu-HU"/>
        </w:rPr>
        <w:t xml:space="preserve">a személyeknek, aki ilyen bűnök valamelyikének elkövetésében élnek és halnak meg, </w:t>
      </w:r>
      <w:r w:rsidRPr="00A04975">
        <w:rPr>
          <w:rStyle w:val="contribs"/>
          <w:rFonts w:cstheme="minorHAnsi"/>
          <w:szCs w:val="23"/>
          <w:bdr w:val="none" w:sz="0" w:space="0" w:color="auto" w:frame="1"/>
          <w:lang w:val="hu-HU"/>
        </w:rPr>
        <w:t xml:space="preserve">el kell </w:t>
      </w:r>
      <w:r>
        <w:rPr>
          <w:rStyle w:val="contribs"/>
          <w:rFonts w:cstheme="minorHAnsi"/>
          <w:szCs w:val="23"/>
          <w:bdr w:val="none" w:sz="0" w:space="0" w:color="auto" w:frame="1"/>
          <w:lang w:val="hu-HU"/>
        </w:rPr>
        <w:t>kárhozniuk</w:t>
      </w:r>
      <w:r w:rsidRPr="00A04975">
        <w:rPr>
          <w:rStyle w:val="contribs"/>
          <w:rFonts w:cstheme="minorHAnsi"/>
          <w:szCs w:val="23"/>
          <w:bdr w:val="none" w:sz="0" w:space="0" w:color="auto" w:frame="1"/>
          <w:lang w:val="hu-HU"/>
        </w:rPr>
        <w:t>? Nem mondja-e a Szentírás, nem mondja-e az értelem, nem mondja-e a lelkiismeret, hogy az ítélet napján különbséget kell tenni az igazak és az igazságtalanok között? - - -]</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1A1553"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1A1553">
        <w:rPr>
          <w:rStyle w:val="contribs"/>
          <w:rFonts w:cstheme="minorHAnsi"/>
          <w:b/>
          <w:szCs w:val="23"/>
          <w:u w:val="single"/>
          <w:bdr w:val="none" w:sz="0" w:space="0" w:color="auto" w:frame="1"/>
          <w:lang w:val="hu-HU"/>
        </w:rPr>
        <w:t>2.       A figyelmeztetés...</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 xml:space="preserve">[Az apostol ezután óva int bennünket az öncsalástól. Hajlamosak vagyunk enyhíteni ezeket a bűnöket, és valami álságos névvel leplezni a szörnyűségüket. A paráznaság és a házasságtörés ifjúkori meggondolatlanság: </w:t>
      </w:r>
      <w:r>
        <w:rPr>
          <w:rStyle w:val="contribs"/>
          <w:rFonts w:cstheme="minorHAnsi"/>
          <w:szCs w:val="23"/>
          <w:bdr w:val="none" w:sz="0" w:space="0" w:color="auto" w:frame="1"/>
          <w:lang w:val="hu-HU"/>
        </w:rPr>
        <w:t>a részegeskedés a barátsághoz tartozik</w:t>
      </w:r>
      <w:r w:rsidRPr="00A04975">
        <w:rPr>
          <w:rStyle w:val="contribs"/>
          <w:rFonts w:cstheme="minorHAnsi"/>
          <w:szCs w:val="23"/>
          <w:bdr w:val="none" w:sz="0" w:space="0" w:color="auto" w:frame="1"/>
          <w:lang w:val="hu-HU"/>
        </w:rPr>
        <w:t xml:space="preserve">: a kapzsiság és a zsarolás az </w:t>
      </w:r>
      <w:r>
        <w:rPr>
          <w:rStyle w:val="contribs"/>
          <w:rFonts w:cstheme="minorHAnsi"/>
          <w:szCs w:val="23"/>
          <w:bdr w:val="none" w:sz="0" w:space="0" w:color="auto" w:frame="1"/>
          <w:lang w:val="hu-HU"/>
        </w:rPr>
        <w:t>éleseszűség kifejeződései és a kereskedelemben közönségesen engedélyezett</w:t>
      </w:r>
      <w:r w:rsidRPr="00A04975">
        <w:rPr>
          <w:rStyle w:val="contribs"/>
          <w:rFonts w:cstheme="minorHAnsi"/>
          <w:szCs w:val="23"/>
          <w:bdr w:val="none" w:sz="0" w:space="0" w:color="auto" w:frame="1"/>
          <w:lang w:val="hu-HU"/>
        </w:rPr>
        <w:t xml:space="preserve">. A tolvajlás a </w:t>
      </w:r>
      <w:r>
        <w:rPr>
          <w:rStyle w:val="contribs"/>
          <w:rFonts w:cstheme="minorHAnsi"/>
          <w:szCs w:val="23"/>
          <w:bdr w:val="none" w:sz="0" w:space="0" w:color="auto" w:frame="1"/>
          <w:lang w:val="hu-HU"/>
        </w:rPr>
        <w:t>tiszteletlenség</w:t>
      </w:r>
      <w:r w:rsidRPr="00A04975">
        <w:rPr>
          <w:rStyle w:val="contribs"/>
          <w:rFonts w:cstheme="minorHAnsi"/>
          <w:szCs w:val="23"/>
          <w:bdr w:val="none" w:sz="0" w:space="0" w:color="auto" w:frame="1"/>
          <w:lang w:val="hu-HU"/>
        </w:rPr>
        <w:t xml:space="preserve"> egy fajtájára korlátozódik; míg az adócsalás, az adósságok megfizetésének elmulasztása és a lopás számos más fajtája lelkiismeret-furdalás nélkül gyakorolható. Ami a "gyalázkodást" illeti, sokak beszélgetése alig áll másból, mint </w:t>
      </w:r>
      <w:r>
        <w:rPr>
          <w:rStyle w:val="contribs"/>
          <w:rFonts w:cstheme="minorHAnsi"/>
          <w:szCs w:val="23"/>
          <w:bdr w:val="none" w:sz="0" w:space="0" w:color="auto" w:frame="1"/>
          <w:lang w:val="hu-HU"/>
        </w:rPr>
        <w:t>embertársuk megszólásából</w:t>
      </w:r>
      <w:r w:rsidRPr="00A04975">
        <w:rPr>
          <w:rStyle w:val="contribs"/>
          <w:rFonts w:cstheme="minorHAnsi"/>
          <w:szCs w:val="23"/>
          <w:bdr w:val="none" w:sz="0" w:space="0" w:color="auto" w:frame="1"/>
          <w:lang w:val="hu-HU"/>
        </w:rPr>
        <w:t xml:space="preserve">; különösen akkor, ha valamilyen valós vagy </w:t>
      </w:r>
      <w:r>
        <w:rPr>
          <w:rStyle w:val="contribs"/>
          <w:rFonts w:cstheme="minorHAnsi"/>
          <w:szCs w:val="23"/>
          <w:bdr w:val="none" w:sz="0" w:space="0" w:color="auto" w:frame="1"/>
          <w:lang w:val="hu-HU"/>
        </w:rPr>
        <w:t>képzelt</w:t>
      </w:r>
      <w:r w:rsidRPr="00A04975">
        <w:rPr>
          <w:rStyle w:val="contribs"/>
          <w:rFonts w:cstheme="minorHAnsi"/>
          <w:szCs w:val="23"/>
          <w:bdr w:val="none" w:sz="0" w:space="0" w:color="auto" w:frame="1"/>
          <w:lang w:val="hu-HU"/>
        </w:rPr>
        <w:t xml:space="preserve"> sérelmet szenvedtek el tőle: </w:t>
      </w:r>
      <w:r w:rsidRPr="00E904C1">
        <w:rPr>
          <w:rStyle w:val="contribs"/>
          <w:rFonts w:cstheme="minorHAnsi"/>
          <w:i/>
          <w:szCs w:val="23"/>
          <w:bdr w:val="none" w:sz="0" w:space="0" w:color="auto" w:frame="1"/>
          <w:lang w:val="hu-HU"/>
        </w:rPr>
        <w:t>ez</w:t>
      </w:r>
      <w:r w:rsidRPr="00A04975">
        <w:rPr>
          <w:rStyle w:val="contribs"/>
          <w:rFonts w:cstheme="minorHAnsi"/>
          <w:szCs w:val="23"/>
          <w:bdr w:val="none" w:sz="0" w:space="0" w:color="auto" w:frame="1"/>
          <w:lang w:val="hu-HU"/>
        </w:rPr>
        <w:t xml:space="preserve"> azonban</w:t>
      </w:r>
      <w:r>
        <w:rPr>
          <w:rStyle w:val="contribs"/>
          <w:rFonts w:cstheme="minorHAnsi"/>
          <w:szCs w:val="23"/>
          <w:bdr w:val="none" w:sz="0" w:space="0" w:color="auto" w:frame="1"/>
          <w:lang w:val="hu-HU"/>
        </w:rPr>
        <w:t xml:space="preserve"> (amit tesznek, szerintük)</w:t>
      </w:r>
      <w:r w:rsidRPr="00A04975">
        <w:rPr>
          <w:rStyle w:val="contribs"/>
          <w:rFonts w:cstheme="minorHAnsi"/>
          <w:szCs w:val="23"/>
          <w:bdr w:val="none" w:sz="0" w:space="0" w:color="auto" w:frame="1"/>
          <w:lang w:val="hu-HU"/>
        </w:rPr>
        <w:t xml:space="preserve"> nem több, mint az általuk helytelenített magatartás megvetésének megfelelő jele. És a lágy, könnyű, indolens, "nőies" életmódot, amely arra utal, hogy nem hajlandó semmit sem tenni vagy elszenvedni Krisztusért, ártatlannak tartják, mintha a </w:t>
      </w:r>
      <w:r>
        <w:rPr>
          <w:rStyle w:val="contribs"/>
          <w:rFonts w:cstheme="minorHAnsi"/>
          <w:szCs w:val="23"/>
          <w:bdr w:val="none" w:sz="0" w:space="0" w:color="auto" w:frame="1"/>
          <w:lang w:val="hu-HU"/>
        </w:rPr>
        <w:t>keresztyén</w:t>
      </w:r>
      <w:r w:rsidRPr="00A04975">
        <w:rPr>
          <w:rStyle w:val="contribs"/>
          <w:rFonts w:cstheme="minorHAnsi"/>
          <w:szCs w:val="23"/>
          <w:bdr w:val="none" w:sz="0" w:space="0" w:color="auto" w:frame="1"/>
          <w:lang w:val="hu-HU"/>
        </w:rPr>
        <w:t>nek semmi más dolga nem lenne, mint önmagának tetszeni. Sőt, ha az emberek mentesek a bűn durvább cselekedeteitől, akkor nem is figyelnek az elméjük hajlamaira</w:t>
      </w:r>
      <w:r>
        <w:rPr>
          <w:rStyle w:val="contribs"/>
          <w:rFonts w:cstheme="minorHAnsi"/>
          <w:szCs w:val="23"/>
          <w:bdr w:val="none" w:sz="0" w:space="0" w:color="auto" w:frame="1"/>
          <w:lang w:val="hu-HU"/>
        </w:rPr>
        <w:t xml:space="preserve"> (gondolataira)</w:t>
      </w:r>
      <w:r w:rsidRPr="00A04975">
        <w:rPr>
          <w:rStyle w:val="contribs"/>
          <w:rFonts w:cstheme="minorHAnsi"/>
          <w:szCs w:val="23"/>
          <w:bdr w:val="none" w:sz="0" w:space="0" w:color="auto" w:frame="1"/>
          <w:lang w:val="hu-HU"/>
        </w:rPr>
        <w:t xml:space="preserve">; holott valójában a </w:t>
      </w:r>
      <w:r>
        <w:rPr>
          <w:rStyle w:val="contribs"/>
          <w:rFonts w:cstheme="minorHAnsi"/>
          <w:szCs w:val="23"/>
          <w:bdr w:val="none" w:sz="0" w:space="0" w:color="auto" w:frame="1"/>
          <w:lang w:val="hu-HU"/>
        </w:rPr>
        <w:t xml:space="preserve">bűnös </w:t>
      </w:r>
      <w:r w:rsidRPr="00A04975">
        <w:rPr>
          <w:rStyle w:val="contribs"/>
          <w:rFonts w:cstheme="minorHAnsi"/>
          <w:szCs w:val="23"/>
          <w:bdr w:val="none" w:sz="0" w:space="0" w:color="auto" w:frame="1"/>
          <w:lang w:val="hu-HU"/>
        </w:rPr>
        <w:t>hajlam</w:t>
      </w:r>
      <w:r>
        <w:rPr>
          <w:rStyle w:val="contribs"/>
          <w:rFonts w:cstheme="minorHAnsi"/>
          <w:szCs w:val="23"/>
          <w:bdr w:val="none" w:sz="0" w:space="0" w:color="auto" w:frame="1"/>
          <w:lang w:val="hu-HU"/>
        </w:rPr>
        <w:t xml:space="preserve"> (gondolat)</w:t>
      </w:r>
      <w:r w:rsidRPr="00A04975">
        <w:rPr>
          <w:rStyle w:val="contribs"/>
          <w:rFonts w:cstheme="minorHAnsi"/>
          <w:szCs w:val="23"/>
          <w:bdr w:val="none" w:sz="0" w:space="0" w:color="auto" w:frame="1"/>
          <w:lang w:val="hu-HU"/>
        </w:rPr>
        <w:t xml:space="preserve"> ugyanolyan gyűlöletes Isten számára, és ugyanúgy elítélendő a szövegben, mint a nyílt cselekedetek. De bármennyire is elrejtik saját szemük elől bűnösségüket és veszélyességüket, Isten végzése visszafordíthatatlan, és az ő fenyegető bosszúja biztosan végrehajtatik rajtuk].</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De a veszély ellenére, amelynek a bűnösök ki vannak téve, a szöveg tájékoztat bennünket,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E904C1" w:rsidRDefault="00AE50D7" w:rsidP="00AE50D7">
      <w:pPr>
        <w:shd w:val="clear" w:color="auto" w:fill="FFFFFF"/>
        <w:spacing w:after="0" w:line="240" w:lineRule="auto"/>
        <w:textAlignment w:val="baseline"/>
        <w:rPr>
          <w:rStyle w:val="contribs"/>
          <w:rFonts w:cstheme="minorHAnsi"/>
          <w:b/>
          <w:smallCaps/>
          <w:szCs w:val="23"/>
          <w:u w:val="single"/>
          <w:bdr w:val="none" w:sz="0" w:space="0" w:color="auto" w:frame="1"/>
          <w:lang w:val="hu-HU"/>
        </w:rPr>
      </w:pPr>
      <w:r w:rsidRPr="00E904C1">
        <w:rPr>
          <w:rStyle w:val="contribs"/>
          <w:rFonts w:cstheme="minorHAnsi"/>
          <w:b/>
          <w:smallCaps/>
          <w:szCs w:val="23"/>
          <w:u w:val="single"/>
          <w:bdr w:val="none" w:sz="0" w:space="0" w:color="auto" w:frame="1"/>
          <w:lang w:val="hu-HU"/>
        </w:rPr>
        <w:t>II.      Az áldott állapotról, amelyre az evangélium által még felemelheti őket...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A korinthusiak közül sokan, amíg pogány állapotukban voltak, a szövegben említett összes utálatosságot elkövették. De megtérésükkor,</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E904C1"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E904C1">
        <w:rPr>
          <w:rStyle w:val="contribs"/>
          <w:rFonts w:cstheme="minorHAnsi"/>
          <w:b/>
          <w:szCs w:val="23"/>
          <w:u w:val="single"/>
          <w:bdr w:val="none" w:sz="0" w:space="0" w:color="auto" w:frame="1"/>
          <w:lang w:val="hu-HU"/>
        </w:rPr>
        <w:t>1.       Befogad</w:t>
      </w:r>
      <w:r>
        <w:rPr>
          <w:rStyle w:val="contribs"/>
          <w:rFonts w:cstheme="minorHAnsi"/>
          <w:b/>
          <w:szCs w:val="23"/>
          <w:u w:val="single"/>
          <w:bdr w:val="none" w:sz="0" w:space="0" w:color="auto" w:frame="1"/>
          <w:lang w:val="hu-HU"/>
        </w:rPr>
        <w:t>ást nyertek</w:t>
      </w:r>
      <w:r w:rsidRPr="00E904C1">
        <w:rPr>
          <w:rStyle w:val="contribs"/>
          <w:rFonts w:cstheme="minorHAnsi"/>
          <w:b/>
          <w:szCs w:val="23"/>
          <w:u w:val="single"/>
          <w:bdr w:val="none" w:sz="0" w:space="0" w:color="auto" w:frame="1"/>
          <w:lang w:val="hu-HU"/>
        </w:rPr>
        <w:t xml:space="preserve"> a </w:t>
      </w:r>
      <w:r>
        <w:rPr>
          <w:rStyle w:val="contribs"/>
          <w:rFonts w:cstheme="minorHAnsi"/>
          <w:b/>
          <w:szCs w:val="23"/>
          <w:u w:val="single"/>
          <w:bdr w:val="none" w:sz="0" w:space="0" w:color="auto" w:frame="1"/>
          <w:lang w:val="hu-HU"/>
        </w:rPr>
        <w:t>keresztyén</w:t>
      </w:r>
      <w:r w:rsidRPr="00E904C1">
        <w:rPr>
          <w:rStyle w:val="contribs"/>
          <w:rFonts w:cstheme="minorHAnsi"/>
          <w:b/>
          <w:szCs w:val="23"/>
          <w:u w:val="single"/>
          <w:bdr w:val="none" w:sz="0" w:space="0" w:color="auto" w:frame="1"/>
          <w:lang w:val="hu-HU"/>
        </w:rPr>
        <w:t xml:space="preserve"> szövetségbe...</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E627F0" w:rsidRDefault="00AE50D7" w:rsidP="00AE50D7">
      <w:pPr>
        <w:shd w:val="clear" w:color="auto" w:fill="FFFFFF"/>
        <w:spacing w:after="0" w:line="240" w:lineRule="auto"/>
        <w:textAlignment w:val="baseline"/>
      </w:pPr>
      <w:r w:rsidRPr="00A04975">
        <w:rPr>
          <w:rStyle w:val="contribs"/>
          <w:rFonts w:cstheme="minorHAnsi"/>
          <w:szCs w:val="23"/>
          <w:bdr w:val="none" w:sz="0" w:space="0" w:color="auto" w:frame="1"/>
          <w:lang w:val="hu-HU"/>
        </w:rPr>
        <w:t xml:space="preserve">[A "megmosakodtak" szó úgy tűnik, hogy a </w:t>
      </w:r>
      <w:r>
        <w:rPr>
          <w:rStyle w:val="contribs"/>
          <w:rFonts w:cstheme="minorHAnsi"/>
          <w:szCs w:val="23"/>
          <w:bdr w:val="none" w:sz="0" w:space="0" w:color="auto" w:frame="1"/>
          <w:lang w:val="hu-HU"/>
        </w:rPr>
        <w:t>keresztyén</w:t>
      </w:r>
      <w:r w:rsidRPr="00A04975">
        <w:rPr>
          <w:rStyle w:val="contribs"/>
          <w:rFonts w:cstheme="minorHAnsi"/>
          <w:szCs w:val="23"/>
          <w:bdr w:val="none" w:sz="0" w:space="0" w:color="auto" w:frame="1"/>
          <w:lang w:val="hu-HU"/>
        </w:rPr>
        <w:t xml:space="preserve"> egyházba való beavatásukra utal a </w:t>
      </w:r>
      <w:r w:rsidRPr="00E904C1">
        <w:rPr>
          <w:rStyle w:val="contribs"/>
          <w:rFonts w:cstheme="minorHAnsi"/>
          <w:b/>
          <w:i/>
          <w:szCs w:val="23"/>
          <w:bdr w:val="none" w:sz="0" w:space="0" w:color="auto" w:frame="1"/>
          <w:lang w:val="hu-HU"/>
        </w:rPr>
        <w:t>keresztség</w:t>
      </w:r>
      <w:r w:rsidRPr="00A04975">
        <w:rPr>
          <w:rStyle w:val="contribs"/>
          <w:rFonts w:cstheme="minorHAnsi"/>
          <w:szCs w:val="23"/>
          <w:bdr w:val="none" w:sz="0" w:space="0" w:color="auto" w:frame="1"/>
          <w:lang w:val="hu-HU"/>
        </w:rPr>
        <w:t xml:space="preserve"> szertartása által; és ezért azt jelenti, hogy felvették őket a </w:t>
      </w:r>
      <w:r>
        <w:rPr>
          <w:rStyle w:val="contribs"/>
          <w:rFonts w:cstheme="minorHAnsi"/>
          <w:szCs w:val="23"/>
          <w:bdr w:val="none" w:sz="0" w:space="0" w:color="auto" w:frame="1"/>
          <w:lang w:val="hu-HU"/>
        </w:rPr>
        <w:t>keresztyén</w:t>
      </w:r>
      <w:r w:rsidRPr="00A04975">
        <w:rPr>
          <w:rStyle w:val="contribs"/>
          <w:rFonts w:cstheme="minorHAnsi"/>
          <w:szCs w:val="23"/>
          <w:bdr w:val="none" w:sz="0" w:space="0" w:color="auto" w:frame="1"/>
          <w:lang w:val="hu-HU"/>
        </w:rPr>
        <w:t xml:space="preserve"> szövetségbe. </w:t>
      </w:r>
      <w:r w:rsidRPr="00E627F0">
        <w:t>Nekünk megtérésünkkor valóban nem kell megismételnünk a keresztség szertartását; mert a csecsemőkorunkban nekünk kiszolgáltatott keresztség minden tekintetben ugyanolyan elérhető volt számunkra, mint a zsidók számára a körülmetélés; mégis, mivel a keresztségben csak a szövetség külső kötelékébe kerültünk, részesülnünk kell annak üdvözítő előnyeiben: és bármennyire is elhagyatottak voltunk megújulatlan állapotunkban, részesülni fogunk annak áldásaiban, mihelyt megtérünk és hiszünk Krisztusban].</w:t>
      </w:r>
      <w:r>
        <w:rPr>
          <w:rStyle w:val="FootnoteReference"/>
        </w:rPr>
        <w:footnoteReference w:id="5"/>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FC7B98"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FC7B98">
        <w:rPr>
          <w:rStyle w:val="contribs"/>
          <w:rFonts w:cstheme="minorHAnsi"/>
          <w:b/>
          <w:szCs w:val="23"/>
          <w:u w:val="single"/>
          <w:bdr w:val="none" w:sz="0" w:space="0" w:color="auto" w:frame="1"/>
          <w:lang w:val="hu-HU"/>
        </w:rPr>
        <w:t>2.       "Megigazultak az Úr Jézus nevében"-</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[A megigazulás nem csupán a bűnök bocsánatát foglalja magában, hanem azt is, hogy Isten ártatlan személyként bánik velük, vagy más szóval, hogy örök boldogságra és dicsőségre emeli őket. Ezt pedig a korinthusiak élvezték, amint elfogadták az evangéliumot. Nem kellett várniuk rá a haláluk után: már biztosítva volt számukra. Krisztusért minden bűnük eltöröltetett, mint a hajnali felhő. És mi is, amint "hiszünk benne, az ő kedvéért megigazulunk mindenből", bármennyire is utálatos volt az eddigi életünk, és bármennyire is megérdemeltük volna, hogy Isten és ember egyaránt megutáljon bennünket].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FC7B98"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FC7B98">
        <w:rPr>
          <w:rStyle w:val="contribs"/>
          <w:rFonts w:cstheme="minorHAnsi"/>
          <w:b/>
          <w:szCs w:val="23"/>
          <w:u w:val="single"/>
          <w:bdr w:val="none" w:sz="0" w:space="0" w:color="auto" w:frame="1"/>
          <w:lang w:val="hu-HU"/>
        </w:rPr>
        <w:t>3.       "Istenünk Lelke által megszentelődtek"-</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Az apostol, szívének teljességében szólva, nem tartott be semmiféle különleges sorrendet szavainak elrendezésében; és ezért a szavak sorrendjéből nem lehet következtetést levonni: mert szigorúan szólva, megszentelődé</w:t>
      </w:r>
      <w:r>
        <w:rPr>
          <w:rStyle w:val="contribs"/>
          <w:rFonts w:cstheme="minorHAnsi"/>
          <w:szCs w:val="23"/>
          <w:bdr w:val="none" w:sz="0" w:space="0" w:color="auto" w:frame="1"/>
          <w:lang w:val="hu-HU"/>
        </w:rPr>
        <w:t>sünk nem előzi meg, hanem követ</w:t>
      </w:r>
      <w:r>
        <w:rPr>
          <w:rStyle w:val="contribs"/>
          <w:rFonts w:cstheme="minorHAnsi"/>
          <w:szCs w:val="23"/>
          <w:bdr w:val="none" w:sz="0" w:space="0" w:color="auto" w:frame="1"/>
          <w:lang w:val="ro-RO"/>
        </w:rPr>
        <w:t>kezik</w:t>
      </w:r>
      <w:r w:rsidRPr="00A04975">
        <w:rPr>
          <w:rStyle w:val="contribs"/>
          <w:rFonts w:cstheme="minorHAnsi"/>
          <w:szCs w:val="23"/>
          <w:bdr w:val="none" w:sz="0" w:space="0" w:color="auto" w:frame="1"/>
          <w:lang w:val="hu-HU"/>
        </w:rPr>
        <w:t xml:space="preserve"> és folyik megigazulásunkból. De micsoda győzelme volt itt az isteni kegyelemnek! ezek az emberek, akik gonoszságaik miatt a fenevadak alá süllyedtek, a Szentlélek által megújultak, és Istenük képmására alakultak át. Bizonyára akkor egyikünknek sem kell kétségbeesnie! Bármilyenek is voltunk, vagy bármilyenek is leszünk, még mindig várhatunk arra az isteni Segítőre, aki teljesen megújít és megszentel bennünket, feltéve, hogy Jézus Krisztus nevében és kedvéért keressük az ő működését].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FC7B98"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FC7B98">
        <w:rPr>
          <w:rStyle w:val="contribs"/>
          <w:rFonts w:cstheme="minorHAnsi"/>
          <w:b/>
          <w:szCs w:val="23"/>
          <w:u w:val="single"/>
          <w:bdr w:val="none" w:sz="0" w:space="0" w:color="auto" w:frame="1"/>
          <w:lang w:val="hu-HU"/>
        </w:rPr>
        <w:t>ALKALMAZÁS (ÜZENET):</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FC7B98"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FC7B98">
        <w:rPr>
          <w:rStyle w:val="contribs"/>
          <w:rFonts w:cstheme="minorHAnsi"/>
          <w:b/>
          <w:szCs w:val="23"/>
          <w:u w:val="single"/>
          <w:bdr w:val="none" w:sz="0" w:space="0" w:color="auto" w:frame="1"/>
          <w:lang w:val="hu-HU"/>
        </w:rPr>
        <w:t>1.       Azoknak, akik még bűnben élnek.</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[Van-e itt valaki, aki nyíltan vagy titokban utat enged a tisztátalanságnak? Te "soha nem örökölöd Isten országát". Van-e itt olyan személy, aki bármilyen tekintetben megfelel a szövegben leírtaknak? Nem mondja-e a lelkiismereted, hogy el kell pusztulnod? Ha megvesztegeted, vagy elhallgattatod a lelkiismeretedet, "ne csapd be magad", mert Isten szava megáll, akár hiszel benne, akár nem. Halld meg ezt, te parázna, te házasságtörő, stb. stb. A mindenható Isten nevében kijelentem: Soha nem örökölheted Isten országát, hacsak meg nem térsz, és nem hiszel Krisztusban. Hadd kérjelek meg, hogy komolyan fontold meg bűnösségedet és veszélyedet, amíg az evangélium által még megnyílik előtted a menekülés útja.]</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FC7B98" w:rsidRDefault="00AE50D7" w:rsidP="00AE50D7">
      <w:pPr>
        <w:shd w:val="clear" w:color="auto" w:fill="FFFFFF"/>
        <w:spacing w:after="0" w:line="240" w:lineRule="auto"/>
        <w:textAlignment w:val="baseline"/>
        <w:rPr>
          <w:rStyle w:val="contribs"/>
          <w:rFonts w:cstheme="minorHAnsi"/>
          <w:b/>
          <w:szCs w:val="23"/>
          <w:u w:val="single"/>
          <w:bdr w:val="none" w:sz="0" w:space="0" w:color="auto" w:frame="1"/>
          <w:lang w:val="hu-HU"/>
        </w:rPr>
      </w:pPr>
      <w:r w:rsidRPr="00FC7B98">
        <w:rPr>
          <w:rStyle w:val="contribs"/>
          <w:rFonts w:cstheme="minorHAnsi"/>
          <w:b/>
          <w:szCs w:val="23"/>
          <w:u w:val="single"/>
          <w:bdr w:val="none" w:sz="0" w:space="0" w:color="auto" w:frame="1"/>
          <w:lang w:val="hu-HU"/>
        </w:rPr>
        <w:t>2.       Azoknak, akik az evangélium által megtapasztalták a bűnbocsánatot és a megszentelődést -</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[Mindig hasznos lesz számotokra, ha szem előtt tartjátok, milyenek voltatok egykor: mert bár tetteitek talán nem voltak olyan utálatosak, mint a szövegben említettek, egyikőtöknek sincs joga követ dobni másokra; hiszen minden rossznak a magja a saját szívetekben van, és semmi más, csak Isten megelőző kegyelme tett benneteket különbnek elvetettebb felebarátotoknál. Milyen okotok van tehát arra, hogy magasztaljátok és imádjátok azt a kegyelmet, amely annyira megkülönböztetett benneteket; és hogy "</w:t>
      </w:r>
      <w:r>
        <w:rPr>
          <w:rStyle w:val="contribs"/>
          <w:rFonts w:cstheme="minorHAnsi"/>
          <w:szCs w:val="23"/>
          <w:bdr w:val="none" w:sz="0" w:space="0" w:color="auto" w:frame="1"/>
          <w:lang w:val="hu-HU"/>
        </w:rPr>
        <w:t xml:space="preserve">nagyon </w:t>
      </w:r>
      <w:r w:rsidRPr="00A04975">
        <w:rPr>
          <w:rStyle w:val="contribs"/>
          <w:rFonts w:cstheme="minorHAnsi"/>
          <w:szCs w:val="23"/>
          <w:bdr w:val="none" w:sz="0" w:space="0" w:color="auto" w:frame="1"/>
          <w:lang w:val="hu-HU"/>
        </w:rPr>
        <w:t>szeressetek</w:t>
      </w:r>
      <w:r>
        <w:rPr>
          <w:rStyle w:val="contribs"/>
          <w:rFonts w:cstheme="minorHAnsi"/>
          <w:szCs w:val="23"/>
          <w:bdr w:val="none" w:sz="0" w:space="0" w:color="auto" w:frame="1"/>
          <w:lang w:val="hu-HU"/>
        </w:rPr>
        <w:t xml:space="preserve">, átérezve, </w:t>
      </w:r>
      <w:r w:rsidRPr="00A04975">
        <w:rPr>
          <w:rStyle w:val="contribs"/>
          <w:rFonts w:cstheme="minorHAnsi"/>
          <w:szCs w:val="23"/>
          <w:bdr w:val="none" w:sz="0" w:space="0" w:color="auto" w:frame="1"/>
          <w:lang w:val="hu-HU"/>
        </w:rPr>
        <w:t>hogy nektek oly sokat megbocsátottak"!</w:t>
      </w: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p>
    <w:p w:rsidR="00AE50D7" w:rsidRPr="00A04975" w:rsidRDefault="00AE50D7" w:rsidP="00AE50D7">
      <w:pPr>
        <w:shd w:val="clear" w:color="auto" w:fill="FFFFFF"/>
        <w:spacing w:after="0" w:line="240" w:lineRule="auto"/>
        <w:textAlignment w:val="baseline"/>
        <w:rPr>
          <w:rStyle w:val="contribs"/>
          <w:rFonts w:cstheme="minorHAnsi"/>
          <w:szCs w:val="23"/>
          <w:bdr w:val="none" w:sz="0" w:space="0" w:color="auto" w:frame="1"/>
          <w:lang w:val="hu-HU"/>
        </w:rPr>
      </w:pPr>
      <w:r w:rsidRPr="00A04975">
        <w:rPr>
          <w:rStyle w:val="contribs"/>
          <w:rFonts w:cstheme="minorHAnsi"/>
          <w:szCs w:val="23"/>
          <w:bdr w:val="none" w:sz="0" w:space="0" w:color="auto" w:frame="1"/>
          <w:lang w:val="hu-HU"/>
        </w:rPr>
        <w:t xml:space="preserve">A neked </w:t>
      </w:r>
      <w:r>
        <w:rPr>
          <w:rStyle w:val="contribs"/>
          <w:rFonts w:cstheme="minorHAnsi"/>
          <w:szCs w:val="23"/>
          <w:bdr w:val="none" w:sz="0" w:space="0" w:color="auto" w:frame="1"/>
          <w:lang w:val="hu-HU"/>
        </w:rPr>
        <w:t>elengedett</w:t>
      </w:r>
      <w:r w:rsidRPr="00A04975">
        <w:rPr>
          <w:rStyle w:val="contribs"/>
          <w:rFonts w:cstheme="minorHAnsi"/>
          <w:szCs w:val="23"/>
          <w:bdr w:val="none" w:sz="0" w:space="0" w:color="auto" w:frame="1"/>
          <w:lang w:val="hu-HU"/>
        </w:rPr>
        <w:t xml:space="preserve"> sok tálentumra való emlékezés arra </w:t>
      </w:r>
      <w:r>
        <w:rPr>
          <w:rStyle w:val="contribs"/>
          <w:rFonts w:cstheme="minorHAnsi"/>
          <w:szCs w:val="23"/>
          <w:bdr w:val="none" w:sz="0" w:space="0" w:color="auto" w:frame="1"/>
          <w:lang w:val="hu-HU"/>
        </w:rPr>
        <w:t>késztethet, hogy készségesen megbocsás</w:t>
      </w:r>
      <w:r w:rsidRPr="00A04975">
        <w:rPr>
          <w:rStyle w:val="contribs"/>
          <w:rFonts w:cstheme="minorHAnsi"/>
          <w:szCs w:val="23"/>
          <w:bdr w:val="none" w:sz="0" w:space="0" w:color="auto" w:frame="1"/>
          <w:lang w:val="hu-HU"/>
        </w:rPr>
        <w:t>d</w:t>
      </w:r>
      <w:r>
        <w:rPr>
          <w:rStyle w:val="contribs"/>
          <w:rFonts w:cstheme="minorHAnsi"/>
          <w:szCs w:val="23"/>
          <w:bdr w:val="none" w:sz="0" w:space="0" w:color="auto" w:frame="1"/>
          <w:lang w:val="hu-HU"/>
        </w:rPr>
        <w:t xml:space="preserve"> s elengeddbbb</w:t>
      </w:r>
      <w:r w:rsidRPr="00A04975">
        <w:rPr>
          <w:rStyle w:val="contribs"/>
          <w:rFonts w:cstheme="minorHAnsi"/>
          <w:szCs w:val="23"/>
          <w:bdr w:val="none" w:sz="0" w:space="0" w:color="auto" w:frame="1"/>
          <w:lang w:val="hu-HU"/>
        </w:rPr>
        <w:t xml:space="preserve"> azt a </w:t>
      </w:r>
      <w:r>
        <w:rPr>
          <w:rStyle w:val="contribs"/>
          <w:rFonts w:cstheme="minorHAnsi"/>
          <w:szCs w:val="23"/>
          <w:bdr w:val="none" w:sz="0" w:space="0" w:color="auto" w:frame="1"/>
          <w:lang w:val="hu-HU"/>
        </w:rPr>
        <w:t>aprópénzt</w:t>
      </w:r>
      <w:r w:rsidRPr="00A04975">
        <w:rPr>
          <w:rStyle w:val="contribs"/>
          <w:rFonts w:cstheme="minorHAnsi"/>
          <w:szCs w:val="23"/>
          <w:bdr w:val="none" w:sz="0" w:space="0" w:color="auto" w:frame="1"/>
          <w:lang w:val="hu-HU"/>
        </w:rPr>
        <w:t>, amellyel egy vétkes testvéred tartozik neked. Az apostol különösen ebben a szemléletben vezeti be a szöveget, és ebben a szemléletben mindenképpen javítanunk kellene rajta. Csak érezzétek igazságosan a kegyelmet, amelyet Jézus vére által bűnetek bocsánatában és a Szentlélek által természetetek megújításában kaptatok, és semmit sem fogtok túl nagynak tartani ahhoz, hogy Istenért tegyetek, és semmi sem túl nagy elnézés ahhoz, hogy az emberiség legméltatlanabbjaival szemben tanúsítsatok].</w:t>
      </w:r>
    </w:p>
    <w:p w:rsidR="00AE50D7" w:rsidRDefault="00AE50D7">
      <w:hyperlink r:id="rId821" w:history="1">
        <w:r w:rsidRPr="00723525">
          <w:rPr>
            <w:rStyle w:val="Hyperlink"/>
          </w:rPr>
          <w:t>https://bible.prayerrequest.com/7511-simeon-charles-horae-homileticae-commentary-21-volumes/1corinthians/6/9/6/11/</w:t>
        </w:r>
      </w:hyperlink>
    </w:p>
    <w:p w:rsidR="00AE50D7" w:rsidRDefault="00C60347">
      <w:pPr>
        <w:pBdr>
          <w:bottom w:val="single" w:sz="6" w:space="1" w:color="auto"/>
        </w:pBdr>
      </w:pPr>
      <w:r>
        <w:t>Fordítás angolról: DeepL Translatorral, Borzási Sándor. (2023)</w:t>
      </w:r>
    </w:p>
    <w:p w:rsidR="00C60347" w:rsidRDefault="00C60347"/>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color w:val="C00000"/>
          <w:sz w:val="40"/>
          <w:szCs w:val="23"/>
          <w:bdr w:val="none" w:sz="0" w:space="0" w:color="auto" w:frame="1"/>
          <w:lang w:val="hu-HU"/>
        </w:rPr>
      </w:pPr>
      <w:r w:rsidRPr="00AE50D7">
        <w:rPr>
          <w:rStyle w:val="contribs"/>
          <w:rFonts w:cstheme="minorHAnsi"/>
          <w:b/>
          <w:color w:val="C00000"/>
          <w:sz w:val="40"/>
          <w:szCs w:val="23"/>
          <w:bdr w:val="none" w:sz="0" w:space="0" w:color="auto" w:frame="1"/>
          <w:lang w:val="hu-HU"/>
        </w:rPr>
        <w:t xml:space="preserve">Délutáni istentisztelet (MBE): </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color w:val="C00000"/>
          <w:sz w:val="40"/>
          <w:szCs w:val="23"/>
          <w:bdr w:val="none" w:sz="0" w:space="0" w:color="auto" w:frame="1"/>
          <w:lang w:val="hu-HU"/>
        </w:rPr>
      </w:pPr>
      <w:r w:rsidRPr="00AE50D7">
        <w:rPr>
          <w:rStyle w:val="contribs"/>
          <w:rFonts w:cstheme="minorHAnsi"/>
          <w:b/>
          <w:color w:val="C00000"/>
          <w:sz w:val="40"/>
          <w:szCs w:val="23"/>
          <w:bdr w:val="none" w:sz="0" w:space="0" w:color="auto" w:frame="1"/>
          <w:lang w:val="hu-HU"/>
        </w:rPr>
        <w:t xml:space="preserve">2Kor 3:1-11 </w:t>
      </w:r>
    </w:p>
    <w:p w:rsidR="00AE50D7" w:rsidRPr="00AE50D7" w:rsidRDefault="00AE50D7" w:rsidP="00AE50D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color w:val="C00000"/>
          <w:sz w:val="40"/>
          <w:szCs w:val="23"/>
          <w:bdr w:val="none" w:sz="0" w:space="0" w:color="auto" w:frame="1"/>
          <w:lang w:val="hu-HU"/>
        </w:rPr>
      </w:pPr>
      <w:r w:rsidRPr="00AE50D7">
        <w:rPr>
          <w:rStyle w:val="contribs"/>
          <w:rFonts w:cstheme="minorHAnsi"/>
          <w:b/>
          <w:color w:val="C00000"/>
          <w:sz w:val="40"/>
          <w:szCs w:val="23"/>
          <w:bdr w:val="none" w:sz="0" w:space="0" w:color="auto" w:frame="1"/>
          <w:lang w:val="hu-HU"/>
        </w:rPr>
        <w:t>Szolgálatra alkalmasságunk csakis Istentől van</w:t>
      </w:r>
    </w:p>
    <w:p w:rsidR="00AE50D7" w:rsidRDefault="00AE50D7"/>
    <w:p w:rsidR="0049743F" w:rsidRPr="00B401DD"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b/>
          <w:sz w:val="36"/>
          <w:u w:val="single"/>
          <w:lang w:val="hu-HU"/>
        </w:rPr>
      </w:pPr>
      <w:r w:rsidRPr="00B401DD">
        <w:rPr>
          <w:b/>
          <w:sz w:val="36"/>
          <w:u w:val="single"/>
          <w:lang w:val="hu-HU"/>
        </w:rPr>
        <w:t>Munkások Isten gazdaságán (szántóföldjén)</w:t>
      </w:r>
    </w:p>
    <w:p w:rsidR="0049743F" w:rsidRPr="00B401DD"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sidRPr="00B401DD">
        <w:rPr>
          <w:b/>
          <w:i/>
          <w:sz w:val="28"/>
          <w:lang w:val="hu-HU"/>
        </w:rPr>
        <w:t>C.H. Spurgeon prédikációja</w:t>
      </w:r>
    </w:p>
    <w:p w:rsidR="0049743F"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sz w:val="20"/>
          <w:lang w:val="hu-HU"/>
        </w:rPr>
      </w:pPr>
      <w:r>
        <w:rPr>
          <w:rFonts w:cstheme="minorHAnsi"/>
          <w:sz w:val="20"/>
          <w:lang w:val="hu-HU"/>
        </w:rPr>
        <w:t xml:space="preserve">London. </w:t>
      </w:r>
      <w:r w:rsidRPr="00F0145D">
        <w:rPr>
          <w:rFonts w:cstheme="minorHAnsi"/>
          <w:sz w:val="20"/>
          <w:lang w:val="hu-HU"/>
        </w:rPr>
        <w:t>1881. június 5</w:t>
      </w:r>
      <w:r>
        <w:rPr>
          <w:rFonts w:cstheme="minorHAnsi"/>
          <w:sz w:val="20"/>
          <w:lang w:val="hu-HU"/>
        </w:rPr>
        <w:t xml:space="preserve">.  </w:t>
      </w:r>
    </w:p>
    <w:p w:rsidR="0049743F"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i/>
          <w:sz w:val="20"/>
          <w:lang w:val="hu-HU"/>
        </w:rPr>
      </w:pPr>
      <w:r w:rsidRPr="00F62F79">
        <w:rPr>
          <w:rFonts w:cstheme="minorHAnsi"/>
          <w:i/>
          <w:sz w:val="20"/>
          <w:lang w:val="hu-HU"/>
        </w:rPr>
        <w:t xml:space="preserve">Forrás: C.H. Spurgeon: </w:t>
      </w:r>
      <w:r w:rsidRPr="00F62F79">
        <w:rPr>
          <w:rFonts w:cstheme="minorHAnsi"/>
          <w:b/>
          <w:i/>
          <w:smallCaps/>
          <w:sz w:val="20"/>
          <w:lang w:val="hu-HU"/>
        </w:rPr>
        <w:t>Farm Laborers.</w:t>
      </w:r>
      <w:r w:rsidRPr="00F62F79">
        <w:rPr>
          <w:rFonts w:cstheme="minorHAnsi"/>
          <w:i/>
          <w:sz w:val="20"/>
          <w:lang w:val="hu-HU"/>
        </w:rPr>
        <w:t xml:space="preserve"> Sermon No. 1602. From: The Metropolitan Tabernacle Pulpit Volume 27.</w:t>
      </w:r>
    </w:p>
    <w:p w:rsidR="0049743F"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i/>
          <w:sz w:val="20"/>
          <w:lang w:val="hu-HU"/>
        </w:rPr>
      </w:pPr>
      <w:hyperlink r:id="rId822" w:history="1">
        <w:r w:rsidRPr="00723525">
          <w:rPr>
            <w:rStyle w:val="Hyperlink"/>
            <w:rFonts w:cstheme="minorHAnsi"/>
            <w:i/>
            <w:sz w:val="20"/>
            <w:lang w:val="hu-HU"/>
          </w:rPr>
          <w:t>https://www.spurgeongems.org/sermon/chs1602.pdf</w:t>
        </w:r>
      </w:hyperlink>
      <w:r>
        <w:rPr>
          <w:rFonts w:cstheme="minorHAnsi"/>
          <w:i/>
          <w:sz w:val="20"/>
          <w:lang w:val="hu-HU"/>
        </w:rPr>
        <w:t xml:space="preserve"> </w:t>
      </w:r>
    </w:p>
    <w:p w:rsidR="0049743F" w:rsidRPr="00F62F79" w:rsidRDefault="0049743F" w:rsidP="0049743F">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i/>
          <w:sz w:val="20"/>
          <w:lang w:val="hu-HU"/>
        </w:rPr>
      </w:pPr>
      <w:r>
        <w:rPr>
          <w:rFonts w:cstheme="minorHAnsi"/>
          <w:i/>
          <w:sz w:val="20"/>
          <w:lang w:val="hu-HU"/>
        </w:rPr>
        <w:t>fordítás angolról: DeepL Translator-ral Borzási Sándor (2023. augusztus 1. Marosvásárhely)</w:t>
      </w:r>
    </w:p>
    <w:p w:rsidR="0049743F" w:rsidRPr="00F0145D" w:rsidRDefault="0049743F" w:rsidP="0049743F">
      <w:pPr>
        <w:rPr>
          <w:rFonts w:cstheme="minorHAnsi"/>
          <w:sz w:val="20"/>
          <w:lang w:val="hu-HU"/>
        </w:rPr>
      </w:pPr>
      <w:r w:rsidRPr="00F0145D">
        <w:rPr>
          <w:rFonts w:cstheme="minorHAnsi"/>
          <w:sz w:val="20"/>
          <w:lang w:val="hu-HU"/>
        </w:rPr>
        <w:t xml:space="preserve"> </w:t>
      </w:r>
    </w:p>
    <w:p w:rsidR="0049743F" w:rsidRPr="00F0145D" w:rsidRDefault="0049743F" w:rsidP="0049743F">
      <w:pPr>
        <w:ind w:left="720"/>
        <w:rPr>
          <w:rFonts w:cstheme="minorHAnsi"/>
          <w:sz w:val="20"/>
          <w:lang w:val="hu-HU"/>
        </w:rPr>
      </w:pPr>
      <w:r w:rsidRPr="00522193">
        <w:rPr>
          <w:rFonts w:cstheme="minorHAnsi"/>
          <w:b/>
          <w:sz w:val="20"/>
          <w:u w:val="single"/>
          <w:lang w:val="hu-HU"/>
        </w:rPr>
        <w:t xml:space="preserve">1 Korinthus 3: 6- 9.   </w:t>
      </w:r>
      <w:r>
        <w:rPr>
          <w:b/>
          <w:i/>
          <w:sz w:val="18"/>
          <w:lang w:val="hu-HU"/>
        </w:rPr>
        <w:t xml:space="preserve"> „É</w:t>
      </w:r>
      <w:r w:rsidRPr="00B255DE">
        <w:rPr>
          <w:b/>
          <w:i/>
          <w:sz w:val="18"/>
          <w:lang w:val="hu-HU"/>
        </w:rPr>
        <w:t>n plántáltam, Apollós öntözött; de az Isten adja vala a növekedést.</w:t>
      </w:r>
      <w:r w:rsidRPr="00B255DE">
        <w:rPr>
          <w:rStyle w:val="apple-converted-space"/>
          <w:b/>
          <w:i/>
          <w:sz w:val="18"/>
          <w:lang w:val="hu-HU"/>
        </w:rPr>
        <w:t> </w:t>
      </w:r>
      <w:r w:rsidRPr="00B255DE">
        <w:rPr>
          <w:b/>
          <w:i/>
          <w:sz w:val="18"/>
          <w:vertAlign w:val="superscript"/>
          <w:lang w:val="hu-HU"/>
        </w:rPr>
        <w:t>7</w:t>
      </w:r>
      <w:r w:rsidRPr="00B255DE">
        <w:rPr>
          <w:rStyle w:val="apple-converted-space"/>
          <w:b/>
          <w:i/>
          <w:sz w:val="18"/>
          <w:lang w:val="hu-HU"/>
        </w:rPr>
        <w:t> </w:t>
      </w:r>
      <w:r w:rsidRPr="00B255DE">
        <w:rPr>
          <w:b/>
          <w:i/>
          <w:sz w:val="18"/>
          <w:lang w:val="hu-HU"/>
        </w:rPr>
        <w:t>Azért sem a ki plántál, nem valami, sem a ki öntöz; hanem a növekedést adó Isten.</w:t>
      </w:r>
      <w:r w:rsidRPr="00B255DE">
        <w:rPr>
          <w:rStyle w:val="apple-converted-space"/>
          <w:b/>
          <w:i/>
          <w:sz w:val="18"/>
          <w:lang w:val="hu-HU"/>
        </w:rPr>
        <w:t> </w:t>
      </w:r>
      <w:r w:rsidRPr="00B255DE">
        <w:rPr>
          <w:b/>
          <w:i/>
          <w:sz w:val="18"/>
          <w:vertAlign w:val="superscript"/>
          <w:lang w:val="hu-HU"/>
        </w:rPr>
        <w:t>8</w:t>
      </w:r>
      <w:r w:rsidRPr="00B255DE">
        <w:rPr>
          <w:rStyle w:val="apple-converted-space"/>
          <w:b/>
          <w:i/>
          <w:sz w:val="18"/>
          <w:lang w:val="hu-HU"/>
        </w:rPr>
        <w:t> </w:t>
      </w:r>
      <w:r w:rsidRPr="00B255DE">
        <w:rPr>
          <w:b/>
          <w:i/>
          <w:sz w:val="18"/>
          <w:lang w:val="hu-HU"/>
        </w:rPr>
        <w:t>A plántáló pedig és az öntöző egyek; de mindenik a maga jutalmát veszi a maga munkája szerint.</w:t>
      </w:r>
      <w:r w:rsidRPr="00B255DE">
        <w:rPr>
          <w:rStyle w:val="apple-converted-space"/>
          <w:b/>
          <w:i/>
          <w:sz w:val="18"/>
          <w:lang w:val="hu-HU"/>
        </w:rPr>
        <w:t> </w:t>
      </w:r>
      <w:r w:rsidRPr="00B255DE">
        <w:rPr>
          <w:b/>
          <w:i/>
          <w:sz w:val="18"/>
          <w:vertAlign w:val="superscript"/>
          <w:lang w:val="hu-HU"/>
        </w:rPr>
        <w:t>9</w:t>
      </w:r>
      <w:r w:rsidRPr="00B255DE">
        <w:rPr>
          <w:rStyle w:val="apple-converted-space"/>
          <w:b/>
          <w:i/>
          <w:sz w:val="18"/>
          <w:lang w:val="hu-HU"/>
        </w:rPr>
        <w:t> </w:t>
      </w:r>
      <w:r w:rsidRPr="00B255DE">
        <w:rPr>
          <w:b/>
          <w:i/>
          <w:sz w:val="18"/>
          <w:lang w:val="hu-HU"/>
        </w:rPr>
        <w:t>Mert Isten munkatársai vagyunk: Isten szántóföldje, Isten épülete vagytok.</w:t>
      </w:r>
      <w:r>
        <w:rPr>
          <w:rFonts w:cstheme="minorHAnsi"/>
          <w:sz w:val="20"/>
          <w:lang w:val="hu-HU"/>
        </w:rPr>
        <w:t xml:space="preserve">" </w:t>
      </w:r>
    </w:p>
    <w:p w:rsidR="0049743F" w:rsidRPr="00F0145D" w:rsidRDefault="0049743F" w:rsidP="0049743F">
      <w:pPr>
        <w:rPr>
          <w:rFonts w:cstheme="minorHAnsi"/>
          <w:sz w:val="20"/>
          <w:lang w:val="hu-HU"/>
        </w:rPr>
      </w:pPr>
      <w:r w:rsidRPr="00B322A9">
        <w:rPr>
          <w:rFonts w:cstheme="minorHAnsi"/>
          <w:sz w:val="20"/>
          <w:bdr w:val="single" w:sz="4" w:space="0" w:color="auto"/>
          <w:lang w:val="hu-HU"/>
        </w:rPr>
        <w:t>1.</w:t>
      </w:r>
      <w:r>
        <w:rPr>
          <w:rFonts w:cstheme="minorHAnsi"/>
          <w:sz w:val="20"/>
          <w:lang w:val="hu-HU"/>
        </w:rPr>
        <w:t xml:space="preserve"> </w:t>
      </w:r>
      <w:r w:rsidRPr="00F0145D">
        <w:rPr>
          <w:rFonts w:cstheme="minorHAnsi"/>
          <w:sz w:val="20"/>
          <w:lang w:val="hu-HU"/>
        </w:rPr>
        <w:t xml:space="preserve">A bűnbeesés óta minden korban az emberi szív hajlamos volt elfelejteni Istent, és eltávolodni tőle. A </w:t>
      </w:r>
      <w:r w:rsidRPr="00522193">
        <w:rPr>
          <w:rFonts w:cstheme="minorHAnsi"/>
          <w:b/>
          <w:sz w:val="20"/>
          <w:lang w:val="hu-HU"/>
        </w:rPr>
        <w:t>bálványimádás</w:t>
      </w:r>
      <w:r w:rsidRPr="00F0145D">
        <w:rPr>
          <w:rFonts w:cstheme="minorHAnsi"/>
          <w:sz w:val="20"/>
          <w:lang w:val="hu-HU"/>
        </w:rPr>
        <w:t xml:space="preserve"> minden nemzet bűne volt, beleértve Isten kedvelt népét, a zsidókat, és beleértve bizonyos embereket, akik keresztyénnek nevezik magukat, de mégis bálványokat csinálnak keresztekből és képekből. Ez az ördögi elv, hogy figyelmen kívül hagyjuk Istent, és valamit állítunk az elménk és a Teremtőnk közé, mindenütt, a gondolkodás minden területén felbukkan. </w:t>
      </w:r>
      <w:r>
        <w:rPr>
          <w:rFonts w:cstheme="minorHAnsi"/>
          <w:sz w:val="20"/>
          <w:lang w:val="hu-HU"/>
        </w:rPr>
        <w:t xml:space="preserve">• </w:t>
      </w:r>
      <w:r w:rsidRPr="00B255DE">
        <w:rPr>
          <w:rFonts w:cstheme="minorHAnsi"/>
          <w:b/>
          <w:sz w:val="20"/>
          <w:lang w:val="hu-HU"/>
        </w:rPr>
        <w:t>Amikor az emberek Isten műveit tanulmányozzák a természetben</w:t>
      </w:r>
      <w:r w:rsidRPr="00F0145D">
        <w:rPr>
          <w:rFonts w:cstheme="minorHAnsi"/>
          <w:sz w:val="20"/>
          <w:lang w:val="hu-HU"/>
        </w:rPr>
        <w:t>, gyakran fátylat terítenek a nagy Munkás</w:t>
      </w:r>
      <w:r>
        <w:rPr>
          <w:rFonts w:cstheme="minorHAnsi"/>
          <w:sz w:val="20"/>
          <w:lang w:val="hu-HU"/>
        </w:rPr>
        <w:t xml:space="preserve"> (Alkotó) </w:t>
      </w:r>
      <w:r w:rsidRPr="00F0145D">
        <w:rPr>
          <w:rFonts w:cstheme="minorHAnsi"/>
          <w:sz w:val="20"/>
          <w:lang w:val="hu-HU"/>
        </w:rPr>
        <w:t xml:space="preserve">elrejtésére. Mivel Isten egy bizonyos módon cselekszik, cselekvési módját </w:t>
      </w:r>
      <w:r w:rsidRPr="00B255DE">
        <w:rPr>
          <w:rFonts w:cstheme="minorHAnsi"/>
          <w:i/>
          <w:sz w:val="20"/>
          <w:lang w:val="hu-HU"/>
        </w:rPr>
        <w:t>törvénynek</w:t>
      </w:r>
      <w:r w:rsidRPr="00F0145D">
        <w:rPr>
          <w:rFonts w:cstheme="minorHAnsi"/>
          <w:sz w:val="20"/>
          <w:lang w:val="hu-HU"/>
        </w:rPr>
        <w:t xml:space="preserve"> nevezik, és rögtön úgy beszélnek ezekről a törvényekről, mintha önmagukban véve erők és hatalmak lennének, és így Istent száműzik saját világegyeteméből, és helyét a tudományos világban a "természeti törvényeknek" nevezett bálványok foglalják el. </w:t>
      </w:r>
      <w:r>
        <w:rPr>
          <w:rFonts w:cstheme="minorHAnsi"/>
          <w:sz w:val="20"/>
          <w:lang w:val="hu-HU"/>
        </w:rPr>
        <w:t xml:space="preserve">• </w:t>
      </w:r>
      <w:r w:rsidRPr="00B255DE">
        <w:rPr>
          <w:rFonts w:cstheme="minorHAnsi"/>
          <w:b/>
          <w:sz w:val="20"/>
          <w:lang w:val="hu-HU"/>
        </w:rPr>
        <w:t>Vegyük a gondviselés területét,</w:t>
      </w:r>
      <w:r w:rsidRPr="00F0145D">
        <w:rPr>
          <w:rFonts w:cstheme="minorHAnsi"/>
          <w:sz w:val="20"/>
          <w:lang w:val="hu-HU"/>
        </w:rPr>
        <w:t xml:space="preserve"> és itt azt találjuk, hogy az emberek ahelyett, hogy mindenütt Isten kezét látnák, </w:t>
      </w:r>
      <w:r w:rsidRPr="00B255DE">
        <w:rPr>
          <w:rFonts w:cstheme="minorHAnsi"/>
          <w:b/>
          <w:i/>
          <w:sz w:val="20"/>
          <w:lang w:val="hu-HU"/>
        </w:rPr>
        <w:t>másodlagos okokat keresnek</w:t>
      </w:r>
      <w:r w:rsidRPr="00F0145D">
        <w:rPr>
          <w:rFonts w:cstheme="minorHAnsi"/>
          <w:sz w:val="20"/>
          <w:lang w:val="hu-HU"/>
        </w:rPr>
        <w:t xml:space="preserve">; keresik a jólét okait, és nagyon elkeserednek, ha úgy tűnik, hogy nem léteznek; vagy a nyomorúság okozóit látják, és haragszanak rájuk, ahelyett, hogy meghajolnának az Isten előtt, aki </w:t>
      </w:r>
      <w:r>
        <w:rPr>
          <w:rFonts w:cstheme="minorHAnsi"/>
          <w:sz w:val="20"/>
          <w:lang w:val="hu-HU"/>
        </w:rPr>
        <w:t>fenyítésül megjobbításukra használta őket.</w:t>
      </w:r>
      <w:r w:rsidRPr="00F0145D">
        <w:rPr>
          <w:rFonts w:cstheme="minorHAnsi"/>
          <w:sz w:val="20"/>
          <w:lang w:val="hu-HU"/>
        </w:rPr>
        <w:t xml:space="preserve"> Könnyű bálványokat csinálni a másodlagos okokból, és megfeledkezni arról az Istenről, aki mindenütt jelen van, és aki minden dolgok jóra való összejátszását okozza. </w:t>
      </w:r>
      <w:r>
        <w:rPr>
          <w:rFonts w:cstheme="minorHAnsi"/>
          <w:sz w:val="20"/>
          <w:lang w:val="hu-HU"/>
        </w:rPr>
        <w:t xml:space="preserve">• </w:t>
      </w:r>
      <w:r w:rsidRPr="00F0145D">
        <w:rPr>
          <w:rFonts w:cstheme="minorHAnsi"/>
          <w:sz w:val="20"/>
          <w:lang w:val="hu-HU"/>
        </w:rPr>
        <w:t xml:space="preserve">Nagyon szomorú, hogy </w:t>
      </w:r>
      <w:r w:rsidRPr="00FD32D2">
        <w:rPr>
          <w:rFonts w:cstheme="minorHAnsi"/>
          <w:b/>
          <w:sz w:val="20"/>
          <w:lang w:val="hu-HU"/>
        </w:rPr>
        <w:t>ez a gonosz elv behatol az egyházba</w:t>
      </w:r>
      <w:r w:rsidRPr="00F0145D">
        <w:rPr>
          <w:rFonts w:cstheme="minorHAnsi"/>
          <w:sz w:val="20"/>
          <w:lang w:val="hu-HU"/>
        </w:rPr>
        <w:t>, és mégis nehezen lehet kizárni. Bármilyen gyorsan el</w:t>
      </w:r>
      <w:r>
        <w:rPr>
          <w:rFonts w:cstheme="minorHAnsi"/>
          <w:sz w:val="20"/>
          <w:lang w:val="hu-HU"/>
        </w:rPr>
        <w:t>zárunk is minden ajtót</w:t>
      </w:r>
      <w:r w:rsidRPr="00F0145D">
        <w:rPr>
          <w:rFonts w:cstheme="minorHAnsi"/>
          <w:sz w:val="20"/>
          <w:lang w:val="hu-HU"/>
        </w:rPr>
        <w:t xml:space="preserve">, </w:t>
      </w:r>
      <w:r w:rsidRPr="00FD32D2">
        <w:rPr>
          <w:rFonts w:cstheme="minorHAnsi"/>
          <w:b/>
          <w:i/>
          <w:sz w:val="20"/>
          <w:lang w:val="hu-HU"/>
        </w:rPr>
        <w:t>a bálványkészítők mégis be fognak jönni</w:t>
      </w:r>
      <w:r w:rsidRPr="00F0145D">
        <w:rPr>
          <w:rFonts w:cstheme="minorHAnsi"/>
          <w:sz w:val="20"/>
          <w:lang w:val="hu-HU"/>
        </w:rPr>
        <w:t xml:space="preserve"> a szentélyeikkel. </w:t>
      </w:r>
      <w:r>
        <w:rPr>
          <w:rFonts w:cstheme="minorHAnsi"/>
          <w:sz w:val="20"/>
          <w:lang w:val="hu-HU"/>
        </w:rPr>
        <w:t xml:space="preserve">• </w:t>
      </w:r>
      <w:r w:rsidRPr="00FD32D2">
        <w:rPr>
          <w:rFonts w:cstheme="minorHAnsi"/>
          <w:b/>
          <w:sz w:val="20"/>
          <w:u w:val="single"/>
          <w:lang w:val="hu-HU"/>
        </w:rPr>
        <w:t>A korinthusi gyülekezet esetében</w:t>
      </w:r>
      <w:r w:rsidRPr="00F0145D">
        <w:rPr>
          <w:rFonts w:cstheme="minorHAnsi"/>
          <w:sz w:val="20"/>
          <w:lang w:val="hu-HU"/>
        </w:rPr>
        <w:t xml:space="preserve"> Pál azt tapasztalta, hogy a testvérek </w:t>
      </w:r>
      <w:r w:rsidRPr="00FD32D2">
        <w:rPr>
          <w:rFonts w:cstheme="minorHAnsi"/>
          <w:b/>
          <w:i/>
          <w:sz w:val="20"/>
          <w:lang w:val="hu-HU"/>
        </w:rPr>
        <w:t>bizonyos prédikátorok nagyrabecsülésében megfeledkeztek Istenükről és Megváltójukról</w:t>
      </w:r>
      <w:r w:rsidRPr="00F0145D">
        <w:rPr>
          <w:rFonts w:cstheme="minorHAnsi"/>
          <w:sz w:val="20"/>
          <w:lang w:val="hu-HU"/>
        </w:rPr>
        <w:t xml:space="preserve">. Ahelyett, hogy mindannyian azt mondták volna: "Krisztus tanítványai vagyunk", és összefogtak volna a közös ügy előmozdítása érdekében, pártokat alkottak, és az egyik azt mondta: "Pál, aki ezt az egyházat alapította, a legnagyobb tiszteletnek örvend, és </w:t>
      </w:r>
      <w:r w:rsidRPr="00FD32D2">
        <w:rPr>
          <w:rFonts w:cstheme="minorHAnsi"/>
          <w:b/>
          <w:i/>
          <w:sz w:val="20"/>
          <w:lang w:val="hu-HU"/>
        </w:rPr>
        <w:t>mi Pálé vagyunk</w:t>
      </w:r>
      <w:r w:rsidRPr="00F0145D">
        <w:rPr>
          <w:rFonts w:cstheme="minorHAnsi"/>
          <w:sz w:val="20"/>
          <w:lang w:val="hu-HU"/>
        </w:rPr>
        <w:t>";</w:t>
      </w:r>
      <w:r>
        <w:rPr>
          <w:rFonts w:cstheme="minorHAnsi"/>
          <w:sz w:val="20"/>
          <w:lang w:val="hu-HU"/>
        </w:rPr>
        <w:t xml:space="preserve"> mire</w:t>
      </w:r>
      <w:r w:rsidRPr="00F0145D">
        <w:rPr>
          <w:rFonts w:cstheme="minorHAnsi"/>
          <w:sz w:val="20"/>
          <w:lang w:val="hu-HU"/>
        </w:rPr>
        <w:t xml:space="preserve"> mások azt válaszolták: "De Apollós ékesszólóbb, mint az apostol, és általa épültünk, </w:t>
      </w:r>
      <w:r>
        <w:rPr>
          <w:rFonts w:cstheme="minorHAnsi"/>
          <w:sz w:val="20"/>
          <w:lang w:val="hu-HU"/>
        </w:rPr>
        <w:t xml:space="preserve">annyira, hogy már </w:t>
      </w:r>
      <w:r w:rsidRPr="00F0145D">
        <w:rPr>
          <w:rFonts w:cstheme="minorHAnsi"/>
          <w:sz w:val="20"/>
          <w:lang w:val="hu-HU"/>
        </w:rPr>
        <w:t>túl jutottunk Pál</w:t>
      </w:r>
      <w:r>
        <w:rPr>
          <w:rFonts w:cstheme="minorHAnsi"/>
          <w:sz w:val="20"/>
          <w:lang w:val="hu-HU"/>
        </w:rPr>
        <w:t xml:space="preserve">on, és ezért </w:t>
      </w:r>
      <w:r w:rsidRPr="00FD32D2">
        <w:rPr>
          <w:rFonts w:cstheme="minorHAnsi"/>
          <w:b/>
          <w:i/>
          <w:sz w:val="20"/>
          <w:lang w:val="hu-HU"/>
        </w:rPr>
        <w:t>Apollóséi vagyunk</w:t>
      </w:r>
      <w:r>
        <w:rPr>
          <w:rFonts w:cstheme="minorHAnsi"/>
          <w:sz w:val="20"/>
          <w:lang w:val="hu-HU"/>
        </w:rPr>
        <w:t>". M</w:t>
      </w:r>
      <w:r w:rsidRPr="00F0145D">
        <w:rPr>
          <w:rFonts w:cstheme="minorHAnsi"/>
          <w:sz w:val="20"/>
          <w:lang w:val="hu-HU"/>
        </w:rPr>
        <w:t xml:space="preserve">íg egy harmadik párt kijelentette, hogy ők semmiféle </w:t>
      </w:r>
      <w:r>
        <w:rPr>
          <w:rFonts w:cstheme="minorHAnsi"/>
          <w:sz w:val="20"/>
          <w:lang w:val="hu-HU"/>
        </w:rPr>
        <w:t>felekezethez</w:t>
      </w:r>
      <w:r w:rsidRPr="00F0145D">
        <w:rPr>
          <w:rFonts w:cstheme="minorHAnsi"/>
          <w:sz w:val="20"/>
          <w:lang w:val="hu-HU"/>
        </w:rPr>
        <w:t xml:space="preserve"> nem tartoznak, mert ők </w:t>
      </w:r>
      <w:r>
        <w:rPr>
          <w:rFonts w:cstheme="minorHAnsi"/>
          <w:sz w:val="20"/>
          <w:lang w:val="hu-HU"/>
        </w:rPr>
        <w:t xml:space="preserve">egyszerűen </w:t>
      </w:r>
      <w:r w:rsidRPr="00FD32D2">
        <w:rPr>
          <w:rFonts w:cstheme="minorHAnsi"/>
          <w:b/>
          <w:i/>
          <w:sz w:val="20"/>
          <w:lang w:val="hu-HU"/>
        </w:rPr>
        <w:t>"testvérek", és a "Krisztuséi"</w:t>
      </w:r>
      <w:r>
        <w:rPr>
          <w:rFonts w:cstheme="minorHAnsi"/>
          <w:sz w:val="20"/>
          <w:lang w:val="hu-HU"/>
        </w:rPr>
        <w:t>.  •</w:t>
      </w:r>
      <w:r w:rsidRPr="00F0145D">
        <w:rPr>
          <w:rFonts w:cstheme="minorHAnsi"/>
          <w:sz w:val="20"/>
          <w:lang w:val="hu-HU"/>
        </w:rPr>
        <w:t xml:space="preserve"> Ez utóbbiak, gyanítom, vagy figyelmen kívül hagyták, vagy elítélték a másik két pártot, és nem akartak velük közösséget vállalni, </w:t>
      </w:r>
      <w:r>
        <w:rPr>
          <w:rFonts w:cstheme="minorHAnsi"/>
          <w:sz w:val="20"/>
          <w:lang w:val="hu-HU"/>
        </w:rPr>
        <w:t xml:space="preserve">így akarván </w:t>
      </w:r>
      <w:r w:rsidRPr="00F0145D">
        <w:rPr>
          <w:rFonts w:cstheme="minorHAnsi"/>
          <w:sz w:val="20"/>
          <w:lang w:val="hu-HU"/>
        </w:rPr>
        <w:t>tanúságot te</w:t>
      </w:r>
      <w:r>
        <w:rPr>
          <w:rFonts w:cstheme="minorHAnsi"/>
          <w:sz w:val="20"/>
          <w:lang w:val="hu-HU"/>
        </w:rPr>
        <w:t>nni</w:t>
      </w:r>
      <w:r w:rsidRPr="00F0145D">
        <w:rPr>
          <w:rFonts w:cstheme="minorHAnsi"/>
          <w:sz w:val="20"/>
          <w:lang w:val="hu-HU"/>
        </w:rPr>
        <w:t xml:space="preserve"> szektásságuk ellen, és elősegít</w:t>
      </w:r>
      <w:r>
        <w:rPr>
          <w:rFonts w:cstheme="minorHAnsi"/>
          <w:sz w:val="20"/>
          <w:lang w:val="hu-HU"/>
        </w:rPr>
        <w:t>eni</w:t>
      </w:r>
      <w:r w:rsidRPr="00F0145D">
        <w:rPr>
          <w:rFonts w:cstheme="minorHAnsi"/>
          <w:sz w:val="20"/>
          <w:lang w:val="hu-HU"/>
        </w:rPr>
        <w:t xml:space="preserve"> az egységet. Ezt csak feltételezem azoknak a "</w:t>
      </w:r>
      <w:r w:rsidRPr="00FD32D2">
        <w:rPr>
          <w:rFonts w:cstheme="minorHAnsi"/>
          <w:i/>
          <w:sz w:val="20"/>
          <w:lang w:val="hu-HU"/>
        </w:rPr>
        <w:t>testvéreknek</w:t>
      </w:r>
      <w:r w:rsidRPr="00F0145D">
        <w:rPr>
          <w:rFonts w:cstheme="minorHAnsi"/>
          <w:sz w:val="20"/>
          <w:lang w:val="hu-HU"/>
        </w:rPr>
        <w:t>" a magatartásából</w:t>
      </w:r>
      <w:r>
        <w:rPr>
          <w:rFonts w:cstheme="minorHAnsi"/>
          <w:sz w:val="20"/>
          <w:lang w:val="hu-HU"/>
        </w:rPr>
        <w:t xml:space="preserve"> [szabadkeresztyén testvérek mozgalma]</w:t>
      </w:r>
      <w:r w:rsidRPr="00F0145D">
        <w:rPr>
          <w:rFonts w:cstheme="minorHAnsi"/>
          <w:sz w:val="20"/>
          <w:lang w:val="hu-HU"/>
        </w:rPr>
        <w:t xml:space="preserve">, akik napjainkban a korinthusiakat tekintik példaképüknek, és mindenki mást kizárnak maguk közül, mivel zárkózottabbak, mint bármely más szekta a keresztyénségben. Az apostol óvja ettől a korinthusi szenteket: </w:t>
      </w:r>
      <w:r>
        <w:rPr>
          <w:rFonts w:cstheme="minorHAnsi"/>
          <w:sz w:val="20"/>
          <w:lang w:val="hu-HU"/>
        </w:rPr>
        <w:t xml:space="preserve">• </w:t>
      </w:r>
      <w:r w:rsidRPr="00F0145D">
        <w:rPr>
          <w:rFonts w:cstheme="minorHAnsi"/>
          <w:sz w:val="20"/>
          <w:lang w:val="hu-HU"/>
        </w:rPr>
        <w:t xml:space="preserve">az Urat </w:t>
      </w:r>
      <w:r>
        <w:rPr>
          <w:rFonts w:cstheme="minorHAnsi"/>
          <w:sz w:val="20"/>
          <w:lang w:val="hu-HU"/>
        </w:rPr>
        <w:t>állítja lelki szemeik elé</w:t>
      </w:r>
      <w:r w:rsidRPr="00F0145D">
        <w:rPr>
          <w:rFonts w:cstheme="minorHAnsi"/>
          <w:sz w:val="20"/>
          <w:lang w:val="hu-HU"/>
        </w:rPr>
        <w:t xml:space="preserve">, és arra kéri őket, hogy ne feledjék, hogy ha Pál ültet is, Apollós pedig öntöz, mégis </w:t>
      </w:r>
      <w:r w:rsidRPr="00FD32D2">
        <w:rPr>
          <w:rFonts w:cstheme="minorHAnsi"/>
          <w:b/>
          <w:sz w:val="20"/>
          <w:lang w:val="hu-HU"/>
        </w:rPr>
        <w:t>Isten az, aki a növekedést adja.</w:t>
      </w:r>
      <w:r w:rsidRPr="00F0145D">
        <w:rPr>
          <w:rFonts w:cstheme="minorHAnsi"/>
          <w:sz w:val="20"/>
          <w:lang w:val="hu-HU"/>
        </w:rPr>
        <w:t xml:space="preserve"> Mivel olyan nagyra tartják az embereket, ezért azt </w:t>
      </w:r>
      <w:r>
        <w:rPr>
          <w:rFonts w:cstheme="minorHAnsi"/>
          <w:sz w:val="20"/>
          <w:lang w:val="hu-HU"/>
        </w:rPr>
        <w:t>kijelenti</w:t>
      </w:r>
      <w:r w:rsidRPr="00F0145D">
        <w:rPr>
          <w:rFonts w:cstheme="minorHAnsi"/>
          <w:sz w:val="20"/>
          <w:lang w:val="hu-HU"/>
        </w:rPr>
        <w:t xml:space="preserve">, hogy </w:t>
      </w:r>
      <w:r w:rsidRPr="00FD32D2">
        <w:rPr>
          <w:rFonts w:cstheme="minorHAnsi"/>
          <w:i/>
          <w:sz w:val="20"/>
          <w:lang w:val="hu-HU"/>
        </w:rPr>
        <w:t>"sem az nem</w:t>
      </w:r>
      <w:r>
        <w:rPr>
          <w:rFonts w:cstheme="minorHAnsi"/>
          <w:i/>
          <w:sz w:val="20"/>
          <w:lang w:val="hu-HU"/>
        </w:rPr>
        <w:t xml:space="preserve"> jelentős</w:t>
      </w:r>
      <w:r w:rsidRPr="00FD32D2">
        <w:rPr>
          <w:rFonts w:cstheme="minorHAnsi"/>
          <w:i/>
          <w:sz w:val="20"/>
          <w:lang w:val="hu-HU"/>
        </w:rPr>
        <w:t xml:space="preserve">, aki ültet, </w:t>
      </w:r>
      <w:r>
        <w:rPr>
          <w:rFonts w:cstheme="minorHAnsi"/>
          <w:i/>
          <w:sz w:val="20"/>
          <w:lang w:val="hu-HU"/>
        </w:rPr>
        <w:t>és az sem</w:t>
      </w:r>
      <w:r w:rsidRPr="00FD32D2">
        <w:rPr>
          <w:rFonts w:cstheme="minorHAnsi"/>
          <w:i/>
          <w:sz w:val="20"/>
          <w:lang w:val="hu-HU"/>
        </w:rPr>
        <w:t>, aki öntöz", hanem Isten, aki a növekedést adja, az minden.</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Vigyázzatok, kedves barátaim, hogy mindig az Urat állítsátok magatok elé ebben a gyülekezetben és minden gyülekezetetekben. Ismerjétek meg azokat, akik köztetek munkálkodnak, és becsüljétek meg őket szeretetben a munkájukért, de ne </w:t>
      </w:r>
      <w:r>
        <w:rPr>
          <w:rFonts w:cstheme="minorHAnsi"/>
          <w:sz w:val="20"/>
          <w:lang w:val="hu-HU"/>
        </w:rPr>
        <w:t>függjetek tőlük</w:t>
      </w:r>
      <w:r w:rsidRPr="00F0145D">
        <w:rPr>
          <w:rFonts w:cstheme="minorHAnsi"/>
          <w:sz w:val="20"/>
          <w:lang w:val="hu-HU"/>
        </w:rPr>
        <w:t>. Emlékezzetek arra, hogy a legügyesebb lelkészek</w:t>
      </w:r>
      <w:r>
        <w:rPr>
          <w:rFonts w:cstheme="minorHAnsi"/>
          <w:sz w:val="20"/>
          <w:lang w:val="hu-HU"/>
        </w:rPr>
        <w:t xml:space="preserve"> (prédikátorok)</w:t>
      </w:r>
      <w:r w:rsidRPr="00F0145D">
        <w:rPr>
          <w:rFonts w:cstheme="minorHAnsi"/>
          <w:sz w:val="20"/>
          <w:lang w:val="hu-HU"/>
        </w:rPr>
        <w:t xml:space="preserve">, a legsikeresebb evangélisták, a legmélyebb tanítók végső soron nem mások, mint </w:t>
      </w:r>
      <w:r w:rsidRPr="00FD32D2">
        <w:rPr>
          <w:rFonts w:cstheme="minorHAnsi"/>
          <w:b/>
          <w:sz w:val="20"/>
          <w:lang w:val="hu-HU"/>
        </w:rPr>
        <w:t>munkások Isten gazdaságában, - "Istennel együtt munkálkodók</w:t>
      </w:r>
      <w:r w:rsidRPr="00F0145D">
        <w:rPr>
          <w:rFonts w:cstheme="minorHAnsi"/>
          <w:sz w:val="20"/>
          <w:lang w:val="hu-HU"/>
        </w:rPr>
        <w:t>". Gondoljatok a Mesterre, ne pedig a szolgákra, és ne mondjátok: "mi ez</w:t>
      </w:r>
      <w:r>
        <w:rPr>
          <w:rFonts w:cstheme="minorHAnsi"/>
          <w:sz w:val="20"/>
          <w:lang w:val="hu-HU"/>
        </w:rPr>
        <w:t>zel tartunk</w:t>
      </w:r>
      <w:r w:rsidRPr="00F0145D">
        <w:rPr>
          <w:rFonts w:cstheme="minorHAnsi"/>
          <w:sz w:val="20"/>
          <w:lang w:val="hu-HU"/>
        </w:rPr>
        <w:t>, mert ő ültet", "mi a</w:t>
      </w:r>
      <w:r>
        <w:rPr>
          <w:rFonts w:cstheme="minorHAnsi"/>
          <w:sz w:val="20"/>
          <w:lang w:val="hu-HU"/>
        </w:rPr>
        <w:t xml:space="preserve"> másikkal,</w:t>
      </w:r>
      <w:r w:rsidRPr="00F0145D">
        <w:rPr>
          <w:rFonts w:cstheme="minorHAnsi"/>
          <w:sz w:val="20"/>
          <w:lang w:val="hu-HU"/>
        </w:rPr>
        <w:t xml:space="preserve"> mert ő öntöz", és "mi" - egy harmadik fél - "egyáltalán senki</w:t>
      </w:r>
      <w:r>
        <w:rPr>
          <w:rFonts w:cstheme="minorHAnsi"/>
          <w:sz w:val="20"/>
          <w:lang w:val="hu-HU"/>
        </w:rPr>
        <w:t>vel sem tartunk…</w:t>
      </w:r>
      <w:r w:rsidRPr="00F0145D">
        <w:rPr>
          <w:rFonts w:cstheme="minorHAnsi"/>
          <w:sz w:val="20"/>
          <w:lang w:val="hu-HU"/>
        </w:rPr>
        <w:t xml:space="preserve">"; hanem </w:t>
      </w:r>
      <w:r w:rsidRPr="004517EE">
        <w:rPr>
          <w:rFonts w:cstheme="minorHAnsi"/>
          <w:b/>
          <w:i/>
          <w:sz w:val="20"/>
          <w:lang w:val="hu-HU"/>
        </w:rPr>
        <w:t xml:space="preserve">együttesen tulajdonítsunk minden tiszteletet és dicséretet Istennek, aki minden cselekedetünket munkálja bennünk, hiszen minden jó és tökéletes ajándék felülről való, és a világosságok Atyjától jön le, akinek dicsőség legyen </w:t>
      </w:r>
      <w:r>
        <w:rPr>
          <w:rFonts w:cstheme="minorHAnsi"/>
          <w:b/>
          <w:i/>
          <w:sz w:val="20"/>
          <w:lang w:val="hu-HU"/>
        </w:rPr>
        <w:t>örökkön örökké</w:t>
      </w:r>
      <w:r w:rsidRPr="00F0145D">
        <w:rPr>
          <w:rFonts w:cstheme="minorHAnsi"/>
          <w:sz w:val="20"/>
          <w:lang w:val="hu-HU"/>
        </w:rPr>
        <w:t>.</w:t>
      </w:r>
    </w:p>
    <w:p w:rsidR="0049743F" w:rsidRPr="00F0145D" w:rsidRDefault="0049743F" w:rsidP="0049743F">
      <w:pPr>
        <w:rPr>
          <w:rFonts w:cstheme="minorHAnsi"/>
          <w:sz w:val="20"/>
          <w:lang w:val="hu-HU"/>
        </w:rPr>
      </w:pPr>
      <w:r>
        <w:rPr>
          <w:rFonts w:cstheme="minorHAnsi"/>
          <w:sz w:val="20"/>
          <w:bdr w:val="single" w:sz="4" w:space="0" w:color="auto"/>
          <w:lang w:val="hu-HU"/>
        </w:rPr>
        <w:t>2</w:t>
      </w:r>
      <w:r w:rsidRPr="00B322A9">
        <w:rPr>
          <w:rFonts w:cstheme="minorHAnsi"/>
          <w:sz w:val="20"/>
          <w:bdr w:val="single" w:sz="4" w:space="0" w:color="auto"/>
          <w:lang w:val="hu-HU"/>
        </w:rPr>
        <w:t>.</w:t>
      </w:r>
      <w:r>
        <w:rPr>
          <w:rFonts w:cstheme="minorHAnsi"/>
          <w:sz w:val="20"/>
          <w:lang w:val="hu-HU"/>
        </w:rPr>
        <w:t xml:space="preserve"> </w:t>
      </w:r>
      <w:r w:rsidRPr="00F0145D">
        <w:rPr>
          <w:rFonts w:cstheme="minorHAnsi"/>
          <w:sz w:val="20"/>
          <w:lang w:val="hu-HU"/>
        </w:rPr>
        <w:t xml:space="preserve"> A </w:t>
      </w:r>
      <w:r>
        <w:rPr>
          <w:rFonts w:cstheme="minorHAnsi"/>
          <w:sz w:val="20"/>
          <w:lang w:val="hu-HU"/>
        </w:rPr>
        <w:t>textusom</w:t>
      </w:r>
      <w:r w:rsidRPr="00F0145D">
        <w:rPr>
          <w:rFonts w:cstheme="minorHAnsi"/>
          <w:sz w:val="20"/>
          <w:lang w:val="hu-HU"/>
        </w:rPr>
        <w:t xml:space="preserve"> végén fogom kezdeni, mert úgy gondolom, hogy így a legkönnyebb feltérképezni a beszédemet. Először is meg kell jegyeznünk, hogy </w:t>
      </w:r>
      <w:r w:rsidRPr="004517EE">
        <w:rPr>
          <w:rFonts w:cstheme="minorHAnsi"/>
          <w:b/>
          <w:sz w:val="20"/>
          <w:u w:val="single"/>
          <w:lang w:val="hu-HU"/>
        </w:rPr>
        <w:t>az egyház Isten gazdasága</w:t>
      </w:r>
      <w:r w:rsidRPr="00F0145D">
        <w:rPr>
          <w:rFonts w:cstheme="minorHAnsi"/>
          <w:sz w:val="20"/>
          <w:lang w:val="hu-HU"/>
        </w:rPr>
        <w:t xml:space="preserve">: "Ti </w:t>
      </w:r>
      <w:r>
        <w:rPr>
          <w:rFonts w:cstheme="minorHAnsi"/>
          <w:sz w:val="20"/>
          <w:lang w:val="hu-HU"/>
        </w:rPr>
        <w:t xml:space="preserve">Isten szántóföldje </w:t>
      </w:r>
      <w:r w:rsidRPr="00F0145D">
        <w:rPr>
          <w:rFonts w:cstheme="minorHAnsi"/>
          <w:sz w:val="20"/>
          <w:lang w:val="hu-HU"/>
        </w:rPr>
        <w:t xml:space="preserve">vagytok ". A revideált változat margóján ezt olvassuk: "Ti vagytok </w:t>
      </w:r>
      <w:r w:rsidRPr="007C7687">
        <w:rPr>
          <w:rFonts w:cstheme="minorHAnsi"/>
          <w:b/>
          <w:i/>
          <w:sz w:val="20"/>
          <w:lang w:val="hu-HU"/>
        </w:rPr>
        <w:t>Isten megművelt földje</w:t>
      </w:r>
      <w:r w:rsidRPr="00F0145D">
        <w:rPr>
          <w:rFonts w:cstheme="minorHAnsi"/>
          <w:sz w:val="20"/>
          <w:lang w:val="hu-HU"/>
        </w:rPr>
        <w:t xml:space="preserve">", és számomra éppen ez a megfelelő kifejezés. "Ti vagytok Isten megművelt földje", vagy gazdasága. Miután beszéltünk a gazdaságról, a következőkben arról a tényről fogunk egy kicsit szólni, hogy </w:t>
      </w:r>
      <w:r w:rsidRPr="004517EE">
        <w:rPr>
          <w:rFonts w:cstheme="minorHAnsi"/>
          <w:b/>
          <w:sz w:val="20"/>
          <w:u w:val="single"/>
          <w:lang w:val="hu-HU"/>
        </w:rPr>
        <w:t>Isten munkásokat alkalmaz a gazdaságban</w:t>
      </w:r>
      <w:r w:rsidRPr="00F0145D">
        <w:rPr>
          <w:rFonts w:cstheme="minorHAnsi"/>
          <w:sz w:val="20"/>
          <w:lang w:val="hu-HU"/>
        </w:rPr>
        <w:t xml:space="preserve">; és amikor a munkásokat - amilyen szegény fickók - megnéztük, emlékezni fogunk arra, hogy </w:t>
      </w:r>
      <w:r>
        <w:rPr>
          <w:rFonts w:cstheme="minorHAnsi"/>
          <w:b/>
          <w:sz w:val="20"/>
          <w:u w:val="single"/>
          <w:lang w:val="hu-HU"/>
        </w:rPr>
        <w:t>Isten maga a nagy M</w:t>
      </w:r>
      <w:r w:rsidRPr="004517EE">
        <w:rPr>
          <w:rFonts w:cstheme="minorHAnsi"/>
          <w:b/>
          <w:sz w:val="20"/>
          <w:u w:val="single"/>
          <w:lang w:val="hu-HU"/>
        </w:rPr>
        <w:t>unkás</w:t>
      </w:r>
      <w:r w:rsidRPr="00F0145D">
        <w:rPr>
          <w:rFonts w:cstheme="minorHAnsi"/>
          <w:sz w:val="20"/>
          <w:lang w:val="hu-HU"/>
        </w:rPr>
        <w:t>: "Istennel együtt vagyunk munkások</w:t>
      </w:r>
      <w:r>
        <w:rPr>
          <w:rFonts w:cstheme="minorHAnsi"/>
          <w:sz w:val="20"/>
          <w:lang w:val="hu-HU"/>
        </w:rPr>
        <w:t xml:space="preserve"> (együttmunkálkodók)</w:t>
      </w:r>
      <w:r w:rsidRPr="00F0145D">
        <w:rPr>
          <w:rFonts w:cstheme="minorHAnsi"/>
          <w:sz w:val="20"/>
          <w:lang w:val="hu-HU"/>
        </w:rPr>
        <w:t xml:space="preserve">".  </w:t>
      </w:r>
    </w:p>
    <w:p w:rsidR="0049743F" w:rsidRDefault="0049743F" w:rsidP="0049743F">
      <w:pPr>
        <w:jc w:val="center"/>
        <w:rPr>
          <w:rFonts w:cstheme="minorHAnsi"/>
          <w:sz w:val="20"/>
          <w:lang w:val="hu-HU"/>
        </w:rPr>
      </w:pPr>
      <w:r>
        <w:rPr>
          <w:rFonts w:cstheme="minorHAnsi"/>
          <w:sz w:val="20"/>
          <w:lang w:val="hu-HU"/>
        </w:rPr>
        <w:t>I.</w:t>
      </w:r>
    </w:p>
    <w:p w:rsidR="0049743F" w:rsidRPr="00F0145D" w:rsidRDefault="0049743F" w:rsidP="0049743F">
      <w:pPr>
        <w:rPr>
          <w:rFonts w:cstheme="minorHAnsi"/>
          <w:sz w:val="20"/>
          <w:lang w:val="hu-HU"/>
        </w:rPr>
      </w:pPr>
      <w:r w:rsidRPr="00F0145D">
        <w:rPr>
          <w:rFonts w:cstheme="minorHAnsi"/>
          <w:sz w:val="20"/>
          <w:lang w:val="hu-HU"/>
        </w:rPr>
        <w:t xml:space="preserve"> </w:t>
      </w:r>
      <w:r>
        <w:rPr>
          <w:rFonts w:cstheme="minorHAnsi"/>
          <w:sz w:val="20"/>
          <w:bdr w:val="single" w:sz="4" w:space="0" w:color="auto"/>
          <w:lang w:val="hu-HU"/>
        </w:rPr>
        <w:t>3</w:t>
      </w:r>
      <w:r w:rsidRPr="00B322A9">
        <w:rPr>
          <w:rFonts w:cstheme="minorHAnsi"/>
          <w:sz w:val="20"/>
          <w:bdr w:val="single" w:sz="4" w:space="0" w:color="auto"/>
          <w:lang w:val="hu-HU"/>
        </w:rPr>
        <w:t>.</w:t>
      </w:r>
      <w:r>
        <w:rPr>
          <w:rFonts w:cstheme="minorHAnsi"/>
          <w:sz w:val="20"/>
          <w:lang w:val="hu-HU"/>
        </w:rPr>
        <w:t xml:space="preserve">  </w:t>
      </w:r>
      <w:r w:rsidRPr="00F0145D">
        <w:rPr>
          <w:rFonts w:cstheme="minorHAnsi"/>
          <w:sz w:val="20"/>
          <w:lang w:val="hu-HU"/>
        </w:rPr>
        <w:t>Azzal kezdjük, hogy megvizsgáljuk</w:t>
      </w:r>
      <w:r>
        <w:rPr>
          <w:rFonts w:cstheme="minorHAnsi"/>
          <w:sz w:val="20"/>
          <w:lang w:val="hu-HU"/>
        </w:rPr>
        <w:t xml:space="preserve">, hogy az </w:t>
      </w:r>
      <w:r w:rsidRPr="00494962">
        <w:rPr>
          <w:rFonts w:cstheme="minorHAnsi"/>
          <w:b/>
          <w:sz w:val="20"/>
          <w:lang w:val="hu-HU"/>
        </w:rPr>
        <w:t>EGYHÁZ ISTEN GAZDASÁGA (</w:t>
      </w:r>
      <w:r>
        <w:rPr>
          <w:rFonts w:cstheme="minorHAnsi"/>
          <w:b/>
          <w:sz w:val="20"/>
          <w:lang w:val="hu-HU"/>
        </w:rPr>
        <w:t>s</w:t>
      </w:r>
      <w:r w:rsidRPr="00494962">
        <w:rPr>
          <w:rFonts w:cstheme="minorHAnsi"/>
          <w:b/>
          <w:sz w:val="20"/>
          <w:lang w:val="hu-HU"/>
        </w:rPr>
        <w:t>zántóföldje)</w:t>
      </w:r>
      <w:r w:rsidRPr="00F0145D">
        <w:rPr>
          <w:rFonts w:cstheme="minorHAnsi"/>
          <w:sz w:val="20"/>
          <w:lang w:val="hu-HU"/>
        </w:rPr>
        <w:t>. Az Úr szuverén választása alapján az egyházat megvásárlással a sajátjává tette, mérhetetlen árat fizetett érte. "</w:t>
      </w:r>
      <w:r w:rsidRPr="00494962">
        <w:rPr>
          <w:rFonts w:cstheme="minorHAnsi"/>
          <w:i/>
          <w:sz w:val="20"/>
          <w:lang w:val="hu-HU"/>
        </w:rPr>
        <w:t xml:space="preserve">Az Úr része az ő népe, Jákob az ő </w:t>
      </w:r>
      <w:r>
        <w:rPr>
          <w:rFonts w:cstheme="minorHAnsi"/>
          <w:i/>
          <w:sz w:val="20"/>
          <w:lang w:val="hu-HU"/>
        </w:rPr>
        <w:t xml:space="preserve">sors általi </w:t>
      </w:r>
      <w:r w:rsidRPr="00494962">
        <w:rPr>
          <w:rFonts w:cstheme="minorHAnsi"/>
          <w:i/>
          <w:sz w:val="20"/>
          <w:lang w:val="hu-HU"/>
        </w:rPr>
        <w:t>örökség</w:t>
      </w:r>
      <w:r>
        <w:rPr>
          <w:rFonts w:cstheme="minorHAnsi"/>
          <w:i/>
          <w:sz w:val="20"/>
          <w:lang w:val="hu-HU"/>
        </w:rPr>
        <w:t>e</w:t>
      </w:r>
      <w:r w:rsidRPr="00494962">
        <w:rPr>
          <w:rFonts w:cstheme="minorHAnsi"/>
          <w:i/>
          <w:sz w:val="20"/>
          <w:lang w:val="hu-HU"/>
        </w:rPr>
        <w:t>"</w:t>
      </w:r>
      <w:r w:rsidRPr="00F0145D">
        <w:rPr>
          <w:rFonts w:cstheme="minorHAnsi"/>
          <w:sz w:val="20"/>
          <w:lang w:val="hu-HU"/>
        </w:rPr>
        <w:t>. Mivel az Úr része jelzálog alatt volt, ezért az egyszülött Fiú életét adta vételárként, és megváltotta népét, hogy az Úr része legyen örökkön-ör</w:t>
      </w:r>
      <w:r>
        <w:rPr>
          <w:rFonts w:cstheme="minorHAnsi"/>
          <w:sz w:val="20"/>
          <w:lang w:val="hu-HU"/>
        </w:rPr>
        <w:t>ökké. • Ezentúl minden hívőnek az van mondva</w:t>
      </w:r>
      <w:r w:rsidRPr="00F0145D">
        <w:rPr>
          <w:rFonts w:cstheme="minorHAnsi"/>
          <w:sz w:val="20"/>
          <w:lang w:val="hu-HU"/>
        </w:rPr>
        <w:t xml:space="preserve">: </w:t>
      </w:r>
      <w:r w:rsidRPr="00494962">
        <w:rPr>
          <w:rFonts w:cstheme="minorHAnsi"/>
          <w:b/>
          <w:sz w:val="20"/>
          <w:lang w:val="hu-HU"/>
        </w:rPr>
        <w:t>"Nem vagytok a magatokéi</w:t>
      </w:r>
      <w:r w:rsidRPr="00F0145D">
        <w:rPr>
          <w:rFonts w:cstheme="minorHAnsi"/>
          <w:sz w:val="20"/>
          <w:lang w:val="hu-HU"/>
        </w:rPr>
        <w:t>; áron vagytok megvásárolva". Isten gazdaságának minden holdja a Megváltó véres verejtékébe, igen, a szíve vérébe került. Szeretett minket, és önmagát adta értünk: ez az az ár, amit fizetett. Micsoda váltságdíj!</w:t>
      </w:r>
      <w:r>
        <w:rPr>
          <w:rFonts w:cstheme="minorHAnsi"/>
          <w:sz w:val="20"/>
          <w:lang w:val="hu-HU"/>
        </w:rPr>
        <w:t xml:space="preserve"> •</w:t>
      </w:r>
      <w:r w:rsidRPr="00F0145D">
        <w:rPr>
          <w:rFonts w:cstheme="minorHAnsi"/>
          <w:sz w:val="20"/>
          <w:lang w:val="hu-HU"/>
        </w:rPr>
        <w:t xml:space="preserve"> Jézus halála </w:t>
      </w:r>
      <w:r>
        <w:rPr>
          <w:rFonts w:cstheme="minorHAnsi"/>
          <w:sz w:val="20"/>
          <w:lang w:val="hu-HU"/>
        </w:rPr>
        <w:t>olykor</w:t>
      </w:r>
      <w:r w:rsidRPr="00F0145D">
        <w:rPr>
          <w:rFonts w:cstheme="minorHAnsi"/>
          <w:sz w:val="20"/>
          <w:lang w:val="hu-HU"/>
        </w:rPr>
        <w:t xml:space="preserve"> majdnem túl magas árnak tűnt ahhoz, hogy olyan szegény földért </w:t>
      </w:r>
      <w:r>
        <w:rPr>
          <w:rFonts w:cstheme="minorHAnsi"/>
          <w:sz w:val="20"/>
          <w:lang w:val="hu-HU"/>
        </w:rPr>
        <w:t>legyen fizetve</w:t>
      </w:r>
      <w:r w:rsidRPr="00F0145D">
        <w:rPr>
          <w:rFonts w:cstheme="minorHAnsi"/>
          <w:sz w:val="20"/>
          <w:lang w:val="hu-HU"/>
        </w:rPr>
        <w:t xml:space="preserve">, mint amilyenek mi vagyunk; de az Úr, miután szemét és szívét népére szegezte, nem hátrált meg, hanem befejezte a megvásárolt birtok megváltását. </w:t>
      </w:r>
      <w:r>
        <w:rPr>
          <w:rFonts w:cstheme="minorHAnsi"/>
          <w:sz w:val="20"/>
          <w:lang w:val="hu-HU"/>
        </w:rPr>
        <w:t xml:space="preserve">• </w:t>
      </w:r>
      <w:r w:rsidRPr="00F0145D">
        <w:rPr>
          <w:rFonts w:cstheme="minorHAnsi"/>
          <w:sz w:val="20"/>
          <w:lang w:val="hu-HU"/>
        </w:rPr>
        <w:t xml:space="preserve">Mostantól fogva az egyház Isten szabadbirtoka, és </w:t>
      </w:r>
      <w:r>
        <w:rPr>
          <w:rFonts w:cstheme="minorHAnsi"/>
          <w:sz w:val="20"/>
          <w:lang w:val="hu-HU"/>
        </w:rPr>
        <w:t>az övé a tulajdonjog, igen, engem és titeket illetően</w:t>
      </w:r>
      <w:r w:rsidRPr="00F0145D">
        <w:rPr>
          <w:rFonts w:cstheme="minorHAnsi"/>
          <w:sz w:val="20"/>
          <w:lang w:val="hu-HU"/>
        </w:rPr>
        <w:t xml:space="preserve">, mert </w:t>
      </w:r>
      <w:r>
        <w:rPr>
          <w:rFonts w:cstheme="minorHAnsi"/>
          <w:sz w:val="20"/>
          <w:lang w:val="hu-HU"/>
        </w:rPr>
        <w:t xml:space="preserve">mi </w:t>
      </w:r>
      <w:r w:rsidRPr="00F0145D">
        <w:rPr>
          <w:rFonts w:cstheme="minorHAnsi"/>
          <w:sz w:val="20"/>
          <w:lang w:val="hu-HU"/>
        </w:rPr>
        <w:t>egyedül</w:t>
      </w:r>
      <w:r>
        <w:rPr>
          <w:rFonts w:cstheme="minorHAnsi"/>
          <w:sz w:val="20"/>
          <w:lang w:val="hu-HU"/>
        </w:rPr>
        <w:t xml:space="preserve"> </w:t>
      </w:r>
      <w:r w:rsidRPr="00F0145D">
        <w:rPr>
          <w:rFonts w:cstheme="minorHAnsi"/>
          <w:sz w:val="20"/>
          <w:lang w:val="hu-HU"/>
        </w:rPr>
        <w:t>tartozunk</w:t>
      </w:r>
      <w:r>
        <w:rPr>
          <w:rFonts w:cstheme="minorHAnsi"/>
          <w:sz w:val="20"/>
          <w:lang w:val="hu-HU"/>
        </w:rPr>
        <w:t xml:space="preserve"> hozzá</w:t>
      </w:r>
      <w:r w:rsidRPr="00F0145D">
        <w:rPr>
          <w:rFonts w:cstheme="minorHAnsi"/>
          <w:sz w:val="20"/>
          <w:lang w:val="hu-HU"/>
        </w:rPr>
        <w:t xml:space="preserve">, és örömmel valljuk </w:t>
      </w:r>
      <w:r>
        <w:rPr>
          <w:rFonts w:cstheme="minorHAnsi"/>
          <w:sz w:val="20"/>
          <w:lang w:val="hu-HU"/>
        </w:rPr>
        <w:t>meg</w:t>
      </w:r>
      <w:r w:rsidRPr="00F0145D">
        <w:rPr>
          <w:rFonts w:cstheme="minorHAnsi"/>
          <w:sz w:val="20"/>
          <w:lang w:val="hu-HU"/>
        </w:rPr>
        <w:t xml:space="preserve"> a tényt: "Én az én Szerelmesemé vagyok, és az én Szerelmesem az enyém". A gyülekezet Isten tanyája</w:t>
      </w:r>
      <w:r>
        <w:rPr>
          <w:rFonts w:cstheme="minorHAnsi"/>
          <w:sz w:val="20"/>
          <w:lang w:val="hu-HU"/>
        </w:rPr>
        <w:t xml:space="preserve"> (gazdasága, szántóföldje)</w:t>
      </w:r>
      <w:r w:rsidRPr="00F0145D">
        <w:rPr>
          <w:rFonts w:cstheme="minorHAnsi"/>
          <w:sz w:val="20"/>
          <w:lang w:val="hu-HU"/>
        </w:rPr>
        <w:t xml:space="preserve"> választás és vásárlás útján.</w:t>
      </w:r>
    </w:p>
    <w:p w:rsidR="0049743F" w:rsidRPr="00F0145D" w:rsidRDefault="0049743F" w:rsidP="0049743F">
      <w:pPr>
        <w:rPr>
          <w:rFonts w:cstheme="minorHAnsi"/>
          <w:sz w:val="20"/>
          <w:lang w:val="hu-HU"/>
        </w:rPr>
      </w:pPr>
      <w:r>
        <w:rPr>
          <w:rFonts w:cstheme="minorHAnsi"/>
          <w:sz w:val="20"/>
          <w:bdr w:val="single" w:sz="4" w:space="0" w:color="auto"/>
          <w:lang w:val="hu-HU"/>
        </w:rPr>
        <w:t>4</w:t>
      </w:r>
      <w:r w:rsidRPr="00B322A9">
        <w:rPr>
          <w:rFonts w:cstheme="minorHAnsi"/>
          <w:sz w:val="20"/>
          <w:bdr w:val="single" w:sz="4" w:space="0" w:color="auto"/>
          <w:lang w:val="hu-HU"/>
        </w:rPr>
        <w:t>.</w:t>
      </w:r>
      <w:r w:rsidRPr="00F0145D">
        <w:rPr>
          <w:rFonts w:cstheme="minorHAnsi"/>
          <w:sz w:val="20"/>
          <w:lang w:val="hu-HU"/>
        </w:rPr>
        <w:t xml:space="preserve"> És</w:t>
      </w:r>
      <w:r>
        <w:rPr>
          <w:rFonts w:cstheme="minorHAnsi"/>
          <w:sz w:val="20"/>
          <w:lang w:val="hu-HU"/>
        </w:rPr>
        <w:t xml:space="preserve"> aztán, nemcsak megvásárlás, hanem</w:t>
      </w:r>
      <w:r w:rsidRPr="00B322A9">
        <w:rPr>
          <w:rFonts w:cstheme="minorHAnsi"/>
          <w:b/>
          <w:sz w:val="20"/>
          <w:u w:val="single"/>
          <w:lang w:val="hu-HU"/>
        </w:rPr>
        <w:t xml:space="preserve"> bekerítés</w:t>
      </w:r>
      <w:r w:rsidRPr="00F0145D">
        <w:rPr>
          <w:rFonts w:cstheme="minorHAnsi"/>
          <w:sz w:val="20"/>
          <w:lang w:val="hu-HU"/>
        </w:rPr>
        <w:t xml:space="preserve"> </w:t>
      </w:r>
      <w:r w:rsidRPr="00B322A9">
        <w:rPr>
          <w:rFonts w:cstheme="minorHAnsi"/>
          <w:b/>
          <w:sz w:val="20"/>
          <w:lang w:val="hu-HU"/>
        </w:rPr>
        <w:t>által</w:t>
      </w:r>
      <w:r>
        <w:rPr>
          <w:rFonts w:cstheme="minorHAnsi"/>
          <w:b/>
          <w:sz w:val="20"/>
          <w:lang w:val="hu-HU"/>
        </w:rPr>
        <w:t xml:space="preserve"> is</w:t>
      </w:r>
      <w:r w:rsidRPr="00B322A9">
        <w:rPr>
          <w:rFonts w:cstheme="minorHAnsi"/>
          <w:b/>
          <w:sz w:val="20"/>
          <w:lang w:val="hu-HU"/>
        </w:rPr>
        <w:t xml:space="preserve"> az övé lett</w:t>
      </w:r>
      <w:r w:rsidRPr="00F0145D">
        <w:rPr>
          <w:rFonts w:cstheme="minorHAnsi"/>
          <w:sz w:val="20"/>
          <w:lang w:val="hu-HU"/>
        </w:rPr>
        <w:t xml:space="preserve">. Korábban úgy </w:t>
      </w:r>
      <w:r>
        <w:rPr>
          <w:rFonts w:cstheme="minorHAnsi"/>
          <w:sz w:val="20"/>
          <w:lang w:val="hu-HU"/>
        </w:rPr>
        <w:t>hevert e föld</w:t>
      </w:r>
      <w:r w:rsidRPr="00F0145D">
        <w:rPr>
          <w:rFonts w:cstheme="minorHAnsi"/>
          <w:sz w:val="20"/>
          <w:lang w:val="hu-HU"/>
        </w:rPr>
        <w:t xml:space="preserve"> kitéve, mint egy nyílt közterület része, csupasz és kopár, tövisekkel és tüskékkel borított, és minden vadállat </w:t>
      </w:r>
      <w:r>
        <w:rPr>
          <w:rFonts w:cstheme="minorHAnsi"/>
          <w:sz w:val="20"/>
          <w:lang w:val="hu-HU"/>
        </w:rPr>
        <w:t>pusztította</w:t>
      </w:r>
      <w:r w:rsidRPr="00F0145D">
        <w:rPr>
          <w:rFonts w:cstheme="minorHAnsi"/>
          <w:sz w:val="20"/>
          <w:lang w:val="hu-HU"/>
        </w:rPr>
        <w:t xml:space="preserve">; mert "természetünknél fogva a harag gyermekei voltunk, mint mások".  A sivár sivatag részei voltunk, amíg </w:t>
      </w:r>
      <w:r>
        <w:rPr>
          <w:rFonts w:cstheme="minorHAnsi"/>
          <w:sz w:val="20"/>
          <w:lang w:val="hu-HU"/>
        </w:rPr>
        <w:t xml:space="preserve"> </w:t>
      </w:r>
      <w:r w:rsidRPr="00B12185">
        <w:rPr>
          <w:rFonts w:cstheme="minorHAnsi"/>
          <w:b/>
          <w:sz w:val="20"/>
          <w:lang w:val="hu-HU"/>
        </w:rPr>
        <w:t>az isteni előrelátás</w:t>
      </w:r>
      <w:r w:rsidRPr="00F0145D">
        <w:rPr>
          <w:rFonts w:cstheme="minorHAnsi"/>
          <w:sz w:val="20"/>
          <w:lang w:val="hu-HU"/>
        </w:rPr>
        <w:t xml:space="preserve"> fel nem mérte a pusztaságot, és a </w:t>
      </w:r>
      <w:r w:rsidRPr="00B12185">
        <w:rPr>
          <w:rFonts w:cstheme="minorHAnsi"/>
          <w:b/>
          <w:sz w:val="20"/>
          <w:lang w:val="hu-HU"/>
        </w:rPr>
        <w:t>kiválasztó szeretet</w:t>
      </w:r>
      <w:r w:rsidRPr="00F0145D">
        <w:rPr>
          <w:rFonts w:cstheme="minorHAnsi"/>
          <w:sz w:val="20"/>
          <w:lang w:val="hu-HU"/>
        </w:rPr>
        <w:t xml:space="preserve"> ki nem jelölte részünket a kegyelem teljes vonalával, és így elkülönített bennünket, hogy örökre az Úr tulajdonává váljunk. A kellő időben a </w:t>
      </w:r>
      <w:r w:rsidRPr="00B12185">
        <w:rPr>
          <w:rFonts w:cstheme="minorHAnsi"/>
          <w:b/>
          <w:sz w:val="20"/>
          <w:lang w:val="hu-HU"/>
        </w:rPr>
        <w:t>hatékony kegyelem</w:t>
      </w:r>
      <w:r w:rsidRPr="00F0145D">
        <w:rPr>
          <w:rFonts w:cstheme="minorHAnsi"/>
          <w:sz w:val="20"/>
          <w:lang w:val="hu-HU"/>
        </w:rPr>
        <w:t xml:space="preserve"> hatalommal lépett elő, és elválasztott minket az emberiség többi részétől, ahogyan a mezőket sövénnyel és árkokkal szegélyezik, hogy elválasszák őket a nyílt pusztától. Hát nem</w:t>
      </w:r>
      <w:r>
        <w:rPr>
          <w:rFonts w:cstheme="minorHAnsi"/>
          <w:sz w:val="20"/>
          <w:lang w:val="hu-HU"/>
        </w:rPr>
        <w:t>de</w:t>
      </w:r>
      <w:r w:rsidRPr="00F0145D">
        <w:rPr>
          <w:rFonts w:cstheme="minorHAnsi"/>
          <w:sz w:val="20"/>
          <w:lang w:val="hu-HU"/>
        </w:rPr>
        <w:t xml:space="preserve"> az Úr kijelentette, hogy kiválasztotta szőlőskertjét és bekerítette azt? Nem ő mondta-e: "Tűzfal leszek körülötted, és dicsőség </w:t>
      </w:r>
      <w:r>
        <w:rPr>
          <w:rFonts w:cstheme="minorHAnsi"/>
          <w:sz w:val="20"/>
          <w:lang w:val="hu-HU"/>
        </w:rPr>
        <w:t>földed közepette</w:t>
      </w:r>
      <w:r w:rsidRPr="00F0145D">
        <w:rPr>
          <w:rFonts w:cstheme="minorHAnsi"/>
          <w:sz w:val="20"/>
          <w:lang w:val="hu-HU"/>
        </w:rPr>
        <w:t>"?</w:t>
      </w:r>
    </w:p>
    <w:p w:rsidR="0049743F" w:rsidRPr="00B12185" w:rsidRDefault="0049743F" w:rsidP="0049743F">
      <w:pPr>
        <w:spacing w:after="0" w:line="240" w:lineRule="auto"/>
        <w:ind w:left="1440"/>
        <w:rPr>
          <w:rFonts w:cstheme="minorHAnsi"/>
          <w:i/>
          <w:sz w:val="20"/>
          <w:lang w:val="hu-HU"/>
        </w:rPr>
      </w:pPr>
      <w:r w:rsidRPr="00B12185">
        <w:rPr>
          <w:rFonts w:cstheme="minorHAnsi"/>
          <w:i/>
          <w:sz w:val="20"/>
          <w:lang w:val="hu-HU"/>
        </w:rPr>
        <w:t>„Fallal körülvett kert vagyunk,</w:t>
      </w:r>
    </w:p>
    <w:p w:rsidR="0049743F" w:rsidRPr="00B12185" w:rsidRDefault="0049743F" w:rsidP="0049743F">
      <w:pPr>
        <w:spacing w:after="0" w:line="240" w:lineRule="auto"/>
        <w:ind w:left="1440"/>
        <w:rPr>
          <w:rFonts w:cstheme="minorHAnsi"/>
          <w:i/>
          <w:sz w:val="20"/>
          <w:lang w:val="hu-HU"/>
        </w:rPr>
      </w:pPr>
      <w:r w:rsidRPr="00B12185">
        <w:rPr>
          <w:rFonts w:cstheme="minorHAnsi"/>
          <w:i/>
          <w:sz w:val="20"/>
          <w:lang w:val="hu-HU"/>
        </w:rPr>
        <w:t>Kiválaszt</w:t>
      </w:r>
      <w:r>
        <w:rPr>
          <w:rFonts w:cstheme="minorHAnsi"/>
          <w:i/>
          <w:sz w:val="20"/>
          <w:lang w:val="hu-HU"/>
        </w:rPr>
        <w:t xml:space="preserve">va, szent </w:t>
      </w:r>
      <w:r w:rsidRPr="00B12185">
        <w:rPr>
          <w:rFonts w:cstheme="minorHAnsi"/>
          <w:i/>
          <w:sz w:val="20"/>
          <w:lang w:val="hu-HU"/>
        </w:rPr>
        <w:t>talajon állunk;</w:t>
      </w:r>
    </w:p>
    <w:p w:rsidR="0049743F" w:rsidRPr="00B12185" w:rsidRDefault="0049743F" w:rsidP="0049743F">
      <w:pPr>
        <w:spacing w:after="0" w:line="240" w:lineRule="auto"/>
        <w:ind w:left="1440"/>
        <w:rPr>
          <w:rFonts w:cstheme="minorHAnsi"/>
          <w:i/>
          <w:sz w:val="20"/>
          <w:lang w:val="hu-HU"/>
        </w:rPr>
      </w:pPr>
      <w:r w:rsidRPr="00B12185">
        <w:rPr>
          <w:rFonts w:cstheme="minorHAnsi"/>
          <w:i/>
          <w:sz w:val="20"/>
          <w:lang w:val="hu-HU"/>
        </w:rPr>
        <w:t xml:space="preserve">Egy kis folt, </w:t>
      </w:r>
      <w:r>
        <w:rPr>
          <w:rFonts w:cstheme="minorHAnsi"/>
          <w:i/>
          <w:sz w:val="20"/>
          <w:lang w:val="hu-HU"/>
        </w:rPr>
        <w:t xml:space="preserve">de </w:t>
      </w:r>
      <w:r w:rsidRPr="00B12185">
        <w:rPr>
          <w:rFonts w:cstheme="minorHAnsi"/>
          <w:i/>
          <w:sz w:val="20"/>
          <w:lang w:val="hu-HU"/>
        </w:rPr>
        <w:t>kegyelemmel körülvéve</w:t>
      </w:r>
    </w:p>
    <w:p w:rsidR="0049743F" w:rsidRDefault="0049743F" w:rsidP="0049743F">
      <w:pPr>
        <w:spacing w:after="0" w:line="240" w:lineRule="auto"/>
        <w:ind w:left="1440"/>
        <w:rPr>
          <w:rFonts w:cstheme="minorHAnsi"/>
          <w:i/>
          <w:sz w:val="20"/>
          <w:lang w:val="hu-HU"/>
        </w:rPr>
      </w:pPr>
      <w:r w:rsidRPr="00B12185">
        <w:rPr>
          <w:rFonts w:cstheme="minorHAnsi"/>
          <w:i/>
          <w:sz w:val="20"/>
          <w:lang w:val="hu-HU"/>
        </w:rPr>
        <w:t>a világ pusztaságától elkülönítve."</w:t>
      </w:r>
    </w:p>
    <w:p w:rsidR="0049743F" w:rsidRPr="00B12185" w:rsidRDefault="0049743F" w:rsidP="0049743F">
      <w:pPr>
        <w:spacing w:after="0" w:line="240" w:lineRule="auto"/>
        <w:ind w:left="1440"/>
        <w:rPr>
          <w:rFonts w:cstheme="minorHAnsi"/>
          <w:i/>
          <w:sz w:val="20"/>
          <w:lang w:val="hu-HU"/>
        </w:rPr>
      </w:pPr>
    </w:p>
    <w:p w:rsidR="0049743F" w:rsidRPr="00F0145D" w:rsidRDefault="0049743F" w:rsidP="0049743F">
      <w:pPr>
        <w:rPr>
          <w:rFonts w:cstheme="minorHAnsi"/>
          <w:sz w:val="20"/>
          <w:lang w:val="hu-HU"/>
        </w:rPr>
      </w:pPr>
      <w:r>
        <w:rPr>
          <w:rFonts w:cstheme="minorHAnsi"/>
          <w:sz w:val="20"/>
          <w:bdr w:val="single" w:sz="4" w:space="0" w:color="auto"/>
          <w:lang w:val="hu-HU"/>
        </w:rPr>
        <w:t>5</w:t>
      </w:r>
      <w:r w:rsidRPr="00B322A9">
        <w:rPr>
          <w:rFonts w:cstheme="minorHAnsi"/>
          <w:sz w:val="20"/>
          <w:bdr w:val="single" w:sz="4" w:space="0" w:color="auto"/>
          <w:lang w:val="hu-HU"/>
        </w:rPr>
        <w:t>.</w:t>
      </w:r>
      <w:r w:rsidRPr="00F0145D">
        <w:rPr>
          <w:rFonts w:cstheme="minorHAnsi"/>
          <w:sz w:val="20"/>
          <w:lang w:val="hu-HU"/>
        </w:rPr>
        <w:t xml:space="preserve">   </w:t>
      </w:r>
      <w:r>
        <w:rPr>
          <w:rFonts w:cstheme="minorHAnsi"/>
          <w:sz w:val="20"/>
          <w:lang w:val="hu-HU"/>
        </w:rPr>
        <w:t xml:space="preserve">Az Úr ezt a tanyát </w:t>
      </w:r>
      <w:r w:rsidRPr="00F0145D">
        <w:rPr>
          <w:rFonts w:cstheme="minorHAnsi"/>
          <w:sz w:val="20"/>
          <w:lang w:val="hu-HU"/>
        </w:rPr>
        <w:t xml:space="preserve">nyilvánvalóan </w:t>
      </w:r>
      <w:r w:rsidRPr="00B12185">
        <w:rPr>
          <w:rFonts w:cstheme="minorHAnsi"/>
          <w:b/>
          <w:sz w:val="20"/>
          <w:lang w:val="hu-HU"/>
        </w:rPr>
        <w:t xml:space="preserve">a sajátjává tette </w:t>
      </w:r>
      <w:r w:rsidRPr="00B12185">
        <w:rPr>
          <w:rFonts w:cstheme="minorHAnsi"/>
          <w:b/>
          <w:sz w:val="20"/>
          <w:u w:val="single"/>
          <w:lang w:val="hu-HU"/>
        </w:rPr>
        <w:t>a művelés</w:t>
      </w:r>
      <w:r w:rsidRPr="00F0145D">
        <w:rPr>
          <w:rFonts w:cstheme="minorHAnsi"/>
          <w:sz w:val="20"/>
          <w:lang w:val="hu-HU"/>
        </w:rPr>
        <w:t xml:space="preserve"> </w:t>
      </w:r>
      <w:r w:rsidRPr="00B12185">
        <w:rPr>
          <w:rFonts w:cstheme="minorHAnsi"/>
          <w:b/>
          <w:sz w:val="20"/>
          <w:lang w:val="hu-HU"/>
        </w:rPr>
        <w:t>által</w:t>
      </w:r>
      <w:r w:rsidRPr="00F0145D">
        <w:rPr>
          <w:rFonts w:cstheme="minorHAnsi"/>
          <w:sz w:val="20"/>
          <w:lang w:val="hu-HU"/>
        </w:rPr>
        <w:t xml:space="preserve">. Mi mást tehetett volna még a tanyájáért? Teljesen </w:t>
      </w:r>
      <w:r w:rsidRPr="00151CA2">
        <w:rPr>
          <w:rFonts w:cstheme="minorHAnsi"/>
          <w:b/>
          <w:i/>
          <w:sz w:val="20"/>
          <w:lang w:val="hu-HU"/>
        </w:rPr>
        <w:t>megváltoztatta a talaj természetét:</w:t>
      </w:r>
      <w:r w:rsidRPr="00F0145D">
        <w:rPr>
          <w:rFonts w:cstheme="minorHAnsi"/>
          <w:sz w:val="20"/>
          <w:lang w:val="hu-HU"/>
        </w:rPr>
        <w:t xml:space="preserve"> a terméketlenből termékeny földet csinált belőle. Felszántotta, megásta, </w:t>
      </w:r>
      <w:r>
        <w:rPr>
          <w:rFonts w:cstheme="minorHAnsi"/>
          <w:sz w:val="20"/>
          <w:lang w:val="hu-HU"/>
        </w:rPr>
        <w:t>megtrágyázta</w:t>
      </w:r>
      <w:r w:rsidRPr="00F0145D">
        <w:rPr>
          <w:rFonts w:cstheme="minorHAnsi"/>
          <w:sz w:val="20"/>
          <w:lang w:val="hu-HU"/>
        </w:rPr>
        <w:t xml:space="preserve">, megöntözte, és mindenféle virággal és gyümölccsel beültette. Már sok kellemes gyümölcsöt hozott neki, és még szebb idők jönnek, amikor az angyalok kiáltják </w:t>
      </w:r>
      <w:r>
        <w:rPr>
          <w:rFonts w:cstheme="minorHAnsi"/>
          <w:sz w:val="20"/>
          <w:lang w:val="hu-HU"/>
        </w:rPr>
        <w:t xml:space="preserve">ki az </w:t>
      </w:r>
      <w:r w:rsidRPr="00F0145D">
        <w:rPr>
          <w:rFonts w:cstheme="minorHAnsi"/>
          <w:sz w:val="20"/>
          <w:lang w:val="hu-HU"/>
        </w:rPr>
        <w:t>aratást,</w:t>
      </w:r>
      <w:r>
        <w:rPr>
          <w:rFonts w:cstheme="minorHAnsi"/>
          <w:sz w:val="20"/>
          <w:lang w:val="hu-HU"/>
        </w:rPr>
        <w:t xml:space="preserve"> eljönnek aratni,</w:t>
      </w:r>
      <w:r w:rsidRPr="00F0145D">
        <w:rPr>
          <w:rFonts w:cstheme="minorHAnsi"/>
          <w:sz w:val="20"/>
          <w:lang w:val="hu-HU"/>
        </w:rPr>
        <w:t xml:space="preserve"> és Krisztus "</w:t>
      </w:r>
      <w:r>
        <w:rPr>
          <w:rFonts w:cstheme="minorHAnsi"/>
          <w:sz w:val="20"/>
          <w:lang w:val="hu-HU"/>
        </w:rPr>
        <w:t>meg</w:t>
      </w:r>
      <w:r w:rsidRPr="00F0145D">
        <w:rPr>
          <w:rFonts w:cstheme="minorHAnsi"/>
          <w:sz w:val="20"/>
          <w:lang w:val="hu-HU"/>
        </w:rPr>
        <w:t>látja lelke gyötrelmei</w:t>
      </w:r>
      <w:r>
        <w:rPr>
          <w:rFonts w:cstheme="minorHAnsi"/>
          <w:sz w:val="20"/>
          <w:lang w:val="hu-HU"/>
        </w:rPr>
        <w:t>nek gyümölcsei</w:t>
      </w:r>
      <w:r w:rsidRPr="00F0145D">
        <w:rPr>
          <w:rFonts w:cstheme="minorHAnsi"/>
          <w:sz w:val="20"/>
          <w:lang w:val="hu-HU"/>
        </w:rPr>
        <w:t>t, és megelégszik".</w:t>
      </w:r>
    </w:p>
    <w:p w:rsidR="0049743F" w:rsidRPr="00F0145D" w:rsidRDefault="0049743F" w:rsidP="0049743F">
      <w:pPr>
        <w:rPr>
          <w:rFonts w:cstheme="minorHAnsi"/>
          <w:sz w:val="20"/>
          <w:lang w:val="hu-HU"/>
        </w:rPr>
      </w:pPr>
      <w:r>
        <w:rPr>
          <w:rFonts w:cstheme="minorHAnsi"/>
          <w:sz w:val="20"/>
          <w:bdr w:val="single" w:sz="4" w:space="0" w:color="auto"/>
          <w:lang w:val="hu-HU"/>
        </w:rPr>
        <w:t>6</w:t>
      </w:r>
      <w:r w:rsidRPr="00B322A9">
        <w:rPr>
          <w:rFonts w:cstheme="minorHAnsi"/>
          <w:sz w:val="20"/>
          <w:bdr w:val="single" w:sz="4" w:space="0" w:color="auto"/>
          <w:lang w:val="hu-HU"/>
        </w:rPr>
        <w:t>.</w:t>
      </w:r>
      <w:r w:rsidRPr="00F0145D">
        <w:rPr>
          <w:rFonts w:cstheme="minorHAnsi"/>
          <w:sz w:val="20"/>
          <w:lang w:val="hu-HU"/>
        </w:rPr>
        <w:t xml:space="preserve">      Ezt a gazdaságot</w:t>
      </w:r>
      <w:r>
        <w:rPr>
          <w:rFonts w:cstheme="minorHAnsi"/>
          <w:sz w:val="20"/>
          <w:lang w:val="hu-HU"/>
        </w:rPr>
        <w:t xml:space="preserve"> (farmot)</w:t>
      </w:r>
      <w:r w:rsidRPr="00F0145D">
        <w:rPr>
          <w:rFonts w:cstheme="minorHAnsi"/>
          <w:sz w:val="20"/>
          <w:lang w:val="hu-HU"/>
        </w:rPr>
        <w:t xml:space="preserve"> Isten </w:t>
      </w:r>
      <w:r w:rsidRPr="00151CA2">
        <w:rPr>
          <w:rFonts w:cstheme="minorHAnsi"/>
          <w:b/>
          <w:sz w:val="20"/>
          <w:u w:val="single"/>
          <w:lang w:val="hu-HU"/>
        </w:rPr>
        <w:t>folyamatos védelme tartja meg</w:t>
      </w:r>
      <w:r w:rsidRPr="00F0145D">
        <w:rPr>
          <w:rFonts w:cstheme="minorHAnsi"/>
          <w:sz w:val="20"/>
          <w:lang w:val="hu-HU"/>
        </w:rPr>
        <w:t xml:space="preserve">, és </w:t>
      </w:r>
      <w:r>
        <w:rPr>
          <w:rFonts w:cstheme="minorHAnsi"/>
          <w:sz w:val="20"/>
          <w:lang w:val="hu-HU"/>
        </w:rPr>
        <w:t xml:space="preserve">nemcsak azzá teszi, ami, hanem </w:t>
      </w:r>
      <w:r w:rsidRPr="00BC06D2">
        <w:rPr>
          <w:rFonts w:cstheme="minorHAnsi"/>
          <w:b/>
          <w:i/>
          <w:sz w:val="20"/>
          <w:lang w:val="hu-HU"/>
        </w:rPr>
        <w:t>meg is őrzi</w:t>
      </w:r>
      <w:r w:rsidRPr="00F0145D">
        <w:rPr>
          <w:rFonts w:cstheme="minorHAnsi"/>
          <w:sz w:val="20"/>
          <w:lang w:val="hu-HU"/>
        </w:rPr>
        <w:t xml:space="preserve">. Nemcsak körülzárta, és csodálatos hatalmával dolgozott rajta, hogy a saját tanyájává tegye, hanem folyamatosan birtokában tartja. "Én, az Úr őrzöm, én öntözöm minden pillanatban; hogy senki se bántsa, éjjel és nappal őrzöm". </w:t>
      </w:r>
      <w:r>
        <w:rPr>
          <w:rFonts w:cstheme="minorHAnsi"/>
          <w:sz w:val="20"/>
          <w:lang w:val="hu-HU"/>
        </w:rPr>
        <w:t xml:space="preserve">• </w:t>
      </w:r>
      <w:r w:rsidRPr="00F0145D">
        <w:rPr>
          <w:rFonts w:cstheme="minorHAnsi"/>
          <w:sz w:val="20"/>
          <w:lang w:val="hu-HU"/>
        </w:rPr>
        <w:t xml:space="preserve">Ha nem lenne Isten folyamatos hatalma, sövényei hamarosan kidőlnének, és vadállatok emésztenék fel a földjeit. </w:t>
      </w:r>
      <w:r w:rsidRPr="00BC06D2">
        <w:rPr>
          <w:rFonts w:cstheme="minorHAnsi"/>
          <w:b/>
          <w:sz w:val="20"/>
          <w:lang w:val="hu-HU"/>
        </w:rPr>
        <w:t>Gonosz kezek mindig megpróbálják ledönteni falait, és újra pusztasággá tenni, hogy ne legyen igaz egyház a világon</w:t>
      </w:r>
      <w:r w:rsidRPr="00F0145D">
        <w:rPr>
          <w:rFonts w:cstheme="minorHAnsi"/>
          <w:sz w:val="20"/>
          <w:lang w:val="hu-HU"/>
        </w:rPr>
        <w:t xml:space="preserve">; de az Úr féltékeny az ő földjére, és nem engedi, hogy elpusztítsák. Ha az egyház Istentől elmaradna, üvöltő pusztasággá válna, de ilyen véget nem érhet. Egy egyház nem maradna sokáig egyház, ha Isten nem őrizné meg magának. </w:t>
      </w:r>
      <w:r>
        <w:rPr>
          <w:rFonts w:cstheme="minorHAnsi"/>
          <w:sz w:val="20"/>
          <w:lang w:val="hu-HU"/>
        </w:rPr>
        <w:t xml:space="preserve">• </w:t>
      </w:r>
      <w:r w:rsidRPr="00F0145D">
        <w:rPr>
          <w:rFonts w:cstheme="minorHAnsi"/>
          <w:sz w:val="20"/>
          <w:lang w:val="hu-HU"/>
        </w:rPr>
        <w:t>Mi lenne, ha Isten azt mondaná: "Elveszem a sövényét,</w:t>
      </w:r>
      <w:r>
        <w:rPr>
          <w:rFonts w:cstheme="minorHAnsi"/>
          <w:sz w:val="20"/>
          <w:lang w:val="hu-HU"/>
        </w:rPr>
        <w:t xml:space="preserve"> hogy lelegeljék</w:t>
      </w:r>
      <w:r w:rsidRPr="00F0145D">
        <w:rPr>
          <w:rFonts w:cstheme="minorHAnsi"/>
          <w:sz w:val="20"/>
          <w:lang w:val="hu-HU"/>
        </w:rPr>
        <w:t xml:space="preserve">, és lerombolom a falát, </w:t>
      </w:r>
      <w:r>
        <w:rPr>
          <w:rFonts w:cstheme="minorHAnsi"/>
          <w:sz w:val="20"/>
          <w:lang w:val="hu-HU"/>
        </w:rPr>
        <w:t xml:space="preserve">hogy </w:t>
      </w:r>
      <w:r w:rsidRPr="00F0145D">
        <w:rPr>
          <w:rFonts w:cstheme="minorHAnsi"/>
          <w:sz w:val="20"/>
          <w:lang w:val="hu-HU"/>
        </w:rPr>
        <w:t>lábbal tiporják, és pusztasággá teszem, nem metszik, nem ássák, hanem bibircsók és tövisek nőnek ki belőle: A felhőknek is megparancsolom, hogy ne essen rá eső." Micsoda pusztasággá vál</w:t>
      </w:r>
      <w:r>
        <w:rPr>
          <w:rFonts w:cstheme="minorHAnsi"/>
          <w:sz w:val="20"/>
          <w:lang w:val="hu-HU"/>
        </w:rPr>
        <w:t>na</w:t>
      </w:r>
      <w:r w:rsidRPr="00F0145D">
        <w:rPr>
          <w:rFonts w:cstheme="minorHAnsi"/>
          <w:sz w:val="20"/>
          <w:lang w:val="hu-HU"/>
        </w:rPr>
        <w:t>. Mit mondott</w:t>
      </w:r>
      <w:r>
        <w:rPr>
          <w:rFonts w:cstheme="minorHAnsi"/>
          <w:sz w:val="20"/>
          <w:lang w:val="hu-HU"/>
        </w:rPr>
        <w:t xml:space="preserve"> korábbi szentélyeiről</w:t>
      </w:r>
      <w:r w:rsidRPr="00F0145D">
        <w:rPr>
          <w:rFonts w:cstheme="minorHAnsi"/>
          <w:sz w:val="20"/>
          <w:lang w:val="hu-HU"/>
        </w:rPr>
        <w:t xml:space="preserve">? "Menjetek most az én helyemre, amely Silóban volt, ahová először is nevemet helyeztem, és nézzétek meg, mit tettem vele népem, Izrael gonoszsága miatt." Menjetek Jeruzsálembe, ahol régen az ő dicsőségének városa és lakozásának szentélye volt, és mi maradt ott mára? Menjetek Rómába, ahol egykor Pál hatalommal hirdette az evangéliumot, és mi más van ott ma, mint a bálványimádás központja? Az Úr eltávolíthatja a gyertyatartót, és egy olyan hely, amely fényes volt, mint a nappal, feketévé válhat, mint maga a sötétség. </w:t>
      </w:r>
      <w:r>
        <w:rPr>
          <w:rFonts w:cstheme="minorHAnsi"/>
          <w:sz w:val="20"/>
          <w:lang w:val="hu-HU"/>
        </w:rPr>
        <w:t>•</w:t>
      </w:r>
      <w:r w:rsidRPr="00F0145D">
        <w:rPr>
          <w:rFonts w:cstheme="minorHAnsi"/>
          <w:sz w:val="20"/>
          <w:lang w:val="hu-HU"/>
        </w:rPr>
        <w:t xml:space="preserve"> Isten tanyája tehát azért marad </w:t>
      </w:r>
      <w:r>
        <w:rPr>
          <w:rFonts w:cstheme="minorHAnsi"/>
          <w:sz w:val="20"/>
          <w:lang w:val="hu-HU"/>
        </w:rPr>
        <w:t>meg gazdaságnak</w:t>
      </w:r>
      <w:r w:rsidRPr="00F0145D">
        <w:rPr>
          <w:rFonts w:cstheme="minorHAnsi"/>
          <w:sz w:val="20"/>
          <w:lang w:val="hu-HU"/>
        </w:rPr>
        <w:t xml:space="preserve">, mert </w:t>
      </w:r>
      <w:r>
        <w:rPr>
          <w:rFonts w:cstheme="minorHAnsi"/>
          <w:sz w:val="20"/>
          <w:lang w:val="hu-HU"/>
        </w:rPr>
        <w:t xml:space="preserve">Ő </w:t>
      </w:r>
      <w:r w:rsidRPr="00F0145D">
        <w:rPr>
          <w:rFonts w:cstheme="minorHAnsi"/>
          <w:sz w:val="20"/>
          <w:lang w:val="hu-HU"/>
        </w:rPr>
        <w:t>mindig ott van benne, hogy megakadályozza, hogy visszatérjen korábbi vadságába. A mindenható hatalomra éppúgy szükség va</w:t>
      </w:r>
      <w:r>
        <w:rPr>
          <w:rFonts w:cstheme="minorHAnsi"/>
          <w:sz w:val="20"/>
          <w:lang w:val="hu-HU"/>
        </w:rPr>
        <w:t>n ahhoz, hogy az egyház földjei</w:t>
      </w:r>
      <w:r w:rsidRPr="00F0145D">
        <w:rPr>
          <w:rFonts w:cstheme="minorHAnsi"/>
          <w:sz w:val="20"/>
          <w:lang w:val="hu-HU"/>
        </w:rPr>
        <w:t xml:space="preserve"> művelés alatt tart</w:t>
      </w:r>
      <w:r>
        <w:rPr>
          <w:rFonts w:cstheme="minorHAnsi"/>
          <w:sz w:val="20"/>
          <w:lang w:val="hu-HU"/>
        </w:rPr>
        <w:t>assanak</w:t>
      </w:r>
      <w:r w:rsidRPr="00F0145D">
        <w:rPr>
          <w:rFonts w:cstheme="minorHAnsi"/>
          <w:sz w:val="20"/>
          <w:lang w:val="hu-HU"/>
        </w:rPr>
        <w:t xml:space="preserve">, mint ahhoz, </w:t>
      </w:r>
      <w:r>
        <w:rPr>
          <w:rFonts w:cstheme="minorHAnsi"/>
          <w:sz w:val="20"/>
          <w:lang w:val="hu-HU"/>
        </w:rPr>
        <w:t>a</w:t>
      </w:r>
      <w:r w:rsidRPr="00F0145D">
        <w:rPr>
          <w:rFonts w:cstheme="minorHAnsi"/>
          <w:sz w:val="20"/>
          <w:lang w:val="hu-HU"/>
        </w:rPr>
        <w:t>hogy az első alkalommal visszaszerez</w:t>
      </w:r>
      <w:r>
        <w:rPr>
          <w:rFonts w:cstheme="minorHAnsi"/>
          <w:sz w:val="20"/>
          <w:lang w:val="hu-HU"/>
        </w:rPr>
        <w:t>tetett</w:t>
      </w:r>
      <w:r w:rsidRPr="00F0145D">
        <w:rPr>
          <w:rFonts w:cstheme="minorHAnsi"/>
          <w:sz w:val="20"/>
          <w:lang w:val="hu-HU"/>
        </w:rPr>
        <w:t>.</w:t>
      </w:r>
    </w:p>
    <w:p w:rsidR="0049743F" w:rsidRPr="00F0145D" w:rsidRDefault="0049743F" w:rsidP="0049743F">
      <w:pPr>
        <w:rPr>
          <w:rFonts w:cstheme="minorHAnsi"/>
          <w:sz w:val="20"/>
          <w:lang w:val="hu-HU"/>
        </w:rPr>
      </w:pPr>
      <w:r>
        <w:rPr>
          <w:rFonts w:cstheme="minorHAnsi"/>
          <w:sz w:val="20"/>
          <w:bdr w:val="single" w:sz="4" w:space="0" w:color="auto"/>
          <w:lang w:val="hu-HU"/>
        </w:rPr>
        <w:t>7</w:t>
      </w:r>
      <w:r w:rsidRPr="00B322A9">
        <w:rPr>
          <w:rFonts w:cstheme="minorHAnsi"/>
          <w:sz w:val="20"/>
          <w:bdr w:val="single" w:sz="4" w:space="0" w:color="auto"/>
          <w:lang w:val="hu-HU"/>
        </w:rPr>
        <w:t>.</w:t>
      </w:r>
      <w:r w:rsidRPr="00F0145D">
        <w:rPr>
          <w:rFonts w:cstheme="minorHAnsi"/>
          <w:sz w:val="20"/>
          <w:lang w:val="hu-HU"/>
        </w:rPr>
        <w:t xml:space="preserve">      Mivel az egyház Isten saját gazdasága, ezért </w:t>
      </w:r>
      <w:r w:rsidRPr="003E365C">
        <w:rPr>
          <w:rFonts w:cstheme="minorHAnsi"/>
          <w:b/>
          <w:sz w:val="20"/>
          <w:u w:val="single"/>
          <w:lang w:val="hu-HU"/>
        </w:rPr>
        <w:t>elvárja, hogy aratást (termést) kapjon tőle</w:t>
      </w:r>
      <w:r w:rsidRPr="00F0145D">
        <w:rPr>
          <w:rFonts w:cstheme="minorHAnsi"/>
          <w:sz w:val="20"/>
          <w:lang w:val="hu-HU"/>
        </w:rPr>
        <w:t>. Ő jön hozzánk, hogy</w:t>
      </w:r>
      <w:r>
        <w:rPr>
          <w:rFonts w:cstheme="minorHAnsi"/>
          <w:sz w:val="20"/>
          <w:lang w:val="hu-HU"/>
        </w:rPr>
        <w:t xml:space="preserve"> termést</w:t>
      </w:r>
      <w:r w:rsidRPr="00F0145D">
        <w:rPr>
          <w:rFonts w:cstheme="minorHAnsi"/>
          <w:sz w:val="20"/>
          <w:lang w:val="hu-HU"/>
        </w:rPr>
        <w:t xml:space="preserve"> keressen ott, ahol oly bőségesen vetett. </w:t>
      </w:r>
      <w:r>
        <w:rPr>
          <w:rFonts w:cstheme="minorHAnsi"/>
          <w:sz w:val="20"/>
          <w:lang w:val="hu-HU"/>
        </w:rPr>
        <w:t xml:space="preserve">• </w:t>
      </w:r>
      <w:r w:rsidRPr="00F0145D">
        <w:rPr>
          <w:rFonts w:cstheme="minorHAnsi"/>
          <w:sz w:val="20"/>
          <w:lang w:val="hu-HU"/>
        </w:rPr>
        <w:t xml:space="preserve">A világ pusztaság, és nem vár tőle semmit; mi azonban megművelt föld vagyunk, és ezért aratás jár tőlünk. A kopárság illik a lápvidékhez, de egy tanyának nagy szégyenfolt lenne. A szeretet a szeretet viszonzását várja; </w:t>
      </w:r>
      <w:r>
        <w:rPr>
          <w:rFonts w:cstheme="minorHAnsi"/>
          <w:sz w:val="20"/>
          <w:lang w:val="hu-HU"/>
        </w:rPr>
        <w:t xml:space="preserve">• </w:t>
      </w:r>
      <w:r w:rsidRPr="003E365C">
        <w:rPr>
          <w:rFonts w:cstheme="minorHAnsi"/>
          <w:b/>
          <w:sz w:val="20"/>
          <w:lang w:val="hu-HU"/>
        </w:rPr>
        <w:t>az adott kegyelem kegyelmi gyümölcsöt követel</w:t>
      </w:r>
      <w:r w:rsidRPr="00F0145D">
        <w:rPr>
          <w:rFonts w:cstheme="minorHAnsi"/>
          <w:sz w:val="20"/>
          <w:lang w:val="hu-HU"/>
        </w:rPr>
        <w:t xml:space="preserve">. A Megváltó véres verejtékének cseppjeivel öntözve, nem fogunk-e százszoros termést hozni az ő dicséretére? Isten örökkévaló Lelke által megtartva, vajon nem teremnek-e bennünk gyümölcsök az ő dicsőségére? Az Úr rajtunk végzett gazdálkodása nagy költségekkel, munkával és gondolatokkal járt; nem kellene-e, hogy arányosan megtérüljön? Nem kellene-e az Úrnak az engedelmesség, a szentség, a hasznosság, a dicsőség </w:t>
      </w:r>
      <w:r>
        <w:rPr>
          <w:rFonts w:cstheme="minorHAnsi"/>
          <w:sz w:val="20"/>
          <w:lang w:val="hu-HU"/>
        </w:rPr>
        <w:t>termését</w:t>
      </w:r>
      <w:r w:rsidRPr="00F0145D">
        <w:rPr>
          <w:rFonts w:cstheme="minorHAnsi"/>
          <w:sz w:val="20"/>
          <w:lang w:val="hu-HU"/>
        </w:rPr>
        <w:t xml:space="preserve"> aratnia? Nem így kellene lennie? </w:t>
      </w:r>
      <w:r>
        <w:rPr>
          <w:rFonts w:cstheme="minorHAnsi"/>
          <w:sz w:val="20"/>
          <w:lang w:val="hu-HU"/>
        </w:rPr>
        <w:t xml:space="preserve">•  </w:t>
      </w:r>
      <w:r w:rsidRPr="00F0145D">
        <w:rPr>
          <w:rFonts w:cstheme="minorHAnsi"/>
          <w:sz w:val="20"/>
          <w:lang w:val="hu-HU"/>
        </w:rPr>
        <w:t xml:space="preserve">Úgy gondolom, hogy </w:t>
      </w:r>
      <w:r w:rsidRPr="003E365C">
        <w:rPr>
          <w:rFonts w:cstheme="minorHAnsi"/>
          <w:b/>
          <w:sz w:val="20"/>
          <w:lang w:val="hu-HU"/>
        </w:rPr>
        <w:t>néhány gyülekezet elfelejti, hogy az Úr gazdaságának minden mezejéről növekedést várnak,</w:t>
      </w:r>
      <w:r w:rsidRPr="00F0145D">
        <w:rPr>
          <w:rFonts w:cstheme="minorHAnsi"/>
          <w:sz w:val="20"/>
          <w:lang w:val="hu-HU"/>
        </w:rPr>
        <w:t xml:space="preserve"> mert </w:t>
      </w:r>
      <w:r>
        <w:rPr>
          <w:rFonts w:cstheme="minorHAnsi"/>
          <w:sz w:val="20"/>
          <w:lang w:val="hu-HU"/>
        </w:rPr>
        <w:t xml:space="preserve">náluk </w:t>
      </w:r>
      <w:r w:rsidRPr="00F0145D">
        <w:rPr>
          <w:rFonts w:cstheme="minorHAnsi"/>
          <w:sz w:val="20"/>
          <w:lang w:val="hu-HU"/>
        </w:rPr>
        <w:t xml:space="preserve">soha nem aratnak, sőt még csak nem is várnak aratást. Az emberek vasárnaponként összegyűlnek, helyet foglalnak, és meghallgatják a prédikációt - vagyis amikor nem alszanak el; a szentségeket </w:t>
      </w:r>
      <w:r>
        <w:rPr>
          <w:rFonts w:cstheme="minorHAnsi"/>
          <w:sz w:val="20"/>
          <w:lang w:val="hu-HU"/>
        </w:rPr>
        <w:t>kiszolgáltatják</w:t>
      </w:r>
      <w:r w:rsidRPr="00F0145D">
        <w:rPr>
          <w:rFonts w:cstheme="minorHAnsi"/>
          <w:sz w:val="20"/>
          <w:lang w:val="hu-HU"/>
        </w:rPr>
        <w:t>, egy kis pénzt adományoznak, néhány szegény emberen könnyítenek, és az ügyek csigalassúsággal kúsznak előre. Ami az egész falu ér</w:t>
      </w:r>
      <w:r>
        <w:rPr>
          <w:rFonts w:cstheme="minorHAnsi"/>
          <w:sz w:val="20"/>
          <w:lang w:val="hu-HU"/>
        </w:rPr>
        <w:t>érését</w:t>
      </w:r>
      <w:r w:rsidRPr="00F0145D">
        <w:rPr>
          <w:rFonts w:cstheme="minorHAnsi"/>
          <w:sz w:val="20"/>
          <w:lang w:val="hu-HU"/>
        </w:rPr>
        <w:t xml:space="preserve"> illeti, vagy azt a törekvést, hogy a környező lakosságot Krisztushoz vezessék, nem hiszem, hogy egyes egyházaknak eszébe jutott volna ezzel próbálkozni; és amikor bizonyos melegebb lelkületű emberek megpróbálják Jézushoz vezetni a bűnösöket, az idősebb és megfontoltabb emberek nedves takarókat hoznak, és nagyon nagy hatásfokkal használják őket, így a</w:t>
      </w:r>
      <w:r>
        <w:rPr>
          <w:rFonts w:cstheme="minorHAnsi"/>
          <w:sz w:val="20"/>
          <w:lang w:val="hu-HU"/>
        </w:rPr>
        <w:t xml:space="preserve"> lelkesedés minden jelét elfojts</w:t>
      </w:r>
      <w:r w:rsidRPr="00F0145D">
        <w:rPr>
          <w:rFonts w:cstheme="minorHAnsi"/>
          <w:sz w:val="20"/>
          <w:lang w:val="hu-HU"/>
        </w:rPr>
        <w:t>ák. Testvérek, il</w:t>
      </w:r>
      <w:r>
        <w:rPr>
          <w:rFonts w:cstheme="minorHAnsi"/>
          <w:sz w:val="20"/>
          <w:lang w:val="hu-HU"/>
        </w:rPr>
        <w:t>yesminek nem szabadna történnie!</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Úgy gondolom, hogy ha </w:t>
      </w:r>
      <w:r w:rsidRPr="003E365C">
        <w:rPr>
          <w:rFonts w:cstheme="minorHAnsi"/>
          <w:b/>
          <w:sz w:val="20"/>
          <w:lang w:val="hu-HU"/>
        </w:rPr>
        <w:t>Angliában</w:t>
      </w:r>
      <w:r w:rsidRPr="00F0145D">
        <w:rPr>
          <w:rFonts w:cstheme="minorHAnsi"/>
          <w:sz w:val="20"/>
          <w:lang w:val="hu-HU"/>
        </w:rPr>
        <w:t xml:space="preserve"> nem lennének keresztyének, csak megkeresztelt egyházaink tagjai, akkor is elegendőek lennének Isten nagy irgalmassági terveihez, ha egyszer felébrednének a valódi munkára. Sajnos, </w:t>
      </w:r>
      <w:r w:rsidRPr="003E365C">
        <w:rPr>
          <w:rFonts w:cstheme="minorHAnsi"/>
          <w:b/>
          <w:sz w:val="20"/>
          <w:lang w:val="hu-HU"/>
        </w:rPr>
        <w:t>sok a lézengő, de kevés a munkás</w:t>
      </w:r>
      <w:r w:rsidRPr="00F0145D">
        <w:rPr>
          <w:rFonts w:cstheme="minorHAnsi"/>
          <w:sz w:val="20"/>
          <w:lang w:val="hu-HU"/>
        </w:rPr>
        <w:t>. Nézzétek meg, testvéreim, a n</w:t>
      </w:r>
      <w:r>
        <w:rPr>
          <w:rFonts w:cstheme="minorHAnsi"/>
          <w:sz w:val="20"/>
          <w:lang w:val="hu-HU"/>
        </w:rPr>
        <w:t>onkonformista (államegyházon kívüli)</w:t>
      </w:r>
      <w:r w:rsidRPr="00F0145D">
        <w:rPr>
          <w:rFonts w:cstheme="minorHAnsi"/>
          <w:sz w:val="20"/>
          <w:lang w:val="hu-HU"/>
        </w:rPr>
        <w:t xml:space="preserve"> gyülekezetek számát ebben az országban, és az </w:t>
      </w:r>
      <w:r>
        <w:rPr>
          <w:rFonts w:cstheme="minorHAnsi"/>
          <w:sz w:val="20"/>
          <w:lang w:val="hu-HU"/>
        </w:rPr>
        <w:t>állame</w:t>
      </w:r>
      <w:r w:rsidRPr="00F0145D">
        <w:rPr>
          <w:rFonts w:cstheme="minorHAnsi"/>
          <w:sz w:val="20"/>
          <w:lang w:val="hu-HU"/>
        </w:rPr>
        <w:t xml:space="preserve">gyházban maradt </w:t>
      </w:r>
      <w:r>
        <w:rPr>
          <w:rFonts w:cstheme="minorHAnsi"/>
          <w:sz w:val="20"/>
          <w:lang w:val="hu-HU"/>
        </w:rPr>
        <w:t>komoly lelkészeket, és ha ezek</w:t>
      </w:r>
      <w:r w:rsidRPr="00F0145D">
        <w:rPr>
          <w:rFonts w:cstheme="minorHAnsi"/>
          <w:sz w:val="20"/>
          <w:lang w:val="hu-HU"/>
        </w:rPr>
        <w:t xml:space="preserve"> </w:t>
      </w:r>
      <w:r>
        <w:rPr>
          <w:rFonts w:cstheme="minorHAnsi"/>
          <w:sz w:val="20"/>
          <w:lang w:val="hu-HU"/>
        </w:rPr>
        <w:t xml:space="preserve">mind </w:t>
      </w:r>
      <w:r w:rsidRPr="00F0145D">
        <w:rPr>
          <w:rFonts w:cstheme="minorHAnsi"/>
          <w:sz w:val="20"/>
          <w:lang w:val="hu-HU"/>
        </w:rPr>
        <w:t>jobban felélénk</w:t>
      </w:r>
      <w:r>
        <w:rPr>
          <w:rFonts w:cstheme="minorHAnsi"/>
          <w:sz w:val="20"/>
          <w:lang w:val="hu-HU"/>
        </w:rPr>
        <w:t>ülnének</w:t>
      </w:r>
      <w:r w:rsidRPr="00F0145D">
        <w:rPr>
          <w:rFonts w:cstheme="minorHAnsi"/>
          <w:sz w:val="20"/>
          <w:lang w:val="hu-HU"/>
        </w:rPr>
        <w:t xml:space="preserve"> a lelki életre, nem lenne</w:t>
      </w:r>
      <w:r>
        <w:rPr>
          <w:rFonts w:cstheme="minorHAnsi"/>
          <w:sz w:val="20"/>
          <w:lang w:val="hu-HU"/>
        </w:rPr>
        <w:t>-e</w:t>
      </w:r>
      <w:r w:rsidRPr="00F0145D">
        <w:rPr>
          <w:rFonts w:cstheme="minorHAnsi"/>
          <w:sz w:val="20"/>
          <w:lang w:val="hu-HU"/>
        </w:rPr>
        <w:t xml:space="preserve"> elég munkás a hazai </w:t>
      </w:r>
      <w:r>
        <w:rPr>
          <w:rFonts w:cstheme="minorHAnsi"/>
          <w:sz w:val="20"/>
          <w:lang w:val="hu-HU"/>
        </w:rPr>
        <w:t>szántóföldnél</w:t>
      </w:r>
      <w:r w:rsidRPr="00F0145D">
        <w:rPr>
          <w:rFonts w:cstheme="minorHAnsi"/>
          <w:sz w:val="20"/>
          <w:lang w:val="hu-HU"/>
        </w:rPr>
        <w:t xml:space="preserve">? </w:t>
      </w:r>
      <w:r>
        <w:rPr>
          <w:rFonts w:cstheme="minorHAnsi"/>
          <w:sz w:val="20"/>
          <w:lang w:val="hu-HU"/>
        </w:rPr>
        <w:t xml:space="preserve">•  </w:t>
      </w:r>
      <w:r w:rsidRPr="00B207EB">
        <w:rPr>
          <w:rFonts w:cstheme="minorHAnsi"/>
          <w:b/>
          <w:sz w:val="20"/>
          <w:lang w:val="hu-HU"/>
        </w:rPr>
        <w:t>Ha minden gyülekezet érezné, hogy nem a puszta létért, nem a puszta élvezetért létezik, nem cselekednének-e másként</w:t>
      </w:r>
      <w:r w:rsidRPr="00F0145D">
        <w:rPr>
          <w:rFonts w:cstheme="minorHAnsi"/>
          <w:sz w:val="20"/>
          <w:lang w:val="hu-HU"/>
        </w:rPr>
        <w:t>? A földművesek nem szórakozásból szántják fel a földjeiket vagy vetik be a</w:t>
      </w:r>
      <w:r>
        <w:rPr>
          <w:rFonts w:cstheme="minorHAnsi"/>
          <w:sz w:val="20"/>
          <w:lang w:val="hu-HU"/>
        </w:rPr>
        <w:t xml:space="preserve"> azokat</w:t>
      </w:r>
      <w:r w:rsidRPr="00F0145D">
        <w:rPr>
          <w:rFonts w:cstheme="minorHAnsi"/>
          <w:sz w:val="20"/>
          <w:lang w:val="hu-HU"/>
        </w:rPr>
        <w:t xml:space="preserve">; ők komolyan gondolják a dolgukat, és azért szántanak és vetnek, mert termésre vágynak. Ha ez a tény csak néhány </w:t>
      </w:r>
      <w:r>
        <w:rPr>
          <w:rFonts w:cstheme="minorHAnsi"/>
          <w:sz w:val="20"/>
          <w:lang w:val="hu-HU"/>
        </w:rPr>
        <w:t>lézengő hitvallónak</w:t>
      </w:r>
      <w:r w:rsidRPr="00F0145D">
        <w:rPr>
          <w:rFonts w:cstheme="minorHAnsi"/>
          <w:sz w:val="20"/>
          <w:lang w:val="hu-HU"/>
        </w:rPr>
        <w:t xml:space="preserve"> a fejébe szállna, bizonyára másképp látnák a dolgokat. De az utóbbi időben úgy tűn</w:t>
      </w:r>
      <w:r>
        <w:rPr>
          <w:rFonts w:cstheme="minorHAnsi"/>
          <w:sz w:val="20"/>
          <w:lang w:val="hu-HU"/>
        </w:rPr>
        <w:t>ik</w:t>
      </w:r>
      <w:r w:rsidRPr="00F0145D">
        <w:rPr>
          <w:rFonts w:cstheme="minorHAnsi"/>
          <w:sz w:val="20"/>
          <w:lang w:val="hu-HU"/>
        </w:rPr>
        <w:t>, mintha azt gondolnánk, hogy Isten</w:t>
      </w:r>
      <w:r>
        <w:rPr>
          <w:rFonts w:cstheme="minorHAnsi"/>
          <w:sz w:val="20"/>
          <w:lang w:val="hu-HU"/>
        </w:rPr>
        <w:t xml:space="preserve"> az Ő</w:t>
      </w:r>
      <w:r w:rsidRPr="00F0145D">
        <w:rPr>
          <w:rFonts w:cstheme="minorHAnsi"/>
          <w:sz w:val="20"/>
          <w:lang w:val="hu-HU"/>
        </w:rPr>
        <w:t xml:space="preserve"> egyházától nem </w:t>
      </w:r>
      <w:r>
        <w:rPr>
          <w:rFonts w:cstheme="minorHAnsi"/>
          <w:sz w:val="20"/>
          <w:lang w:val="hu-HU"/>
        </w:rPr>
        <w:t>is vár el semmit, hogy</w:t>
      </w:r>
      <w:r w:rsidRPr="00F0145D">
        <w:rPr>
          <w:rFonts w:cstheme="minorHAnsi"/>
          <w:sz w:val="20"/>
          <w:lang w:val="hu-HU"/>
        </w:rPr>
        <w:t xml:space="preserve"> teremjen, hanem a saját kényelméért és személyes hasznáért létezik. </w:t>
      </w:r>
      <w:r>
        <w:rPr>
          <w:rFonts w:cstheme="minorHAnsi"/>
          <w:sz w:val="20"/>
          <w:lang w:val="hu-HU"/>
        </w:rPr>
        <w:t xml:space="preserve">•  </w:t>
      </w:r>
      <w:r w:rsidRPr="00F0145D">
        <w:rPr>
          <w:rFonts w:cstheme="minorHAnsi"/>
          <w:sz w:val="20"/>
          <w:lang w:val="hu-HU"/>
        </w:rPr>
        <w:t>Testvérek, nem szabad</w:t>
      </w:r>
      <w:r>
        <w:rPr>
          <w:rFonts w:cstheme="minorHAnsi"/>
          <w:sz w:val="20"/>
          <w:lang w:val="hu-HU"/>
        </w:rPr>
        <w:t>na ennek</w:t>
      </w:r>
      <w:r w:rsidRPr="00F0145D">
        <w:rPr>
          <w:rFonts w:cstheme="minorHAnsi"/>
          <w:sz w:val="20"/>
          <w:lang w:val="hu-HU"/>
        </w:rPr>
        <w:t xml:space="preserve"> így lennie; </w:t>
      </w:r>
      <w:r w:rsidRPr="00332FBA">
        <w:rPr>
          <w:rFonts w:cstheme="minorHAnsi"/>
          <w:b/>
          <w:sz w:val="20"/>
          <w:lang w:val="hu-HU"/>
        </w:rPr>
        <w:t>a nagy Gazdának kell, hogy legyen valami jutalma a földműveléséért!</w:t>
      </w:r>
      <w:r w:rsidRPr="00F0145D">
        <w:rPr>
          <w:rFonts w:cstheme="minorHAnsi"/>
          <w:sz w:val="20"/>
          <w:lang w:val="hu-HU"/>
        </w:rPr>
        <w:t xml:space="preserve"> Minden mezőnek </w:t>
      </w:r>
      <w:r>
        <w:rPr>
          <w:rFonts w:cstheme="minorHAnsi"/>
          <w:sz w:val="20"/>
          <w:lang w:val="hu-HU"/>
        </w:rPr>
        <w:t xml:space="preserve">termést kell </w:t>
      </w:r>
      <w:r w:rsidRPr="00F0145D">
        <w:rPr>
          <w:rFonts w:cstheme="minorHAnsi"/>
          <w:sz w:val="20"/>
          <w:lang w:val="hu-HU"/>
        </w:rPr>
        <w:t>hoznia, és az egész birtoknak az ő dicséretére kell ter</w:t>
      </w:r>
      <w:r>
        <w:rPr>
          <w:rFonts w:cstheme="minorHAnsi"/>
          <w:sz w:val="20"/>
          <w:lang w:val="hu-HU"/>
        </w:rPr>
        <w:t>emnie</w:t>
      </w:r>
      <w:r w:rsidRPr="00F0145D">
        <w:rPr>
          <w:rFonts w:cstheme="minorHAnsi"/>
          <w:sz w:val="20"/>
          <w:lang w:val="hu-HU"/>
        </w:rPr>
        <w:t>. Csatlakozunk az Ének</w:t>
      </w:r>
      <w:r>
        <w:rPr>
          <w:rFonts w:cstheme="minorHAnsi"/>
          <w:sz w:val="20"/>
          <w:lang w:val="hu-HU"/>
        </w:rPr>
        <w:t>ek Énekébe</w:t>
      </w:r>
      <w:r w:rsidRPr="00F0145D">
        <w:rPr>
          <w:rFonts w:cstheme="minorHAnsi"/>
          <w:sz w:val="20"/>
          <w:lang w:val="hu-HU"/>
        </w:rPr>
        <w:t>n a menyasszonyhoz, aki így szól: "Az én szőlőm</w:t>
      </w:r>
      <w:r>
        <w:rPr>
          <w:rFonts w:cstheme="minorHAnsi"/>
          <w:sz w:val="20"/>
          <w:lang w:val="hu-HU"/>
        </w:rPr>
        <w:t>re, amely  én reám néz, nékem gondom lesz; az ezer siklus,</w:t>
      </w:r>
      <w:r w:rsidRPr="00F0145D">
        <w:rPr>
          <w:rFonts w:cstheme="minorHAnsi"/>
          <w:sz w:val="20"/>
          <w:lang w:val="hu-HU"/>
        </w:rPr>
        <w:t xml:space="preserve"> Salamon, </w:t>
      </w:r>
      <w:r>
        <w:rPr>
          <w:rFonts w:cstheme="minorHAnsi"/>
          <w:sz w:val="20"/>
          <w:lang w:val="hu-HU"/>
        </w:rPr>
        <w:t>tiéd legyen, és kétszáz annak gyümölcsének őrizőié</w:t>
      </w:r>
      <w:r w:rsidRPr="00F0145D">
        <w:rPr>
          <w:rFonts w:cstheme="minorHAnsi"/>
          <w:sz w:val="20"/>
          <w:lang w:val="hu-HU"/>
        </w:rPr>
        <w:t>".</w:t>
      </w:r>
      <w:r>
        <w:rPr>
          <w:rFonts w:cstheme="minorHAnsi"/>
          <w:sz w:val="20"/>
          <w:lang w:val="hu-HU"/>
        </w:rPr>
        <w:t xml:space="preserve"> -- </w:t>
      </w:r>
      <w:r w:rsidRPr="00F0145D">
        <w:rPr>
          <w:rFonts w:cstheme="minorHAnsi"/>
          <w:sz w:val="20"/>
          <w:lang w:val="hu-HU"/>
        </w:rPr>
        <w:t xml:space="preserve"> De visszatérek oda, </w:t>
      </w:r>
      <w:r>
        <w:rPr>
          <w:rFonts w:cstheme="minorHAnsi"/>
          <w:sz w:val="20"/>
          <w:lang w:val="hu-HU"/>
        </w:rPr>
        <w:t>ahonnan elindultam. Ez a birtok tehát</w:t>
      </w:r>
      <w:r w:rsidRPr="00F0145D">
        <w:rPr>
          <w:rFonts w:cstheme="minorHAnsi"/>
          <w:sz w:val="20"/>
          <w:lang w:val="hu-HU"/>
        </w:rPr>
        <w:t xml:space="preserve"> választás, vásárlás, bekerítés, művelés és megőrzés </w:t>
      </w:r>
      <w:r>
        <w:rPr>
          <w:rFonts w:cstheme="minorHAnsi"/>
          <w:sz w:val="20"/>
          <w:lang w:val="hu-HU"/>
        </w:rPr>
        <w:t>folytán</w:t>
      </w:r>
      <w:r w:rsidRPr="00F0145D">
        <w:rPr>
          <w:rFonts w:cstheme="minorHAnsi"/>
          <w:sz w:val="20"/>
          <w:lang w:val="hu-HU"/>
        </w:rPr>
        <w:t>, teljes egészében az Úré.</w:t>
      </w:r>
    </w:p>
    <w:p w:rsidR="0049743F" w:rsidRDefault="0049743F" w:rsidP="0049743F">
      <w:pPr>
        <w:rPr>
          <w:rFonts w:cstheme="minorHAnsi"/>
          <w:sz w:val="20"/>
          <w:lang w:val="hu-HU"/>
        </w:rPr>
      </w:pPr>
      <w:r>
        <w:rPr>
          <w:rFonts w:cstheme="minorHAnsi"/>
          <w:sz w:val="20"/>
          <w:bdr w:val="single" w:sz="4" w:space="0" w:color="auto"/>
          <w:lang w:val="hu-HU"/>
        </w:rPr>
        <w:t>8</w:t>
      </w:r>
      <w:r w:rsidRPr="00B322A9">
        <w:rPr>
          <w:rFonts w:cstheme="minorHAnsi"/>
          <w:sz w:val="20"/>
          <w:bdr w:val="single" w:sz="4" w:space="0" w:color="auto"/>
          <w:lang w:val="hu-HU"/>
        </w:rPr>
        <w:t>.</w:t>
      </w:r>
      <w:r w:rsidRPr="00F0145D">
        <w:rPr>
          <w:rFonts w:cstheme="minorHAnsi"/>
          <w:sz w:val="20"/>
          <w:lang w:val="hu-HU"/>
        </w:rPr>
        <w:t xml:space="preserve">  </w:t>
      </w:r>
      <w:r w:rsidRPr="00332FBA">
        <w:rPr>
          <w:rFonts w:cstheme="minorHAnsi"/>
          <w:b/>
          <w:sz w:val="20"/>
          <w:u w:val="single"/>
          <w:lang w:val="hu-HU"/>
        </w:rPr>
        <w:t>Lássuk tehát, milyen igazságtalanság, ha bármelyik munkásnak megengedjük, hogy a birtok egy részét is a sajátjának nevezze</w:t>
      </w:r>
      <w:r w:rsidRPr="00F0145D">
        <w:rPr>
          <w:rFonts w:cstheme="minorHAnsi"/>
          <w:sz w:val="20"/>
          <w:lang w:val="hu-HU"/>
        </w:rPr>
        <w:t xml:space="preserve">. Ha egy nagy embernek van egy nagy saját gazdasága, mit szólna, ha Hodge, a szántóvető azt mondaná: "Nézd, én szántom ezt a gazdaságot, és ezért az enyém: Ezt a mezőt </w:t>
      </w:r>
      <w:r w:rsidRPr="00332FBA">
        <w:rPr>
          <w:rFonts w:cstheme="minorHAnsi"/>
          <w:b/>
          <w:i/>
          <w:sz w:val="20"/>
          <w:lang w:val="hu-HU"/>
        </w:rPr>
        <w:t>Hodge holdjainak</w:t>
      </w:r>
      <w:r w:rsidRPr="00F0145D">
        <w:rPr>
          <w:rFonts w:cstheme="minorHAnsi"/>
          <w:sz w:val="20"/>
          <w:lang w:val="hu-HU"/>
        </w:rPr>
        <w:t xml:space="preserve"> fogom nevezni"? "Nem", mondja </w:t>
      </w:r>
      <w:r>
        <w:rPr>
          <w:rFonts w:cstheme="minorHAnsi"/>
          <w:sz w:val="20"/>
          <w:lang w:val="hu-HU"/>
        </w:rPr>
        <w:t xml:space="preserve">erre </w:t>
      </w:r>
      <w:r w:rsidRPr="00F0145D">
        <w:rPr>
          <w:rFonts w:cstheme="minorHAnsi"/>
          <w:sz w:val="20"/>
          <w:lang w:val="hu-HU"/>
        </w:rPr>
        <w:t>Hobbs,</w:t>
      </w:r>
      <w:r>
        <w:rPr>
          <w:rFonts w:cstheme="minorHAnsi"/>
          <w:sz w:val="20"/>
          <w:lang w:val="hu-HU"/>
        </w:rPr>
        <w:t xml:space="preserve"> a társa:</w:t>
      </w:r>
      <w:r w:rsidRPr="00F0145D">
        <w:rPr>
          <w:rFonts w:cstheme="minorHAnsi"/>
          <w:sz w:val="20"/>
          <w:lang w:val="hu-HU"/>
        </w:rPr>
        <w:t xml:space="preserve"> "ezt a földet én kaszáltam le a múlt aratáskor, ezért az enyém, és </w:t>
      </w:r>
      <w:r w:rsidRPr="00332FBA">
        <w:rPr>
          <w:rFonts w:cstheme="minorHAnsi"/>
          <w:b/>
          <w:i/>
          <w:sz w:val="20"/>
          <w:lang w:val="hu-HU"/>
        </w:rPr>
        <w:t>Hobbs mezejének</w:t>
      </w:r>
      <w:r w:rsidRPr="00F0145D">
        <w:rPr>
          <w:rFonts w:cstheme="minorHAnsi"/>
          <w:sz w:val="20"/>
          <w:lang w:val="hu-HU"/>
        </w:rPr>
        <w:t xml:space="preserve"> fogom nevezni". Mi lenne, ha a</w:t>
      </w:r>
      <w:r>
        <w:rPr>
          <w:rFonts w:cstheme="minorHAnsi"/>
          <w:sz w:val="20"/>
          <w:lang w:val="hu-HU"/>
        </w:rPr>
        <w:t xml:space="preserve">z összes többi munkás is Hodges, illetve a Hobbs </w:t>
      </w:r>
      <w:r w:rsidRPr="00F0145D">
        <w:rPr>
          <w:rFonts w:cstheme="minorHAnsi"/>
          <w:sz w:val="20"/>
          <w:lang w:val="hu-HU"/>
        </w:rPr>
        <w:t>föld</w:t>
      </w:r>
      <w:r>
        <w:rPr>
          <w:rFonts w:cstheme="minorHAnsi"/>
          <w:sz w:val="20"/>
          <w:lang w:val="hu-HU"/>
        </w:rPr>
        <w:t>jéhez csatlakozna</w:t>
      </w:r>
      <w:r w:rsidRPr="00F0145D">
        <w:rPr>
          <w:rFonts w:cstheme="minorHAnsi"/>
          <w:sz w:val="20"/>
          <w:lang w:val="hu-HU"/>
        </w:rPr>
        <w:t>, és így parcellá</w:t>
      </w:r>
      <w:r>
        <w:rPr>
          <w:rFonts w:cstheme="minorHAnsi"/>
          <w:sz w:val="20"/>
          <w:lang w:val="hu-HU"/>
        </w:rPr>
        <w:t>znák fel egymás között a farmot? A</w:t>
      </w:r>
      <w:r w:rsidRPr="00F0145D">
        <w:rPr>
          <w:rFonts w:cstheme="minorHAnsi"/>
          <w:sz w:val="20"/>
          <w:lang w:val="hu-HU"/>
        </w:rPr>
        <w:t>zt hiszem, a földesúr hamarosan kitaszítaná mindannyiukat. A tanya</w:t>
      </w:r>
      <w:r>
        <w:rPr>
          <w:rFonts w:cstheme="minorHAnsi"/>
          <w:sz w:val="20"/>
          <w:lang w:val="hu-HU"/>
        </w:rPr>
        <w:t xml:space="preserve"> a tulajdonosé, és nevezzék az Ő</w:t>
      </w:r>
      <w:r w:rsidRPr="00F0145D">
        <w:rPr>
          <w:rFonts w:cstheme="minorHAnsi"/>
          <w:sz w:val="20"/>
          <w:lang w:val="hu-HU"/>
        </w:rPr>
        <w:t xml:space="preserve"> nevén, de abszurd dolog a rajta dolgozó parasztok nevén nevezni. Tiszteletlenség lenne ezt a címet alkalmazni a munká</w:t>
      </w:r>
      <w:r>
        <w:rPr>
          <w:rFonts w:cstheme="minorHAnsi"/>
          <w:sz w:val="20"/>
          <w:lang w:val="hu-HU"/>
        </w:rPr>
        <w:t>sokra!</w:t>
      </w:r>
      <w:r w:rsidRPr="00F0145D">
        <w:rPr>
          <w:rFonts w:cstheme="minorHAnsi"/>
          <w:sz w:val="20"/>
          <w:lang w:val="hu-HU"/>
        </w:rPr>
        <w:t xml:space="preserve"> </w:t>
      </w:r>
      <w:r>
        <w:rPr>
          <w:rFonts w:cstheme="minorHAnsi"/>
          <w:sz w:val="20"/>
          <w:lang w:val="hu-HU"/>
        </w:rPr>
        <w:t>• Nos,</w:t>
      </w:r>
      <w:r w:rsidRPr="00F0145D">
        <w:rPr>
          <w:rFonts w:cstheme="minorHAnsi"/>
          <w:sz w:val="20"/>
          <w:lang w:val="hu-HU"/>
        </w:rPr>
        <w:t xml:space="preserve"> én </w:t>
      </w:r>
      <w:r>
        <w:rPr>
          <w:rFonts w:cstheme="minorHAnsi"/>
          <w:sz w:val="20"/>
          <w:lang w:val="hu-HU"/>
        </w:rPr>
        <w:t>ezt bárkire</w:t>
      </w:r>
      <w:r w:rsidRPr="00F0145D">
        <w:rPr>
          <w:rFonts w:cstheme="minorHAnsi"/>
          <w:sz w:val="20"/>
          <w:lang w:val="hu-HU"/>
        </w:rPr>
        <w:t xml:space="preserve"> </w:t>
      </w:r>
      <w:r>
        <w:rPr>
          <w:rFonts w:cstheme="minorHAnsi"/>
          <w:sz w:val="20"/>
          <w:lang w:val="hu-HU"/>
        </w:rPr>
        <w:t xml:space="preserve">és akárkire </w:t>
      </w:r>
      <w:r w:rsidRPr="00F0145D">
        <w:rPr>
          <w:rFonts w:cstheme="minorHAnsi"/>
          <w:sz w:val="20"/>
          <w:lang w:val="hu-HU"/>
        </w:rPr>
        <w:t xml:space="preserve">értettem, akinek a nevét az egyházban egy párt vezetőjeként használják. </w:t>
      </w:r>
      <w:r w:rsidRPr="00BB5DBA">
        <w:rPr>
          <w:rFonts w:cstheme="minorHAnsi"/>
          <w:b/>
          <w:i/>
          <w:sz w:val="20"/>
          <w:lang w:val="hu-HU"/>
        </w:rPr>
        <w:t>Lutherre, Kálvinra, Wesleyre és más nagy emberekre gondoltam, mert a legjobb esetben is csak mezőgazdasági munkások a Mesterükhöz képest, és nem kellene a gazdaság részeit a nevükön neveznünk.</w:t>
      </w:r>
      <w:r w:rsidRPr="00F0145D">
        <w:rPr>
          <w:rFonts w:cstheme="minorHAnsi"/>
          <w:sz w:val="20"/>
          <w:lang w:val="hu-HU"/>
        </w:rPr>
        <w:t xml:space="preserve"> Emlékezzünk, hogyan fogalmazott Pál: "Ki tehát Pál és ki Apollós?". "Krisztus megosztott</w:t>
      </w:r>
      <w:r>
        <w:rPr>
          <w:rFonts w:cstheme="minorHAnsi"/>
          <w:sz w:val="20"/>
          <w:lang w:val="hu-HU"/>
        </w:rPr>
        <w:t xml:space="preserve"> lett</w:t>
      </w:r>
      <w:r w:rsidRPr="00F0145D">
        <w:rPr>
          <w:rFonts w:cstheme="minorHAnsi"/>
          <w:sz w:val="20"/>
          <w:lang w:val="hu-HU"/>
        </w:rPr>
        <w:t xml:space="preserve">-e?" "Pál </w:t>
      </w:r>
      <w:r>
        <w:rPr>
          <w:rFonts w:cstheme="minorHAnsi"/>
          <w:sz w:val="20"/>
          <w:lang w:val="hu-HU"/>
        </w:rPr>
        <w:t xml:space="preserve">lett </w:t>
      </w:r>
      <w:r w:rsidRPr="00F0145D">
        <w:rPr>
          <w:rFonts w:cstheme="minorHAnsi"/>
          <w:sz w:val="20"/>
          <w:lang w:val="hu-HU"/>
        </w:rPr>
        <w:t>keresztre feszít</w:t>
      </w:r>
      <w:r>
        <w:rPr>
          <w:rFonts w:cstheme="minorHAnsi"/>
          <w:sz w:val="20"/>
          <w:lang w:val="hu-HU"/>
        </w:rPr>
        <w:t>ve</w:t>
      </w:r>
      <w:r w:rsidRPr="00F0145D">
        <w:rPr>
          <w:rFonts w:cstheme="minorHAnsi"/>
          <w:sz w:val="20"/>
          <w:lang w:val="hu-HU"/>
        </w:rPr>
        <w:t xml:space="preserve"> értetek, vagy Pál nevében keresztelkedtetek meg?" </w:t>
      </w:r>
      <w:r w:rsidRPr="0060080D">
        <w:rPr>
          <w:rFonts w:cstheme="minorHAnsi"/>
          <w:sz w:val="20"/>
          <w:u w:val="single"/>
          <w:lang w:val="hu-HU"/>
        </w:rPr>
        <w:t>Az egész gyülekezet azé, aki szuverenitásában kiválasztotta, vérével megvásárolta, kegyelmével elkerítette, bölcsességével művelte és hatalmával megőrizte.</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Még mindig </w:t>
      </w:r>
      <w:r w:rsidRPr="00BB5DBA">
        <w:rPr>
          <w:rFonts w:cstheme="minorHAnsi"/>
          <w:b/>
          <w:sz w:val="20"/>
          <w:lang w:val="hu-HU"/>
        </w:rPr>
        <w:t>csak egy egyház van a földön, és azoknak, akik szeretik az Urat, szem előtt kell tartaniuk ezt az igazságot.</w:t>
      </w:r>
      <w:r w:rsidRPr="00F0145D">
        <w:rPr>
          <w:rFonts w:cstheme="minorHAnsi"/>
          <w:sz w:val="20"/>
          <w:lang w:val="hu-HU"/>
        </w:rPr>
        <w:t xml:space="preserve"> Pál munkás, Apollós is munkás, Kéfás is munkás, de a gazdaság nem Pálé, </w:t>
      </w:r>
      <w:r>
        <w:rPr>
          <w:rFonts w:cstheme="minorHAnsi"/>
          <w:sz w:val="20"/>
          <w:lang w:val="hu-HU"/>
        </w:rPr>
        <w:t>semmi sem az övé abból</w:t>
      </w:r>
      <w:r w:rsidRPr="00F0145D">
        <w:rPr>
          <w:rFonts w:cstheme="minorHAnsi"/>
          <w:sz w:val="20"/>
          <w:lang w:val="hu-HU"/>
        </w:rPr>
        <w:t>, és egyetlen par</w:t>
      </w:r>
      <w:r>
        <w:rPr>
          <w:rFonts w:cstheme="minorHAnsi"/>
          <w:sz w:val="20"/>
          <w:lang w:val="hu-HU"/>
        </w:rPr>
        <w:t>cella föld sem tartozik Apollósra sem</w:t>
      </w:r>
      <w:r w:rsidRPr="00F0145D">
        <w:rPr>
          <w:rFonts w:cstheme="minorHAnsi"/>
          <w:sz w:val="20"/>
          <w:lang w:val="hu-HU"/>
        </w:rPr>
        <w:t xml:space="preserve">, és a legkisebb parcella sem Kéfásé: "Ti Krisztuséi vagytok, Krisztus pedig Istené". </w:t>
      </w:r>
      <w:r>
        <w:rPr>
          <w:rFonts w:cstheme="minorHAnsi"/>
          <w:sz w:val="20"/>
          <w:lang w:val="hu-HU"/>
        </w:rPr>
        <w:t xml:space="preserve">•  </w:t>
      </w:r>
      <w:r w:rsidRPr="00BB5DBA">
        <w:rPr>
          <w:rFonts w:cstheme="minorHAnsi"/>
          <w:b/>
          <w:sz w:val="20"/>
          <w:lang w:val="hu-HU"/>
        </w:rPr>
        <w:t>A tény az, hogy ebben az esetben a munkások</w:t>
      </w:r>
      <w:r>
        <w:rPr>
          <w:rFonts w:cstheme="minorHAnsi"/>
          <w:b/>
          <w:sz w:val="20"/>
          <w:lang w:val="hu-HU"/>
        </w:rPr>
        <w:t xml:space="preserve"> tartoznak</w:t>
      </w:r>
      <w:r w:rsidRPr="00BB5DBA">
        <w:rPr>
          <w:rFonts w:cstheme="minorHAnsi"/>
          <w:b/>
          <w:sz w:val="20"/>
          <w:lang w:val="hu-HU"/>
        </w:rPr>
        <w:t xml:space="preserve"> a földhöz, és nem a föld a munkásokhoz:</w:t>
      </w:r>
      <w:r w:rsidRPr="00F0145D">
        <w:rPr>
          <w:rFonts w:cstheme="minorHAnsi"/>
          <w:sz w:val="20"/>
          <w:lang w:val="hu-HU"/>
        </w:rPr>
        <w:t xml:space="preserve"> </w:t>
      </w:r>
      <w:r>
        <w:rPr>
          <w:rFonts w:cstheme="minorHAnsi"/>
          <w:sz w:val="20"/>
          <w:lang w:val="hu-HU"/>
        </w:rPr>
        <w:t>"Mert minden a tiétek, akár Pál</w:t>
      </w:r>
      <w:r w:rsidRPr="00F0145D">
        <w:rPr>
          <w:rFonts w:cstheme="minorHAnsi"/>
          <w:sz w:val="20"/>
          <w:lang w:val="hu-HU"/>
        </w:rPr>
        <w:t xml:space="preserve"> akár A</w:t>
      </w:r>
      <w:r>
        <w:rPr>
          <w:rFonts w:cstheme="minorHAnsi"/>
          <w:sz w:val="20"/>
          <w:lang w:val="hu-HU"/>
        </w:rPr>
        <w:t>pollós, akár Kéfás legyen is az…</w:t>
      </w:r>
      <w:r w:rsidRPr="00F0145D">
        <w:rPr>
          <w:rFonts w:cstheme="minorHAnsi"/>
          <w:sz w:val="20"/>
          <w:lang w:val="hu-HU"/>
        </w:rPr>
        <w:t xml:space="preserve">". Nem magunkat </w:t>
      </w:r>
      <w:r>
        <w:rPr>
          <w:rFonts w:cstheme="minorHAnsi"/>
          <w:sz w:val="20"/>
          <w:lang w:val="hu-HU"/>
        </w:rPr>
        <w:t>prédikáljuk</w:t>
      </w:r>
      <w:r w:rsidRPr="00F0145D">
        <w:rPr>
          <w:rFonts w:cstheme="minorHAnsi"/>
          <w:sz w:val="20"/>
          <w:lang w:val="hu-HU"/>
        </w:rPr>
        <w:t>, hanem Kriszt</w:t>
      </w:r>
      <w:r>
        <w:rPr>
          <w:rFonts w:cstheme="minorHAnsi"/>
          <w:sz w:val="20"/>
          <w:lang w:val="hu-HU"/>
        </w:rPr>
        <w:t>us Jézust, az Urat, és mi magunk</w:t>
      </w:r>
      <w:r w:rsidRPr="00F0145D">
        <w:rPr>
          <w:rFonts w:cstheme="minorHAnsi"/>
          <w:sz w:val="20"/>
          <w:lang w:val="hu-HU"/>
        </w:rPr>
        <w:t xml:space="preserve"> a ti szolgáitok</w:t>
      </w:r>
      <w:r>
        <w:rPr>
          <w:rFonts w:cstheme="minorHAnsi"/>
          <w:sz w:val="20"/>
          <w:lang w:val="hu-HU"/>
        </w:rPr>
        <w:t xml:space="preserve"> vagyunk</w:t>
      </w:r>
      <w:r w:rsidRPr="00F0145D">
        <w:rPr>
          <w:rFonts w:cstheme="minorHAnsi"/>
          <w:sz w:val="20"/>
          <w:lang w:val="hu-HU"/>
        </w:rPr>
        <w:t xml:space="preserve"> Jézusért.</w:t>
      </w:r>
    </w:p>
    <w:p w:rsidR="0049743F" w:rsidRPr="00F0145D" w:rsidRDefault="0049743F" w:rsidP="0049743F">
      <w:pPr>
        <w:jc w:val="center"/>
        <w:rPr>
          <w:rFonts w:cstheme="minorHAnsi"/>
          <w:sz w:val="20"/>
          <w:lang w:val="hu-HU"/>
        </w:rPr>
      </w:pPr>
      <w:r>
        <w:rPr>
          <w:rFonts w:cstheme="minorHAnsi"/>
          <w:sz w:val="20"/>
          <w:lang w:val="hu-HU"/>
        </w:rPr>
        <w:t>II.</w:t>
      </w:r>
    </w:p>
    <w:p w:rsidR="0049743F" w:rsidRPr="00F0145D" w:rsidRDefault="0049743F" w:rsidP="0049743F">
      <w:pPr>
        <w:rPr>
          <w:rFonts w:cstheme="minorHAnsi"/>
          <w:sz w:val="20"/>
          <w:lang w:val="hu-HU"/>
        </w:rPr>
      </w:pPr>
      <w:r>
        <w:rPr>
          <w:rFonts w:cstheme="minorHAnsi"/>
          <w:sz w:val="20"/>
          <w:bdr w:val="single" w:sz="4" w:space="0" w:color="auto"/>
          <w:lang w:val="hu-HU"/>
        </w:rPr>
        <w:t>9</w:t>
      </w:r>
      <w:r w:rsidRPr="00B322A9">
        <w:rPr>
          <w:rFonts w:cstheme="minorHAnsi"/>
          <w:sz w:val="20"/>
          <w:bdr w:val="single" w:sz="4" w:space="0" w:color="auto"/>
          <w:lang w:val="hu-HU"/>
        </w:rPr>
        <w:t>.</w:t>
      </w:r>
      <w:r w:rsidRPr="00F0145D">
        <w:rPr>
          <w:rFonts w:cstheme="minorHAnsi"/>
          <w:sz w:val="20"/>
          <w:lang w:val="hu-HU"/>
        </w:rPr>
        <w:t xml:space="preserve">      Most második fejezetként azt kell észrevennünk, hogy </w:t>
      </w:r>
      <w:r w:rsidRPr="00F62F79">
        <w:rPr>
          <w:rFonts w:cstheme="minorHAnsi"/>
          <w:b/>
          <w:sz w:val="20"/>
          <w:u w:val="single"/>
          <w:lang w:val="hu-HU"/>
        </w:rPr>
        <w:t>A NAGY GAZDA MUNKÁ</w:t>
      </w:r>
      <w:r>
        <w:rPr>
          <w:rFonts w:cstheme="minorHAnsi"/>
          <w:b/>
          <w:sz w:val="20"/>
          <w:u w:val="single"/>
          <w:lang w:val="hu-HU"/>
        </w:rPr>
        <w:t>SOKAT ALK</w:t>
      </w:r>
      <w:r w:rsidRPr="00F62F79">
        <w:rPr>
          <w:rFonts w:cstheme="minorHAnsi"/>
          <w:b/>
          <w:sz w:val="20"/>
          <w:u w:val="single"/>
          <w:lang w:val="hu-HU"/>
        </w:rPr>
        <w:t>A</w:t>
      </w:r>
      <w:r>
        <w:rPr>
          <w:rFonts w:cstheme="minorHAnsi"/>
          <w:b/>
          <w:sz w:val="20"/>
          <w:u w:val="single"/>
          <w:lang w:val="hu-HU"/>
        </w:rPr>
        <w:t>L</w:t>
      </w:r>
      <w:r w:rsidRPr="00F62F79">
        <w:rPr>
          <w:rFonts w:cstheme="minorHAnsi"/>
          <w:b/>
          <w:sz w:val="20"/>
          <w:u w:val="single"/>
          <w:lang w:val="hu-HU"/>
        </w:rPr>
        <w:t>MAZ.</w:t>
      </w:r>
      <w:r w:rsidRPr="00F0145D">
        <w:rPr>
          <w:rFonts w:cstheme="minorHAnsi"/>
          <w:sz w:val="20"/>
          <w:lang w:val="hu-HU"/>
        </w:rPr>
        <w:t xml:space="preserve"> </w:t>
      </w:r>
      <w:r w:rsidRPr="00BB5DBA">
        <w:rPr>
          <w:rFonts w:cstheme="minorHAnsi"/>
          <w:b/>
          <w:sz w:val="20"/>
          <w:lang w:val="hu-HU"/>
        </w:rPr>
        <w:t>Isten rendszerint emberi közreműködéssel valósítja meg terveit.</w:t>
      </w:r>
      <w:r w:rsidRPr="00F0145D">
        <w:rPr>
          <w:rFonts w:cstheme="minorHAnsi"/>
          <w:sz w:val="20"/>
          <w:lang w:val="hu-HU"/>
        </w:rPr>
        <w:t xml:space="preserve"> Ha akarja, Szentlelke által közvetlenül az emberek szívébe hatolhat, de ez az ő dolga, és nem a miénk; nekünk ilyen szavakkal kell foglalkoznunk, mint ezek: "Istennek tetszett, hogy a prédikáció bolondsága által üdvözítse azokat, akik hisznek." </w:t>
      </w:r>
      <w:r>
        <w:rPr>
          <w:rFonts w:cstheme="minorHAnsi"/>
          <w:sz w:val="20"/>
          <w:lang w:val="hu-HU"/>
        </w:rPr>
        <w:t xml:space="preserve">•  </w:t>
      </w:r>
      <w:r w:rsidRPr="00F0145D">
        <w:rPr>
          <w:rFonts w:cstheme="minorHAnsi"/>
          <w:sz w:val="20"/>
          <w:lang w:val="hu-HU"/>
        </w:rPr>
        <w:t xml:space="preserve">A </w:t>
      </w:r>
      <w:r>
        <w:rPr>
          <w:rFonts w:cstheme="minorHAnsi"/>
          <w:sz w:val="20"/>
          <w:lang w:val="hu-HU"/>
        </w:rPr>
        <w:t>Mester megbízása nem így szól: „</w:t>
      </w:r>
      <w:r w:rsidRPr="00F0145D">
        <w:rPr>
          <w:rFonts w:cstheme="minorHAnsi"/>
          <w:sz w:val="20"/>
          <w:lang w:val="hu-HU"/>
        </w:rPr>
        <w:t>Üljetek nyugodtan, és lássátok, hogy az Isten Lelke megtéríti a nemzeteket", hanem: "</w:t>
      </w:r>
      <w:r w:rsidRPr="00BB5DBA">
        <w:rPr>
          <w:rFonts w:cstheme="minorHAnsi"/>
          <w:b/>
          <w:sz w:val="20"/>
          <w:lang w:val="hu-HU"/>
        </w:rPr>
        <w:t>Menjetek el az egész világra, és hirdessétek az evangéliumot minden teremt</w:t>
      </w:r>
      <w:r>
        <w:rPr>
          <w:rFonts w:cstheme="minorHAnsi"/>
          <w:b/>
          <w:sz w:val="20"/>
          <w:lang w:val="hu-HU"/>
        </w:rPr>
        <w:t>ésnek</w:t>
      </w:r>
      <w:r w:rsidRPr="00F0145D">
        <w:rPr>
          <w:rFonts w:cstheme="minorHAnsi"/>
          <w:sz w:val="20"/>
          <w:lang w:val="hu-HU"/>
        </w:rPr>
        <w:t xml:space="preserve">". </w:t>
      </w:r>
      <w:r>
        <w:rPr>
          <w:rFonts w:cstheme="minorHAnsi"/>
          <w:sz w:val="20"/>
          <w:lang w:val="hu-HU"/>
        </w:rPr>
        <w:t xml:space="preserve">•  Ez Isten módszere emberi </w:t>
      </w:r>
      <w:r w:rsidRPr="00F0145D">
        <w:rPr>
          <w:rFonts w:cstheme="minorHAnsi"/>
          <w:sz w:val="20"/>
          <w:lang w:val="hu-HU"/>
        </w:rPr>
        <w:t>faj</w:t>
      </w:r>
      <w:r>
        <w:rPr>
          <w:rFonts w:cstheme="minorHAnsi"/>
          <w:sz w:val="20"/>
          <w:lang w:val="hu-HU"/>
        </w:rPr>
        <w:t>unk</w:t>
      </w:r>
      <w:r w:rsidRPr="00F0145D">
        <w:rPr>
          <w:rFonts w:cstheme="minorHAnsi"/>
          <w:sz w:val="20"/>
          <w:lang w:val="hu-HU"/>
        </w:rPr>
        <w:t xml:space="preserve"> táplálékkal való ellátásában</w:t>
      </w:r>
      <w:r>
        <w:rPr>
          <w:rFonts w:cstheme="minorHAnsi"/>
          <w:sz w:val="20"/>
          <w:lang w:val="hu-HU"/>
        </w:rPr>
        <w:t xml:space="preserve"> is</w:t>
      </w:r>
      <w:r w:rsidRPr="00F0145D">
        <w:rPr>
          <w:rFonts w:cstheme="minorHAnsi"/>
          <w:sz w:val="20"/>
          <w:lang w:val="hu-HU"/>
        </w:rPr>
        <w:t xml:space="preserve">. A "mindennapi kenyerünket add meg nekünk ma" imára válaszul megkérhette volna a felhőket, hogy reggelről reggelre mannát </w:t>
      </w:r>
      <w:r>
        <w:rPr>
          <w:rFonts w:cstheme="minorHAnsi"/>
          <w:sz w:val="20"/>
          <w:lang w:val="hu-HU"/>
        </w:rPr>
        <w:t>szórjanak minden ember ajtajára. D</w:t>
      </w:r>
      <w:r w:rsidRPr="00F0145D">
        <w:rPr>
          <w:rFonts w:cstheme="minorHAnsi"/>
          <w:sz w:val="20"/>
          <w:lang w:val="hu-HU"/>
        </w:rPr>
        <w:t>e ő látja, hogy a mi javunkat szolgálj</w:t>
      </w:r>
      <w:r>
        <w:rPr>
          <w:rFonts w:cstheme="minorHAnsi"/>
          <w:sz w:val="20"/>
          <w:lang w:val="hu-HU"/>
        </w:rPr>
        <w:t>a a munka, és ezért a szántó</w:t>
      </w:r>
      <w:r w:rsidRPr="00F0145D">
        <w:rPr>
          <w:rFonts w:cstheme="minorHAnsi"/>
          <w:sz w:val="20"/>
          <w:lang w:val="hu-HU"/>
        </w:rPr>
        <w:t xml:space="preserve"> és a vet</w:t>
      </w:r>
      <w:r>
        <w:rPr>
          <w:rFonts w:cstheme="minorHAnsi"/>
          <w:sz w:val="20"/>
          <w:lang w:val="hu-HU"/>
        </w:rPr>
        <w:t>ő</w:t>
      </w:r>
      <w:r w:rsidRPr="00F0145D">
        <w:rPr>
          <w:rFonts w:cstheme="minorHAnsi"/>
          <w:sz w:val="20"/>
          <w:lang w:val="hu-HU"/>
        </w:rPr>
        <w:t xml:space="preserve"> kezét használja az ellátásra. </w:t>
      </w:r>
      <w:r>
        <w:rPr>
          <w:rFonts w:cstheme="minorHAnsi"/>
          <w:sz w:val="20"/>
          <w:lang w:val="hu-HU"/>
        </w:rPr>
        <w:t xml:space="preserve">• </w:t>
      </w:r>
      <w:r w:rsidRPr="00F0145D">
        <w:rPr>
          <w:rFonts w:cstheme="minorHAnsi"/>
          <w:sz w:val="20"/>
          <w:lang w:val="hu-HU"/>
        </w:rPr>
        <w:t>Isten felszánthatná és bevethetné választott gazdaságát, az egyházat, akár csodával, akár angyalok által; de az egyháza iránti le</w:t>
      </w:r>
      <w:r>
        <w:rPr>
          <w:rFonts w:cstheme="minorHAnsi"/>
          <w:sz w:val="20"/>
          <w:lang w:val="hu-HU"/>
        </w:rPr>
        <w:t>hajlásának</w:t>
      </w:r>
      <w:r w:rsidRPr="00F0145D">
        <w:rPr>
          <w:rFonts w:cstheme="minorHAnsi"/>
          <w:sz w:val="20"/>
          <w:lang w:val="hu-HU"/>
        </w:rPr>
        <w:t xml:space="preserve"> nagyszerű példája, hogy saját fiai és leányai által áldja meg. A saját </w:t>
      </w:r>
      <w:r w:rsidRPr="00BB5DBA">
        <w:rPr>
          <w:rFonts w:cstheme="minorHAnsi"/>
          <w:b/>
          <w:sz w:val="20"/>
          <w:lang w:val="hu-HU"/>
        </w:rPr>
        <w:t>javunkra alkalmaz minket, mert mi, akik az ő földjén munkások vagyunk, sokkal több jót kapunk magunknak, mint amennyit adunk</w:t>
      </w:r>
      <w:r w:rsidRPr="00F0145D">
        <w:rPr>
          <w:rFonts w:cstheme="minorHAnsi"/>
          <w:sz w:val="20"/>
          <w:lang w:val="hu-HU"/>
        </w:rPr>
        <w:t xml:space="preserve">. </w:t>
      </w:r>
      <w:r w:rsidRPr="00D92212">
        <w:rPr>
          <w:rFonts w:cstheme="minorHAnsi"/>
          <w:b/>
          <w:i/>
          <w:sz w:val="20"/>
          <w:lang w:val="hu-HU"/>
        </w:rPr>
        <w:t>A munka fejleszti lelki izmainkat és egészségben tart bennünket.</w:t>
      </w:r>
      <w:r w:rsidRPr="00F0145D">
        <w:rPr>
          <w:rFonts w:cstheme="minorHAnsi"/>
          <w:sz w:val="20"/>
          <w:lang w:val="hu-HU"/>
        </w:rPr>
        <w:t xml:space="preserve"> "Nekem - mondja Pál -, aki </w:t>
      </w:r>
      <w:r>
        <w:rPr>
          <w:rFonts w:cstheme="minorHAnsi"/>
          <w:sz w:val="20"/>
          <w:lang w:val="hu-HU"/>
        </w:rPr>
        <w:t xml:space="preserve">minden szentek között a legkisebb </w:t>
      </w:r>
      <w:r w:rsidRPr="00F0145D">
        <w:rPr>
          <w:rFonts w:cstheme="minorHAnsi"/>
          <w:sz w:val="20"/>
          <w:lang w:val="hu-HU"/>
        </w:rPr>
        <w:t xml:space="preserve">vagyok, adatott ez a kegyelem, hogy a pogányok között hirdessem Krisztus kifürkészhetetlen gazdagságát". Ez tehát egy kegyelem. </w:t>
      </w:r>
      <w:r>
        <w:rPr>
          <w:rFonts w:cstheme="minorHAnsi"/>
          <w:sz w:val="20"/>
          <w:lang w:val="hu-HU"/>
        </w:rPr>
        <w:t xml:space="preserve">• </w:t>
      </w:r>
      <w:r w:rsidRPr="00D92212">
        <w:rPr>
          <w:rFonts w:cstheme="minorHAnsi"/>
          <w:b/>
          <w:i/>
          <w:sz w:val="20"/>
          <w:lang w:val="hu-HU"/>
        </w:rPr>
        <w:t>Kegyelemnek találjuk lelkünk számára, hogy az evangéliumot hirdessük.</w:t>
      </w:r>
      <w:r w:rsidRPr="00F0145D">
        <w:rPr>
          <w:rFonts w:cstheme="minorHAnsi"/>
          <w:sz w:val="20"/>
          <w:lang w:val="hu-HU"/>
        </w:rPr>
        <w:t xml:space="preserve"> Hallottam azt mondani, és azt hiszem, van benne némi igazság, hogy azok, akiknek prédikálniuk kell, kísértésnek vannak kitéve, hogy annyira </w:t>
      </w:r>
      <w:r>
        <w:rPr>
          <w:rFonts w:cstheme="minorHAnsi"/>
          <w:sz w:val="20"/>
          <w:lang w:val="hu-HU"/>
        </w:rPr>
        <w:t>megszokják a szent dolgokat</w:t>
      </w:r>
      <w:r w:rsidRPr="00F0145D">
        <w:rPr>
          <w:rFonts w:cstheme="minorHAnsi"/>
          <w:sz w:val="20"/>
          <w:lang w:val="hu-HU"/>
        </w:rPr>
        <w:t>, hogy megszűnnek érezni azok erejét. Ha ez igaz, akkor ez teljes romlottságunk szörnyű bizonyítéka, mert minél jobban ismerjük a szent dolgokat,</w:t>
      </w:r>
      <w:r>
        <w:rPr>
          <w:rFonts w:cstheme="minorHAnsi"/>
          <w:sz w:val="20"/>
          <w:lang w:val="hu-HU"/>
        </w:rPr>
        <w:t xml:space="preserve"> annál jobban kellene, hogy hassanak ránk. •  Én azt</w:t>
      </w:r>
      <w:r w:rsidRPr="00F0145D">
        <w:rPr>
          <w:rFonts w:cstheme="minorHAnsi"/>
          <w:sz w:val="20"/>
          <w:lang w:val="hu-HU"/>
        </w:rPr>
        <w:t xml:space="preserve"> tudom, hogy számomra a legnagyobb kegyelmi eszköz, hogy hivatalom kötelez arra, hogy tanulmányozzam a Szentírást, és várjam Isten segítségét a magyarázatukban. </w:t>
      </w:r>
      <w:r>
        <w:rPr>
          <w:rFonts w:cstheme="minorHAnsi"/>
          <w:sz w:val="20"/>
          <w:lang w:val="hu-HU"/>
        </w:rPr>
        <w:t xml:space="preserve">• </w:t>
      </w:r>
      <w:r w:rsidRPr="00F0145D">
        <w:rPr>
          <w:rFonts w:cstheme="minorHAnsi"/>
          <w:sz w:val="20"/>
          <w:lang w:val="hu-HU"/>
        </w:rPr>
        <w:t>Néhányan közületek, akik nem növekednek a kegyelemben mások hallgatása által, talán jobban boldogulnának, ha maguk is megpróbálnának prédikálni: mindenesetre nem lennének annyira hibakeresők másokkal szemben. Amikor hallom, hogy valaki azt mondja: "</w:t>
      </w:r>
      <w:r>
        <w:rPr>
          <w:rFonts w:cstheme="minorHAnsi"/>
          <w:sz w:val="20"/>
          <w:lang w:val="hu-HU"/>
        </w:rPr>
        <w:t>Képtelen vagyok hallgatni</w:t>
      </w:r>
      <w:r w:rsidRPr="00F0145D">
        <w:rPr>
          <w:rFonts w:cstheme="minorHAnsi"/>
          <w:sz w:val="20"/>
          <w:lang w:val="hu-HU"/>
        </w:rPr>
        <w:t xml:space="preserve"> a lelkészemet", azt javaslom neki, hogy vegyen egy kürtöt. "Ó", mondja, "nem úgy értettem. Úgy értem, hogy nem tudom élvezni a prédikációját". Akkor azt mondom neki: "Prédikálj te magad". "Azt nem tudom megtenni." "Akkor</w:t>
      </w:r>
      <w:r>
        <w:rPr>
          <w:rFonts w:cstheme="minorHAnsi"/>
          <w:sz w:val="20"/>
          <w:lang w:val="hu-HU"/>
        </w:rPr>
        <w:t xml:space="preserve"> meg</w:t>
      </w:r>
      <w:r w:rsidRPr="00F0145D">
        <w:rPr>
          <w:rFonts w:cstheme="minorHAnsi"/>
          <w:sz w:val="20"/>
          <w:lang w:val="hu-HU"/>
        </w:rPr>
        <w:t xml:space="preserve"> ne keress hibát azokban, akik </w:t>
      </w:r>
      <w:r>
        <w:rPr>
          <w:rFonts w:cstheme="minorHAnsi"/>
          <w:sz w:val="20"/>
          <w:lang w:val="hu-HU"/>
        </w:rPr>
        <w:t xml:space="preserve">tőlük telhetően </w:t>
      </w:r>
      <w:r w:rsidRPr="00F0145D">
        <w:rPr>
          <w:rFonts w:cstheme="minorHAnsi"/>
          <w:sz w:val="20"/>
          <w:lang w:val="hu-HU"/>
        </w:rPr>
        <w:t>a legjobbat teszik."</w:t>
      </w:r>
      <w:r w:rsidRPr="00D92212">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 Ahelyett, hogy a szántót hibáztatnád, próbáld meg magad is megforgatni a barázdát. Miért morogsz a gyomokra? Fogj egy kapát, és dolgozd meg őket, mint egy férfi. Szerinted a sövény rendetlen? Vedd fel a bőrkesztyűt, és segíts nekünk megnyírni őket.</w:t>
      </w:r>
    </w:p>
    <w:p w:rsidR="0049743F" w:rsidRPr="00F0145D" w:rsidRDefault="0049743F" w:rsidP="0049743F">
      <w:pPr>
        <w:rPr>
          <w:rFonts w:cstheme="minorHAnsi"/>
          <w:sz w:val="20"/>
          <w:lang w:val="hu-HU"/>
        </w:rPr>
      </w:pPr>
      <w:r>
        <w:rPr>
          <w:rFonts w:cstheme="minorHAnsi"/>
          <w:sz w:val="20"/>
          <w:bdr w:val="single" w:sz="4" w:space="0" w:color="auto"/>
          <w:lang w:val="hu-HU"/>
        </w:rPr>
        <w:t>10</w:t>
      </w:r>
      <w:r w:rsidRPr="00B322A9">
        <w:rPr>
          <w:rFonts w:cstheme="minorHAnsi"/>
          <w:sz w:val="20"/>
          <w:bdr w:val="single" w:sz="4" w:space="0" w:color="auto"/>
          <w:lang w:val="hu-HU"/>
        </w:rPr>
        <w:t>.</w:t>
      </w:r>
      <w:r w:rsidRPr="00F0145D">
        <w:rPr>
          <w:rFonts w:cstheme="minorHAnsi"/>
          <w:sz w:val="20"/>
          <w:lang w:val="hu-HU"/>
        </w:rPr>
        <w:t xml:space="preserve">   Nagy </w:t>
      </w:r>
      <w:r w:rsidRPr="00F62F79">
        <w:rPr>
          <w:rFonts w:cstheme="minorHAnsi"/>
          <w:b/>
          <w:sz w:val="20"/>
          <w:lang w:val="hu-HU"/>
        </w:rPr>
        <w:t>Mesterünk azt akarja, hogy a gazdaságában minden munkás részesüljön némi haszonban,</w:t>
      </w:r>
      <w:r w:rsidRPr="00F0145D">
        <w:rPr>
          <w:rFonts w:cstheme="minorHAnsi"/>
          <w:sz w:val="20"/>
          <w:lang w:val="hu-HU"/>
        </w:rPr>
        <w:t xml:space="preserve"> mert ő soha </w:t>
      </w:r>
      <w:r>
        <w:rPr>
          <w:rFonts w:cstheme="minorHAnsi"/>
          <w:sz w:val="20"/>
          <w:lang w:val="hu-HU"/>
        </w:rPr>
        <w:t xml:space="preserve">sem tesz </w:t>
      </w:r>
      <w:r w:rsidRPr="00F0145D">
        <w:rPr>
          <w:rFonts w:cstheme="minorHAnsi"/>
          <w:sz w:val="20"/>
          <w:lang w:val="hu-HU"/>
        </w:rPr>
        <w:t>szájkosarat a</w:t>
      </w:r>
      <w:r>
        <w:rPr>
          <w:rFonts w:cstheme="minorHAnsi"/>
          <w:sz w:val="20"/>
          <w:lang w:val="hu-HU"/>
        </w:rPr>
        <w:t>rra az</w:t>
      </w:r>
      <w:r w:rsidRPr="00F0145D">
        <w:rPr>
          <w:rFonts w:cstheme="minorHAnsi"/>
          <w:sz w:val="20"/>
          <w:lang w:val="hu-HU"/>
        </w:rPr>
        <w:t xml:space="preserve"> ökör</w:t>
      </w:r>
      <w:r>
        <w:rPr>
          <w:rFonts w:cstheme="minorHAnsi"/>
          <w:sz w:val="20"/>
          <w:lang w:val="hu-HU"/>
        </w:rPr>
        <w:t>re</w:t>
      </w:r>
      <w:r w:rsidRPr="00F0145D">
        <w:rPr>
          <w:rFonts w:cstheme="minorHAnsi"/>
          <w:sz w:val="20"/>
          <w:lang w:val="hu-HU"/>
        </w:rPr>
        <w:t>, amelyik a</w:t>
      </w:r>
      <w:r>
        <w:rPr>
          <w:rFonts w:cstheme="minorHAnsi"/>
          <w:sz w:val="20"/>
          <w:lang w:val="hu-HU"/>
        </w:rPr>
        <w:t xml:space="preserve"> cséplőszánt huzza</w:t>
      </w:r>
      <w:r w:rsidRPr="00F0145D">
        <w:rPr>
          <w:rFonts w:cstheme="minorHAnsi"/>
          <w:sz w:val="20"/>
          <w:lang w:val="hu-HU"/>
        </w:rPr>
        <w:t>. A munkás mindennapi kenyere a földből származik. Bár nem magának dolgozik, hanem a Mesterének, mégis megvan a maga része az élelméből. Az Úr magtárában van mag a magvetőnek, de van kenyér az evőnek is. Bármilyen önzetlenül szolgáljuk is Istent az ő egyházának megművelésében, mi magunk is részesülünk a gyümölcsből. Nagy le</w:t>
      </w:r>
      <w:r>
        <w:rPr>
          <w:rFonts w:cstheme="minorHAnsi"/>
          <w:sz w:val="20"/>
          <w:lang w:val="hu-HU"/>
        </w:rPr>
        <w:t>hajlás</w:t>
      </w:r>
      <w:r w:rsidRPr="00F0145D">
        <w:rPr>
          <w:rFonts w:cstheme="minorHAnsi"/>
          <w:sz w:val="20"/>
          <w:lang w:val="hu-HU"/>
        </w:rPr>
        <w:t xml:space="preserve"> Isten részéről, hogy egyáltalán használ bennünket, mert mi a legjobb esetben is </w:t>
      </w:r>
      <w:r>
        <w:rPr>
          <w:rFonts w:cstheme="minorHAnsi"/>
          <w:sz w:val="20"/>
          <w:lang w:val="hu-HU"/>
        </w:rPr>
        <w:t xml:space="preserve">csak </w:t>
      </w:r>
      <w:r w:rsidRPr="00F0145D">
        <w:rPr>
          <w:rFonts w:cstheme="minorHAnsi"/>
          <w:sz w:val="20"/>
          <w:lang w:val="hu-HU"/>
        </w:rPr>
        <w:t>szegényes eszközök vagyunk, és inkább akadályozunk, mint segítünk.</w:t>
      </w:r>
    </w:p>
    <w:p w:rsidR="0049743F" w:rsidRPr="00F0145D" w:rsidRDefault="0049743F" w:rsidP="0049743F">
      <w:pPr>
        <w:rPr>
          <w:rFonts w:cstheme="minorHAnsi"/>
          <w:sz w:val="20"/>
          <w:lang w:val="hu-HU"/>
        </w:rPr>
      </w:pPr>
      <w:r>
        <w:rPr>
          <w:rFonts w:cstheme="minorHAnsi"/>
          <w:sz w:val="20"/>
          <w:bdr w:val="single" w:sz="4" w:space="0" w:color="auto"/>
          <w:lang w:val="hu-HU"/>
        </w:rPr>
        <w:t>11</w:t>
      </w:r>
      <w:r w:rsidRPr="00B322A9">
        <w:rPr>
          <w:rFonts w:cstheme="minorHAnsi"/>
          <w:sz w:val="20"/>
          <w:bdr w:val="single" w:sz="4" w:space="0" w:color="auto"/>
          <w:lang w:val="hu-HU"/>
        </w:rPr>
        <w:t>.</w:t>
      </w:r>
      <w:r w:rsidRPr="00F0145D">
        <w:rPr>
          <w:rFonts w:cstheme="minorHAnsi"/>
          <w:sz w:val="20"/>
          <w:lang w:val="hu-HU"/>
        </w:rPr>
        <w:t xml:space="preserve">      </w:t>
      </w:r>
      <w:r w:rsidRPr="00F62F79">
        <w:rPr>
          <w:rFonts w:cstheme="minorHAnsi"/>
          <w:b/>
          <w:sz w:val="20"/>
          <w:lang w:val="hu-HU"/>
        </w:rPr>
        <w:t xml:space="preserve">Az Isten által alkalmazott munkások </w:t>
      </w:r>
      <w:r w:rsidRPr="009A6F71">
        <w:rPr>
          <w:rFonts w:cstheme="minorHAnsi"/>
          <w:b/>
          <w:sz w:val="20"/>
          <w:u w:val="single"/>
          <w:lang w:val="hu-HU"/>
        </w:rPr>
        <w:t xml:space="preserve">mindannyian a </w:t>
      </w:r>
      <w:r w:rsidRPr="009A6F71">
        <w:rPr>
          <w:rFonts w:cstheme="minorHAnsi"/>
          <w:b/>
          <w:i/>
          <w:sz w:val="20"/>
          <w:u w:val="single"/>
          <w:lang w:val="hu-HU"/>
        </w:rPr>
        <w:t>szükséges</w:t>
      </w:r>
      <w:r w:rsidRPr="009A6F71">
        <w:rPr>
          <w:rFonts w:cstheme="minorHAnsi"/>
          <w:b/>
          <w:sz w:val="20"/>
          <w:u w:val="single"/>
          <w:lang w:val="hu-HU"/>
        </w:rPr>
        <w:t xml:space="preserve"> munkával vannak elfoglalva</w:t>
      </w:r>
      <w:r w:rsidRPr="00F62F79">
        <w:rPr>
          <w:rFonts w:cstheme="minorHAnsi"/>
          <w:b/>
          <w:sz w:val="20"/>
          <w:lang w:val="hu-HU"/>
        </w:rPr>
        <w:t>.</w:t>
      </w:r>
      <w:r w:rsidRPr="00F0145D">
        <w:rPr>
          <w:rFonts w:cstheme="minorHAnsi"/>
          <w:sz w:val="20"/>
          <w:lang w:val="hu-HU"/>
        </w:rPr>
        <w:t xml:space="preserve"> Figyeljük meg: "Én </w:t>
      </w:r>
      <w:r w:rsidRPr="00F62F79">
        <w:rPr>
          <w:rFonts w:cstheme="minorHAnsi"/>
          <w:i/>
          <w:sz w:val="20"/>
          <w:lang w:val="hu-HU"/>
        </w:rPr>
        <w:t>ültettem</w:t>
      </w:r>
      <w:r w:rsidRPr="00F0145D">
        <w:rPr>
          <w:rFonts w:cstheme="minorHAnsi"/>
          <w:sz w:val="20"/>
          <w:lang w:val="hu-HU"/>
        </w:rPr>
        <w:t xml:space="preserve">, Apollós </w:t>
      </w:r>
      <w:r w:rsidRPr="00F62F79">
        <w:rPr>
          <w:rFonts w:cstheme="minorHAnsi"/>
          <w:i/>
          <w:sz w:val="20"/>
          <w:lang w:val="hu-HU"/>
        </w:rPr>
        <w:t>öntözött</w:t>
      </w:r>
      <w:r w:rsidRPr="00F0145D">
        <w:rPr>
          <w:rFonts w:cstheme="minorHAnsi"/>
          <w:sz w:val="20"/>
          <w:lang w:val="hu-HU"/>
        </w:rPr>
        <w:t xml:space="preserve">". Ki verte a nagy dobot, vagy ki fújta a saját trombitáját? Senki. </w:t>
      </w:r>
      <w:r w:rsidRPr="00F62F79">
        <w:rPr>
          <w:rFonts w:cstheme="minorHAnsi"/>
          <w:b/>
          <w:sz w:val="20"/>
          <w:lang w:val="hu-HU"/>
        </w:rPr>
        <w:t>Isten gazdaságában senkit sem tartanak dísznek.</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Olvastam néhány prédikációt, amelyek csak a látványosság kedvéért készültek, mert egy szemernyi evangélium sem volt bennük. Olyan ekék voltak, amelyeknek a </w:t>
      </w:r>
      <w:r>
        <w:rPr>
          <w:rFonts w:cstheme="minorHAnsi"/>
          <w:sz w:val="20"/>
          <w:lang w:val="hu-HU"/>
        </w:rPr>
        <w:t>vasa hiányzott</w:t>
      </w:r>
      <w:r w:rsidRPr="00F0145D">
        <w:rPr>
          <w:rFonts w:cstheme="minorHAnsi"/>
          <w:sz w:val="20"/>
          <w:lang w:val="hu-HU"/>
        </w:rPr>
        <w:t xml:space="preserve">, olyan vetőgépek, amelyeknek a ládájában nem volt búza, vajból készült rögtörők. Nem hiszem, hogy Istenünk valaha is fizetni fog olyan embereknek, akik csak azért járkálnak a földjén, hogy megmutassák magukat. </w:t>
      </w:r>
      <w:r w:rsidRPr="00F62F79">
        <w:rPr>
          <w:rFonts w:cstheme="minorHAnsi"/>
          <w:b/>
          <w:sz w:val="20"/>
          <w:lang w:val="hu-HU"/>
        </w:rPr>
        <w:t>A szép szónokok, akik ékesszólásukat fitogtatják</w:t>
      </w:r>
      <w:r w:rsidRPr="00F0145D">
        <w:rPr>
          <w:rFonts w:cstheme="minorHAnsi"/>
          <w:sz w:val="20"/>
          <w:lang w:val="hu-HU"/>
        </w:rPr>
        <w:t>, inkább hasonlítanak a cigányokhoz, akik a farmon csirkéket szedegetnek, mint a becsületes munkásokhoz, akik azért dolgoznak, hogy termést hozzanak a gazdájuknak.</w:t>
      </w:r>
      <w:r>
        <w:rPr>
          <w:rFonts w:cstheme="minorHAnsi"/>
          <w:sz w:val="20"/>
          <w:lang w:val="hu-HU"/>
        </w:rPr>
        <w:t xml:space="preserve"> •</w:t>
      </w:r>
      <w:r w:rsidRPr="00F0145D">
        <w:rPr>
          <w:rFonts w:cstheme="minorHAnsi"/>
          <w:sz w:val="20"/>
          <w:lang w:val="hu-HU"/>
        </w:rPr>
        <w:t xml:space="preserve"> </w:t>
      </w:r>
      <w:r w:rsidRPr="00F62F79">
        <w:rPr>
          <w:rFonts w:cstheme="minorHAnsi"/>
          <w:b/>
          <w:sz w:val="20"/>
          <w:lang w:val="hu-HU"/>
        </w:rPr>
        <w:t>Egyházaink tagjai</w:t>
      </w:r>
      <w:r w:rsidRPr="00F0145D">
        <w:rPr>
          <w:rFonts w:cstheme="minorHAnsi"/>
          <w:sz w:val="20"/>
          <w:lang w:val="hu-HU"/>
        </w:rPr>
        <w:t xml:space="preserve"> közül sokan úgy élnek, mintha a farmon csak a szeder szedése vagy a vadvirágok </w:t>
      </w:r>
      <w:r>
        <w:rPr>
          <w:rFonts w:cstheme="minorHAnsi"/>
          <w:sz w:val="20"/>
          <w:lang w:val="hu-HU"/>
        </w:rPr>
        <w:t>tépése</w:t>
      </w:r>
      <w:r w:rsidRPr="00F0145D">
        <w:rPr>
          <w:rFonts w:cstheme="minorHAnsi"/>
          <w:sz w:val="20"/>
          <w:lang w:val="hu-HU"/>
        </w:rPr>
        <w:t xml:space="preserve"> lenne a dolguk. Nagyszerűek abban, hogy hibát találjanak mások szántásában és kaszálásában, de ők maguk egy tapodtat </w:t>
      </w:r>
      <w:r>
        <w:rPr>
          <w:rFonts w:cstheme="minorHAnsi"/>
          <w:sz w:val="20"/>
          <w:lang w:val="hu-HU"/>
        </w:rPr>
        <w:t>sem tesznek. Gyerünk, jóemberek!</w:t>
      </w:r>
      <w:r w:rsidRPr="00F0145D">
        <w:rPr>
          <w:rFonts w:cstheme="minorHAnsi"/>
          <w:sz w:val="20"/>
          <w:lang w:val="hu-HU"/>
        </w:rPr>
        <w:t xml:space="preserve"> Miért álltok egész nap tétlenül? Az aratás bőséges, de kevés a munkás. Ti, akik műveltebbnek tartjátok magatokat az egyszerű embereknél, ha valóban keresztyének vagytok, nem szabadna büszkélkednetek és megvetnetek azokat, akik keményen dolgoznak. Ha ezt teszitek, azt fogom mondani: "Az illető eltévesztette a gazdáját; valószínűleg egy olyan úri gazda alkalmazásában áll, akit inkább a látvány érdekel, mint a haszon</w:t>
      </w:r>
      <w:r>
        <w:rPr>
          <w:rFonts w:cstheme="minorHAnsi"/>
          <w:sz w:val="20"/>
          <w:lang w:val="hu-HU"/>
        </w:rPr>
        <w:t>. •</w:t>
      </w:r>
      <w:r w:rsidRPr="00F62F79">
        <w:rPr>
          <w:rFonts w:cstheme="minorHAnsi"/>
          <w:b/>
          <w:sz w:val="20"/>
          <w:lang w:val="hu-HU"/>
        </w:rPr>
        <w:t xml:space="preserve"> A mi nagy Urunk </w:t>
      </w:r>
      <w:r>
        <w:rPr>
          <w:rFonts w:cstheme="minorHAnsi"/>
          <w:b/>
          <w:sz w:val="20"/>
          <w:lang w:val="hu-HU"/>
        </w:rPr>
        <w:t>igen</w:t>
      </w:r>
      <w:r w:rsidRPr="00F62F79">
        <w:rPr>
          <w:rFonts w:cstheme="minorHAnsi"/>
          <w:b/>
          <w:sz w:val="20"/>
          <w:lang w:val="hu-HU"/>
        </w:rPr>
        <w:t xml:space="preserve"> </w:t>
      </w:r>
      <w:r w:rsidRPr="00E822BB">
        <w:rPr>
          <w:rFonts w:cstheme="minorHAnsi"/>
          <w:b/>
          <w:sz w:val="20"/>
          <w:u w:val="single"/>
          <w:lang w:val="hu-HU"/>
        </w:rPr>
        <w:t>gyakorlatias</w:t>
      </w:r>
      <w:r w:rsidRPr="00F62F79">
        <w:rPr>
          <w:rFonts w:cstheme="minorHAnsi"/>
          <w:b/>
          <w:sz w:val="20"/>
          <w:lang w:val="hu-HU"/>
        </w:rPr>
        <w:t>, és az ő birtokán a munkásai a szükséges munkát végzik</w:t>
      </w:r>
      <w:r w:rsidRPr="00F0145D">
        <w:rPr>
          <w:rFonts w:cstheme="minorHAnsi"/>
          <w:sz w:val="20"/>
          <w:lang w:val="hu-HU"/>
        </w:rPr>
        <w:t xml:space="preserve">. </w:t>
      </w:r>
      <w:r>
        <w:rPr>
          <w:rFonts w:cstheme="minorHAnsi"/>
          <w:sz w:val="20"/>
          <w:lang w:val="hu-HU"/>
        </w:rPr>
        <w:t>•</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Amikor te és én </w:t>
      </w:r>
      <w:r w:rsidRPr="00F62F79">
        <w:rPr>
          <w:rFonts w:cstheme="minorHAnsi"/>
          <w:b/>
          <w:i/>
          <w:sz w:val="20"/>
          <w:lang w:val="hu-HU"/>
        </w:rPr>
        <w:t>prédikálunk</w:t>
      </w:r>
      <w:r w:rsidRPr="00F0145D">
        <w:rPr>
          <w:rFonts w:cstheme="minorHAnsi"/>
          <w:sz w:val="20"/>
          <w:lang w:val="hu-HU"/>
        </w:rPr>
        <w:t xml:space="preserve"> vagy tanítunk, jó lesz, ha azt mondjuk magunknak: "Mi haszna lesz annak, amit tenni fogok? Egy nehéz témát készülök </w:t>
      </w:r>
      <w:r>
        <w:rPr>
          <w:rFonts w:cstheme="minorHAnsi"/>
          <w:sz w:val="20"/>
          <w:lang w:val="hu-HU"/>
        </w:rPr>
        <w:t>tárgyalni</w:t>
      </w:r>
      <w:r w:rsidRPr="00F0145D">
        <w:rPr>
          <w:rFonts w:cstheme="minorHAnsi"/>
          <w:sz w:val="20"/>
          <w:lang w:val="hu-HU"/>
        </w:rPr>
        <w:t>: lesz-e valami haszna? A teológia egy bonyolult pontját választottam: vajon szolgál-e valamilyen</w:t>
      </w:r>
      <w:r>
        <w:rPr>
          <w:rFonts w:cstheme="minorHAnsi"/>
          <w:sz w:val="20"/>
          <w:lang w:val="hu-HU"/>
        </w:rPr>
        <w:t xml:space="preserve"> konkrét</w:t>
      </w:r>
      <w:r w:rsidRPr="00F0145D">
        <w:rPr>
          <w:rFonts w:cstheme="minorHAnsi"/>
          <w:sz w:val="20"/>
          <w:lang w:val="hu-HU"/>
        </w:rPr>
        <w:t xml:space="preserve"> célt?" </w:t>
      </w:r>
      <w:r>
        <w:rPr>
          <w:rFonts w:cstheme="minorHAnsi"/>
          <w:sz w:val="20"/>
          <w:lang w:val="hu-HU"/>
        </w:rPr>
        <w:t>•</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Testvérek, egy munkás dolgozhat nagyon keményen, saját szeszélye szerint, és elpazarolhatja a munkáját,</w:t>
      </w:r>
      <w:r>
        <w:rPr>
          <w:rFonts w:cstheme="minorHAnsi"/>
          <w:sz w:val="20"/>
          <w:lang w:val="hu-HU"/>
        </w:rPr>
        <w:t xml:space="preserve"> az idejét,</w:t>
      </w:r>
      <w:r w:rsidRPr="00F0145D">
        <w:rPr>
          <w:rFonts w:cstheme="minorHAnsi"/>
          <w:sz w:val="20"/>
          <w:lang w:val="hu-HU"/>
        </w:rPr>
        <w:t xml:space="preserve"> de </w:t>
      </w:r>
      <w:r>
        <w:rPr>
          <w:rFonts w:cstheme="minorHAnsi"/>
          <w:sz w:val="20"/>
          <w:lang w:val="hu-HU"/>
        </w:rPr>
        <w:t>lehet az egész</w:t>
      </w:r>
      <w:r w:rsidRPr="00F0145D">
        <w:rPr>
          <w:rFonts w:cstheme="minorHAnsi"/>
          <w:sz w:val="20"/>
          <w:lang w:val="hu-HU"/>
        </w:rPr>
        <w:t xml:space="preserve"> </w:t>
      </w:r>
      <w:r>
        <w:rPr>
          <w:rFonts w:cstheme="minorHAnsi"/>
          <w:sz w:val="20"/>
          <w:lang w:val="hu-HU"/>
        </w:rPr>
        <w:t xml:space="preserve">egy nagy </w:t>
      </w:r>
      <w:r w:rsidRPr="00F0145D">
        <w:rPr>
          <w:rFonts w:cstheme="minorHAnsi"/>
          <w:sz w:val="20"/>
          <w:lang w:val="hu-HU"/>
        </w:rPr>
        <w:t xml:space="preserve">ostobaság. Egyes beszédek alig tesznek többet, mint hogy megmutatják a </w:t>
      </w:r>
      <w:r>
        <w:rPr>
          <w:rFonts w:cstheme="minorHAnsi"/>
          <w:sz w:val="20"/>
          <w:lang w:val="hu-HU"/>
        </w:rPr>
        <w:t xml:space="preserve">kukorica és tengeri </w:t>
      </w:r>
      <w:r w:rsidRPr="00F0145D">
        <w:rPr>
          <w:rFonts w:cstheme="minorHAnsi"/>
          <w:sz w:val="20"/>
          <w:lang w:val="hu-HU"/>
        </w:rPr>
        <w:t xml:space="preserve">közötti különbséget, és mi haszna van ennek? </w:t>
      </w:r>
      <w:r>
        <w:rPr>
          <w:rFonts w:cstheme="minorHAnsi"/>
          <w:sz w:val="20"/>
          <w:lang w:val="hu-HU"/>
        </w:rPr>
        <w:t xml:space="preserve">• </w:t>
      </w:r>
      <w:r w:rsidRPr="00F0145D">
        <w:rPr>
          <w:rFonts w:cstheme="minorHAnsi"/>
          <w:sz w:val="20"/>
          <w:lang w:val="hu-HU"/>
        </w:rPr>
        <w:t>Tegyük fel, hogy fűrészporral vetjük be a földeket, vagy rózsavízzel locsoljuk meg őket, mi</w:t>
      </w:r>
      <w:r>
        <w:rPr>
          <w:rFonts w:cstheme="minorHAnsi"/>
          <w:sz w:val="20"/>
          <w:lang w:val="hu-HU"/>
        </w:rPr>
        <w:t>t érünk vele</w:t>
      </w:r>
      <w:r w:rsidRPr="00F0145D">
        <w:rPr>
          <w:rFonts w:cstheme="minorHAnsi"/>
          <w:sz w:val="20"/>
          <w:lang w:val="hu-HU"/>
        </w:rPr>
        <w:t xml:space="preserve">? Vajon megáldja-e Isten erkölcsi esszéinket, szép fogalmazásainkat és szép passzusainkat? Testvérek, a </w:t>
      </w:r>
      <w:r w:rsidRPr="009A6F71">
        <w:rPr>
          <w:rFonts w:cstheme="minorHAnsi"/>
          <w:b/>
          <w:sz w:val="20"/>
          <w:lang w:val="hu-HU"/>
        </w:rPr>
        <w:t>hasznosságra kell törekednünk</w:t>
      </w:r>
      <w:r w:rsidRPr="00F0145D">
        <w:rPr>
          <w:rFonts w:cstheme="minorHAnsi"/>
          <w:sz w:val="20"/>
          <w:lang w:val="hu-HU"/>
        </w:rPr>
        <w:t>, Istennel együtt munkálkodóként olyasmivel kell foglalkoznunk, amiért érdemes tenni. "Én - mondja az egyik - ültettem": jól van</w:t>
      </w:r>
      <w:r>
        <w:rPr>
          <w:rFonts w:cstheme="minorHAnsi"/>
          <w:sz w:val="20"/>
          <w:lang w:val="hu-HU"/>
        </w:rPr>
        <w:t>, rendben van</w:t>
      </w:r>
      <w:r w:rsidRPr="00F0145D">
        <w:rPr>
          <w:rFonts w:cstheme="minorHAnsi"/>
          <w:sz w:val="20"/>
          <w:lang w:val="hu-HU"/>
        </w:rPr>
        <w:t xml:space="preserve"> így, mert az ültetést el kell végezni. "Én" - feleli egy másik - "öntöztem": ez is jó és szükséges. Gondoskodjatok arról, hogy mindegyikőtök szilárd jelentést tudjon hozni, de senki ne elégedjen meg a szónoklatok puszta gyermekjátékával,</w:t>
      </w:r>
      <w:r>
        <w:rPr>
          <w:rFonts w:cstheme="minorHAnsi"/>
          <w:sz w:val="20"/>
          <w:lang w:val="hu-HU"/>
        </w:rPr>
        <w:t xml:space="preserve"> szőrszálhasogatással,</w:t>
      </w:r>
      <w:r w:rsidRPr="00F0145D">
        <w:rPr>
          <w:rFonts w:cstheme="minorHAnsi"/>
          <w:sz w:val="20"/>
          <w:lang w:val="hu-HU"/>
        </w:rPr>
        <w:t xml:space="preserve"> vagy a szórakozások és hasonlók összehozásával.</w:t>
      </w:r>
    </w:p>
    <w:p w:rsidR="0049743F" w:rsidRPr="00F0145D" w:rsidRDefault="0049743F" w:rsidP="0049743F">
      <w:pPr>
        <w:rPr>
          <w:rFonts w:cstheme="minorHAnsi"/>
          <w:sz w:val="20"/>
          <w:lang w:val="hu-HU"/>
        </w:rPr>
      </w:pPr>
      <w:r>
        <w:rPr>
          <w:rFonts w:cstheme="minorHAnsi"/>
          <w:sz w:val="20"/>
          <w:bdr w:val="single" w:sz="4" w:space="0" w:color="auto"/>
          <w:lang w:val="hu-HU"/>
        </w:rPr>
        <w:t>12</w:t>
      </w:r>
      <w:r w:rsidRPr="00B322A9">
        <w:rPr>
          <w:rFonts w:cstheme="minorHAnsi"/>
          <w:sz w:val="20"/>
          <w:bdr w:val="single" w:sz="4" w:space="0" w:color="auto"/>
          <w:lang w:val="hu-HU"/>
        </w:rPr>
        <w:t>.</w:t>
      </w:r>
      <w:r w:rsidRPr="00F0145D">
        <w:rPr>
          <w:rFonts w:cstheme="minorHAnsi"/>
          <w:sz w:val="20"/>
          <w:lang w:val="hu-HU"/>
        </w:rPr>
        <w:t xml:space="preserve">      Az Úr gazdaságában </w:t>
      </w:r>
      <w:r w:rsidRPr="009A6F71">
        <w:rPr>
          <w:rFonts w:cstheme="minorHAnsi"/>
          <w:b/>
          <w:sz w:val="20"/>
          <w:u w:val="single"/>
          <w:lang w:val="hu-HU"/>
        </w:rPr>
        <w:t>munkamegosztás</w:t>
      </w:r>
      <w:r w:rsidRPr="00F0145D">
        <w:rPr>
          <w:rFonts w:cstheme="minorHAnsi"/>
          <w:sz w:val="20"/>
          <w:lang w:val="hu-HU"/>
        </w:rPr>
        <w:t xml:space="preserve"> </w:t>
      </w:r>
      <w:r w:rsidRPr="009A6F71">
        <w:rPr>
          <w:rFonts w:cstheme="minorHAnsi"/>
          <w:b/>
          <w:sz w:val="20"/>
          <w:lang w:val="hu-HU"/>
        </w:rPr>
        <w:t>van</w:t>
      </w:r>
      <w:r w:rsidRPr="00F0145D">
        <w:rPr>
          <w:rFonts w:cstheme="minorHAnsi"/>
          <w:sz w:val="20"/>
          <w:lang w:val="hu-HU"/>
        </w:rPr>
        <w:t>. Még Pál sem mondta, hogy "én ültettem</w:t>
      </w:r>
      <w:r>
        <w:rPr>
          <w:rFonts w:cstheme="minorHAnsi"/>
          <w:sz w:val="20"/>
          <w:lang w:val="hu-HU"/>
        </w:rPr>
        <w:t>, én öntöztem". Nem.  Pál ültetett. .</w:t>
      </w:r>
      <w:r w:rsidRPr="00F0145D">
        <w:rPr>
          <w:rFonts w:cstheme="minorHAnsi"/>
          <w:sz w:val="20"/>
          <w:lang w:val="hu-HU"/>
        </w:rPr>
        <w:t>És Apollós biztosan nem mondhatta: "Én ültettem és</w:t>
      </w:r>
      <w:r>
        <w:rPr>
          <w:rFonts w:cstheme="minorHAnsi"/>
          <w:sz w:val="20"/>
          <w:lang w:val="hu-HU"/>
        </w:rPr>
        <w:t xml:space="preserve"> én</w:t>
      </w:r>
      <w:r w:rsidRPr="00F0145D">
        <w:rPr>
          <w:rFonts w:cstheme="minorHAnsi"/>
          <w:sz w:val="20"/>
          <w:lang w:val="hu-HU"/>
        </w:rPr>
        <w:t xml:space="preserve"> öntöztem is". Nem, neki elég volt az öntözéssel foglalkoznia. Egyetlen embernek sincs</w:t>
      </w:r>
      <w:r>
        <w:rPr>
          <w:rFonts w:cstheme="minorHAnsi"/>
          <w:sz w:val="20"/>
          <w:lang w:val="hu-HU"/>
        </w:rPr>
        <w:t xml:space="preserve"> meg</w:t>
      </w:r>
      <w:r w:rsidRPr="00F0145D">
        <w:rPr>
          <w:rFonts w:cstheme="minorHAnsi"/>
          <w:sz w:val="20"/>
          <w:lang w:val="hu-HU"/>
        </w:rPr>
        <w:t xml:space="preserve"> minden adománya. </w:t>
      </w:r>
      <w:r>
        <w:rPr>
          <w:rFonts w:cstheme="minorHAnsi"/>
          <w:sz w:val="20"/>
          <w:lang w:val="hu-HU"/>
        </w:rPr>
        <w:t>•</w:t>
      </w:r>
      <w:r w:rsidRPr="00F0145D">
        <w:rPr>
          <w:rFonts w:cstheme="minorHAnsi"/>
          <w:sz w:val="20"/>
          <w:lang w:val="hu-HU"/>
        </w:rPr>
        <w:t xml:space="preserve"> Milyen ostobák tehát azok, akik azt mondják: "Élve</w:t>
      </w:r>
      <w:r>
        <w:rPr>
          <w:rFonts w:cstheme="minorHAnsi"/>
          <w:sz w:val="20"/>
          <w:lang w:val="hu-HU"/>
        </w:rPr>
        <w:t>zem X.Y.</w:t>
      </w:r>
      <w:r w:rsidRPr="00F0145D">
        <w:rPr>
          <w:rFonts w:cstheme="minorHAnsi"/>
          <w:sz w:val="20"/>
          <w:lang w:val="hu-HU"/>
        </w:rPr>
        <w:t xml:space="preserve"> szolgálatát, mert tanítás</w:t>
      </w:r>
      <w:r>
        <w:rPr>
          <w:rFonts w:cstheme="minorHAnsi"/>
          <w:sz w:val="20"/>
          <w:lang w:val="hu-HU"/>
        </w:rPr>
        <w:t>á</w:t>
      </w:r>
      <w:r w:rsidRPr="00F0145D">
        <w:rPr>
          <w:rFonts w:cstheme="minorHAnsi"/>
          <w:sz w:val="20"/>
          <w:lang w:val="hu-HU"/>
        </w:rPr>
        <w:t>ban építi a szenteket, de amikor a múlt vasárnap távol volt, nem tudtam hasznot húzni a prédikátor</w:t>
      </w:r>
      <w:r>
        <w:rPr>
          <w:rFonts w:cstheme="minorHAnsi"/>
          <w:sz w:val="20"/>
          <w:lang w:val="hu-HU"/>
        </w:rPr>
        <w:t xml:space="preserve"> szolgálatá</w:t>
      </w:r>
      <w:r w:rsidRPr="00F0145D">
        <w:rPr>
          <w:rFonts w:cstheme="minorHAnsi"/>
          <w:sz w:val="20"/>
          <w:lang w:val="hu-HU"/>
        </w:rPr>
        <w:t>ból, mert</w:t>
      </w:r>
      <w:r>
        <w:rPr>
          <w:rFonts w:cstheme="minorHAnsi"/>
          <w:sz w:val="20"/>
          <w:lang w:val="hu-HU"/>
        </w:rPr>
        <w:t xml:space="preserve"> ő a bűnösök megtérésére koncentrált</w:t>
      </w:r>
      <w:r w:rsidRPr="00F0145D">
        <w:rPr>
          <w:rFonts w:cstheme="minorHAnsi"/>
          <w:sz w:val="20"/>
          <w:lang w:val="hu-HU"/>
        </w:rPr>
        <w:t>." Igen, ő ültetett; te már jó ideje ültettél, és nem kell újra ültetned, de hálásnak kellene lenned, hogy mások is részesültek a jótéteményből. Egyik vet, a másik arat, és ezért ahelyett, hogy a becsületes</w:t>
      </w:r>
      <w:r>
        <w:rPr>
          <w:rFonts w:cstheme="minorHAnsi"/>
          <w:sz w:val="20"/>
          <w:lang w:val="hu-HU"/>
        </w:rPr>
        <w:t xml:space="preserve"> földművesre</w:t>
      </w:r>
      <w:r w:rsidRPr="00F0145D">
        <w:rPr>
          <w:rFonts w:cstheme="minorHAnsi"/>
          <w:sz w:val="20"/>
          <w:lang w:val="hu-HU"/>
        </w:rPr>
        <w:t xml:space="preserve"> zúgolódnátok, mert nem hozott magával sarlót, imádkoznotok kell</w:t>
      </w:r>
      <w:r>
        <w:rPr>
          <w:rFonts w:cstheme="minorHAnsi"/>
          <w:sz w:val="20"/>
          <w:lang w:val="hu-HU"/>
        </w:rPr>
        <w:t>ene</w:t>
      </w:r>
      <w:r w:rsidRPr="00F0145D">
        <w:rPr>
          <w:rFonts w:cstheme="minorHAnsi"/>
          <w:sz w:val="20"/>
          <w:lang w:val="hu-HU"/>
        </w:rPr>
        <w:t xml:space="preserve"> érte, hogy legyen ereje mélyen szántani, és megtörni a kemény szíveket. </w:t>
      </w:r>
      <w:r>
        <w:rPr>
          <w:rFonts w:cstheme="minorHAnsi"/>
          <w:sz w:val="20"/>
          <w:lang w:val="hu-HU"/>
        </w:rPr>
        <w:t>•</w:t>
      </w:r>
      <w:r w:rsidRPr="00F0145D">
        <w:rPr>
          <w:rFonts w:cstheme="minorHAnsi"/>
          <w:sz w:val="20"/>
          <w:lang w:val="hu-HU"/>
        </w:rPr>
        <w:t xml:space="preserve"> </w:t>
      </w:r>
      <w:r w:rsidRPr="009A6F71">
        <w:rPr>
          <w:rFonts w:cstheme="minorHAnsi"/>
          <w:b/>
          <w:sz w:val="20"/>
          <w:lang w:val="hu-HU"/>
        </w:rPr>
        <w:t>Tegyünk meg mindent, amit tudunk, és próbáljunk meg többet tenni</w:t>
      </w:r>
      <w:r w:rsidRPr="00F0145D">
        <w:rPr>
          <w:rFonts w:cstheme="minorHAnsi"/>
          <w:sz w:val="20"/>
          <w:lang w:val="hu-HU"/>
        </w:rPr>
        <w:t xml:space="preserve">, mert minél több munkára tudjuk fordítani a kezünket, annál jobb. </w:t>
      </w:r>
      <w:r>
        <w:rPr>
          <w:rFonts w:cstheme="minorHAnsi"/>
          <w:sz w:val="20"/>
          <w:lang w:val="hu-HU"/>
        </w:rPr>
        <w:t xml:space="preserve">• </w:t>
      </w:r>
      <w:r w:rsidRPr="00F0145D">
        <w:rPr>
          <w:rFonts w:cstheme="minorHAnsi"/>
          <w:sz w:val="20"/>
          <w:lang w:val="hu-HU"/>
        </w:rPr>
        <w:t>"Nem szabad túl sok vasat tartani a tűzben - mondta valaki. De én azt mondom: "Tegyél minden vasat a tűzbe, és ha nincs elég tüzed, kiálts Istenhez, amíg nem lesz; tedd tűzbe az egész lelkedet, és</w:t>
      </w:r>
      <w:r>
        <w:rPr>
          <w:rFonts w:cstheme="minorHAnsi"/>
          <w:sz w:val="20"/>
          <w:lang w:val="hu-HU"/>
        </w:rPr>
        <w:t xml:space="preserve"> tartsd forrónak minden vasadat!</w:t>
      </w:r>
      <w:r w:rsidRPr="00F0145D">
        <w:rPr>
          <w:rFonts w:cstheme="minorHAnsi"/>
          <w:sz w:val="20"/>
          <w:lang w:val="hu-HU"/>
        </w:rPr>
        <w:t xml:space="preserve"> </w:t>
      </w:r>
      <w:r>
        <w:rPr>
          <w:rFonts w:cstheme="minorHAnsi"/>
          <w:sz w:val="20"/>
          <w:lang w:val="hu-HU"/>
        </w:rPr>
        <w:t>•</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Mégis </w:t>
      </w:r>
      <w:r w:rsidRPr="00784518">
        <w:rPr>
          <w:rFonts w:cstheme="minorHAnsi"/>
          <w:b/>
          <w:sz w:val="20"/>
          <w:lang w:val="hu-HU"/>
        </w:rPr>
        <w:t>bölcs dolognak fogod találni, ha erődet a dolgok egy vonalára irányítod, a</w:t>
      </w:r>
      <w:r>
        <w:rPr>
          <w:rFonts w:cstheme="minorHAnsi"/>
          <w:b/>
          <w:sz w:val="20"/>
          <w:lang w:val="hu-HU"/>
        </w:rPr>
        <w:t>rra, a</w:t>
      </w:r>
      <w:r w:rsidRPr="00784518">
        <w:rPr>
          <w:rFonts w:cstheme="minorHAnsi"/>
          <w:b/>
          <w:sz w:val="20"/>
          <w:lang w:val="hu-HU"/>
        </w:rPr>
        <w:t>mit</w:t>
      </w:r>
      <w:r>
        <w:rPr>
          <w:rFonts w:cstheme="minorHAnsi"/>
          <w:b/>
          <w:sz w:val="20"/>
          <w:lang w:val="hu-HU"/>
        </w:rPr>
        <w:t xml:space="preserve"> legjobban</w:t>
      </w:r>
      <w:r w:rsidRPr="00784518">
        <w:rPr>
          <w:rFonts w:cstheme="minorHAnsi"/>
          <w:b/>
          <w:sz w:val="20"/>
          <w:lang w:val="hu-HU"/>
        </w:rPr>
        <w:t xml:space="preserve"> értesz, hogy a gyakorlás által</w:t>
      </w:r>
      <w:r>
        <w:rPr>
          <w:rFonts w:cstheme="minorHAnsi"/>
          <w:b/>
          <w:sz w:val="20"/>
          <w:lang w:val="hu-HU"/>
        </w:rPr>
        <w:t xml:space="preserve"> tapasztalt legyél benne</w:t>
      </w:r>
      <w:r w:rsidRPr="00F0145D">
        <w:rPr>
          <w:rFonts w:cstheme="minorHAnsi"/>
          <w:sz w:val="20"/>
          <w:lang w:val="hu-HU"/>
        </w:rPr>
        <w:t>. Mindenki találja</w:t>
      </w:r>
      <w:r>
        <w:rPr>
          <w:rFonts w:cstheme="minorHAnsi"/>
          <w:sz w:val="20"/>
          <w:lang w:val="hu-HU"/>
        </w:rPr>
        <w:t xml:space="preserve"> meg</w:t>
      </w:r>
      <w:r w:rsidRPr="00F0145D">
        <w:rPr>
          <w:rFonts w:cstheme="minorHAnsi"/>
          <w:sz w:val="20"/>
          <w:lang w:val="hu-HU"/>
        </w:rPr>
        <w:t xml:space="preserve"> a maga munkáját, és végezze azt a</w:t>
      </w:r>
      <w:r>
        <w:rPr>
          <w:rFonts w:cstheme="minorHAnsi"/>
          <w:sz w:val="20"/>
          <w:lang w:val="hu-HU"/>
        </w:rPr>
        <w:t xml:space="preserve"> teljes</w:t>
      </w:r>
      <w:r w:rsidRPr="00F0145D">
        <w:rPr>
          <w:rFonts w:cstheme="minorHAnsi"/>
          <w:sz w:val="20"/>
          <w:lang w:val="hu-HU"/>
        </w:rPr>
        <w:t xml:space="preserve"> erejével.</w:t>
      </w:r>
    </w:p>
    <w:p w:rsidR="0049743F" w:rsidRPr="00F0145D" w:rsidRDefault="0049743F" w:rsidP="0049743F">
      <w:pPr>
        <w:rPr>
          <w:rFonts w:cstheme="minorHAnsi"/>
          <w:sz w:val="20"/>
          <w:lang w:val="hu-HU"/>
        </w:rPr>
      </w:pPr>
      <w:r>
        <w:rPr>
          <w:rFonts w:cstheme="minorHAnsi"/>
          <w:sz w:val="20"/>
          <w:bdr w:val="single" w:sz="4" w:space="0" w:color="auto"/>
          <w:lang w:val="hu-HU"/>
        </w:rPr>
        <w:t>13</w:t>
      </w:r>
      <w:r w:rsidRPr="00B322A9">
        <w:rPr>
          <w:rFonts w:cstheme="minorHAnsi"/>
          <w:sz w:val="20"/>
          <w:bdr w:val="single" w:sz="4" w:space="0" w:color="auto"/>
          <w:lang w:val="hu-HU"/>
        </w:rPr>
        <w:t>.</w:t>
      </w:r>
      <w:r w:rsidRPr="00F0145D">
        <w:rPr>
          <w:rFonts w:cstheme="minorHAnsi"/>
          <w:sz w:val="20"/>
          <w:lang w:val="hu-HU"/>
        </w:rPr>
        <w:t xml:space="preserve">      Figyeljétek meg, hogy Isten gazdaságában </w:t>
      </w:r>
      <w:r w:rsidRPr="00784518">
        <w:rPr>
          <w:rFonts w:cstheme="minorHAnsi"/>
          <w:b/>
          <w:sz w:val="20"/>
          <w:lang w:val="hu-HU"/>
        </w:rPr>
        <w:t xml:space="preserve">a munkások között </w:t>
      </w:r>
      <w:r w:rsidRPr="00784518">
        <w:rPr>
          <w:rFonts w:cstheme="minorHAnsi"/>
          <w:b/>
          <w:sz w:val="20"/>
          <w:u w:val="single"/>
          <w:lang w:val="hu-HU"/>
        </w:rPr>
        <w:t>egység</w:t>
      </w:r>
      <w:r w:rsidRPr="00784518">
        <w:rPr>
          <w:rFonts w:cstheme="minorHAnsi"/>
          <w:b/>
          <w:sz w:val="20"/>
          <w:lang w:val="hu-HU"/>
        </w:rPr>
        <w:t xml:space="preserve"> van</w:t>
      </w:r>
      <w:r w:rsidRPr="00F0145D">
        <w:rPr>
          <w:rFonts w:cstheme="minorHAnsi"/>
          <w:sz w:val="20"/>
          <w:lang w:val="hu-HU"/>
        </w:rPr>
        <w:t>. Olvassátok el a szöveget. "Aki p</w:t>
      </w:r>
      <w:r>
        <w:rPr>
          <w:rFonts w:cstheme="minorHAnsi"/>
          <w:sz w:val="20"/>
          <w:lang w:val="hu-HU"/>
        </w:rPr>
        <w:t xml:space="preserve">edig ültet, és aki öntöz, </w:t>
      </w:r>
      <w:r w:rsidRPr="00784518">
        <w:rPr>
          <w:rFonts w:cstheme="minorHAnsi"/>
          <w:b/>
          <w:i/>
          <w:sz w:val="20"/>
          <w:lang w:val="hu-HU"/>
        </w:rPr>
        <w:t>egyek</w:t>
      </w:r>
      <w:r w:rsidRPr="00F0145D">
        <w:rPr>
          <w:rFonts w:cstheme="minorHAnsi"/>
          <w:sz w:val="20"/>
          <w:lang w:val="hu-HU"/>
        </w:rPr>
        <w:t xml:space="preserve">". Egy Mester alkalmazta őket, és bár különböző időpontokban és a gazdaság különböző részeire küldi őket, mégis mindannyian egyek, mert </w:t>
      </w:r>
      <w:r w:rsidRPr="00784518">
        <w:rPr>
          <w:rFonts w:cstheme="minorHAnsi"/>
          <w:b/>
          <w:sz w:val="20"/>
          <w:lang w:val="hu-HU"/>
        </w:rPr>
        <w:t xml:space="preserve">egy cél érdekében </w:t>
      </w:r>
      <w:r>
        <w:rPr>
          <w:rFonts w:cstheme="minorHAnsi"/>
          <w:b/>
          <w:sz w:val="20"/>
          <w:lang w:val="hu-HU"/>
        </w:rPr>
        <w:t>vannak használva</w:t>
      </w:r>
      <w:r w:rsidRPr="00F0145D">
        <w:rPr>
          <w:rFonts w:cstheme="minorHAnsi"/>
          <w:sz w:val="20"/>
          <w:lang w:val="hu-HU"/>
        </w:rPr>
        <w:t xml:space="preserve">, hogy egy aratásért dolgozzanak. </w:t>
      </w:r>
      <w:r>
        <w:rPr>
          <w:rFonts w:cstheme="minorHAnsi"/>
          <w:sz w:val="20"/>
          <w:lang w:val="hu-HU"/>
        </w:rPr>
        <w:t>•</w:t>
      </w:r>
      <w:r w:rsidRPr="00F0145D">
        <w:rPr>
          <w:rFonts w:cstheme="minorHAnsi"/>
          <w:sz w:val="20"/>
          <w:lang w:val="hu-HU"/>
        </w:rPr>
        <w:t xml:space="preserve"> Angliában nem értjük, hogy mit </w:t>
      </w:r>
      <w:r>
        <w:rPr>
          <w:rFonts w:cstheme="minorHAnsi"/>
          <w:sz w:val="20"/>
          <w:lang w:val="hu-HU"/>
        </w:rPr>
        <w:t>jelent az itteni öntözés, mert egy angliai</w:t>
      </w:r>
      <w:r w:rsidRPr="00F0145D">
        <w:rPr>
          <w:rFonts w:cstheme="minorHAnsi"/>
          <w:sz w:val="20"/>
          <w:lang w:val="hu-HU"/>
        </w:rPr>
        <w:t xml:space="preserve"> gazda nem öntözhet</w:t>
      </w:r>
      <w:r>
        <w:rPr>
          <w:rFonts w:cstheme="minorHAnsi"/>
          <w:sz w:val="20"/>
          <w:lang w:val="hu-HU"/>
        </w:rPr>
        <w:t>i</w:t>
      </w:r>
      <w:r w:rsidRPr="00F0145D">
        <w:rPr>
          <w:rFonts w:cstheme="minorHAnsi"/>
          <w:sz w:val="20"/>
          <w:lang w:val="hu-HU"/>
        </w:rPr>
        <w:t xml:space="preserve"> meg az egész gazdaságát; keleten azonban egy gazda szinte minden centiméternyi földet öntöz. Nem lenne termése, ha nem használna fel minden eszközt a földek öntözésére. Ha jártál valaha Olaszországban, Egyiptomban, vagy Palesztinában, akkor lát</w:t>
      </w:r>
      <w:r>
        <w:rPr>
          <w:rFonts w:cstheme="minorHAnsi"/>
          <w:sz w:val="20"/>
          <w:lang w:val="hu-HU"/>
        </w:rPr>
        <w:t>hat</w:t>
      </w:r>
      <w:r w:rsidRPr="00F0145D">
        <w:rPr>
          <w:rFonts w:cstheme="minorHAnsi"/>
          <w:sz w:val="20"/>
          <w:lang w:val="hu-HU"/>
        </w:rPr>
        <w:t xml:space="preserve">tál egy teljes rendszert kutakból, szivattyúkból, kerekekből, vödrökből, csatornákból, kis patakocskákból, csövekből és így tovább, amelyekkel a vizet az egész kertben minden növényhez eljuttatják, különben a nap rendkívüli melegében kiszáradna. </w:t>
      </w:r>
      <w:r>
        <w:rPr>
          <w:rFonts w:cstheme="minorHAnsi"/>
          <w:sz w:val="20"/>
          <w:lang w:val="hu-HU"/>
        </w:rPr>
        <w:t>•</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Az ültetéshez bölcsesség kell, az öntözéshez </w:t>
      </w:r>
      <w:r>
        <w:rPr>
          <w:rFonts w:cstheme="minorHAnsi"/>
          <w:sz w:val="20"/>
          <w:lang w:val="hu-HU"/>
        </w:rPr>
        <w:t>is ugyanannyira</w:t>
      </w:r>
      <w:r w:rsidRPr="00F0145D">
        <w:rPr>
          <w:rFonts w:cstheme="minorHAnsi"/>
          <w:sz w:val="20"/>
          <w:lang w:val="hu-HU"/>
        </w:rPr>
        <w:t xml:space="preserve"> </w:t>
      </w:r>
      <w:r>
        <w:rPr>
          <w:rFonts w:cstheme="minorHAnsi"/>
          <w:sz w:val="20"/>
          <w:lang w:val="hu-HU"/>
        </w:rPr>
        <w:t>• É</w:t>
      </w:r>
      <w:r w:rsidRPr="00F0145D">
        <w:rPr>
          <w:rFonts w:cstheme="minorHAnsi"/>
          <w:sz w:val="20"/>
          <w:lang w:val="hu-HU"/>
        </w:rPr>
        <w:t xml:space="preserve">s e két munka összeillesztéséhez az kell, hogy a munkások egy lélekkel dolgozzanak. Rossz dolog, ha a munkások egymásnak feszülnek, és egymás ellen dolgoznak, és ez a </w:t>
      </w:r>
      <w:r>
        <w:rPr>
          <w:rFonts w:cstheme="minorHAnsi"/>
          <w:sz w:val="20"/>
          <w:lang w:val="hu-HU"/>
        </w:rPr>
        <w:t>baj</w:t>
      </w:r>
      <w:r w:rsidRPr="00F0145D">
        <w:rPr>
          <w:rFonts w:cstheme="minorHAnsi"/>
          <w:sz w:val="20"/>
          <w:lang w:val="hu-HU"/>
        </w:rPr>
        <w:t xml:space="preserve"> az egyházban rosszabb, mint bárhol máshol. Hogyan tudnék sikerrel ültetni, ha a segítőm nem öntözi meg, amit én ültettem; vagy mi haszna az én öntözésemnek, ha semmi sem ültethető el. </w:t>
      </w:r>
      <w:r>
        <w:rPr>
          <w:rFonts w:cstheme="minorHAnsi"/>
          <w:sz w:val="20"/>
          <w:lang w:val="hu-HU"/>
        </w:rPr>
        <w:t>•</w:t>
      </w:r>
      <w:r w:rsidRPr="00F0145D">
        <w:rPr>
          <w:rFonts w:cstheme="minorHAnsi"/>
          <w:sz w:val="20"/>
          <w:lang w:val="hu-HU"/>
        </w:rPr>
        <w:t xml:space="preserve"> A földművelést elrontja, ha ostoba emberek vállalkoznak rá, és veszekednek rajta, mert a vetéstől az aratásig egy a munka, és mindent egy c</w:t>
      </w:r>
      <w:r>
        <w:rPr>
          <w:rFonts w:cstheme="minorHAnsi"/>
          <w:sz w:val="20"/>
          <w:lang w:val="hu-HU"/>
        </w:rPr>
        <w:t>él érdekében kell végezni. Ó, egységre van szükségünk!</w:t>
      </w:r>
      <w:r w:rsidRPr="00F0145D">
        <w:rPr>
          <w:rFonts w:cstheme="minorHAnsi"/>
          <w:sz w:val="20"/>
          <w:lang w:val="hu-HU"/>
        </w:rPr>
        <w:t xml:space="preserve"> Fogjunk össze egész életünkben, ahogyan eddig </w:t>
      </w:r>
      <w:r>
        <w:rPr>
          <w:rFonts w:cstheme="minorHAnsi"/>
          <w:sz w:val="20"/>
          <w:lang w:val="hu-HU"/>
        </w:rPr>
        <w:t>is tettük ebben a gyülekezetben!</w:t>
      </w:r>
    </w:p>
    <w:p w:rsidR="0049743F" w:rsidRPr="00F0145D" w:rsidRDefault="0049743F" w:rsidP="0049743F">
      <w:pPr>
        <w:rPr>
          <w:rFonts w:cstheme="minorHAnsi"/>
          <w:sz w:val="20"/>
          <w:lang w:val="hu-HU"/>
        </w:rPr>
      </w:pPr>
      <w:r>
        <w:rPr>
          <w:rFonts w:cstheme="minorHAnsi"/>
          <w:sz w:val="20"/>
          <w:bdr w:val="single" w:sz="4" w:space="0" w:color="auto"/>
          <w:lang w:val="hu-HU"/>
        </w:rPr>
        <w:t>14</w:t>
      </w:r>
      <w:r w:rsidRPr="00B322A9">
        <w:rPr>
          <w:rFonts w:cstheme="minorHAnsi"/>
          <w:sz w:val="20"/>
          <w:bdr w:val="single" w:sz="4" w:space="0" w:color="auto"/>
          <w:lang w:val="hu-HU"/>
        </w:rPr>
        <w:t>.</w:t>
      </w:r>
      <w:r w:rsidRPr="00F0145D">
        <w:rPr>
          <w:rFonts w:cstheme="minorHAnsi"/>
          <w:sz w:val="20"/>
          <w:lang w:val="hu-HU"/>
        </w:rPr>
        <w:t xml:space="preserve"> A </w:t>
      </w:r>
      <w:r>
        <w:rPr>
          <w:rFonts w:cstheme="minorHAnsi"/>
          <w:sz w:val="20"/>
          <w:lang w:val="hu-HU"/>
        </w:rPr>
        <w:t>textus</w:t>
      </w:r>
      <w:r w:rsidRPr="00F0145D">
        <w:rPr>
          <w:rFonts w:cstheme="minorHAnsi"/>
          <w:sz w:val="20"/>
          <w:lang w:val="hu-HU"/>
        </w:rPr>
        <w:t xml:space="preserve"> arra hívjuk fel a figyelmet, hogy </w:t>
      </w:r>
      <w:r w:rsidRPr="00784518">
        <w:rPr>
          <w:rFonts w:cstheme="minorHAnsi"/>
          <w:b/>
          <w:sz w:val="20"/>
          <w:u w:val="single"/>
          <w:lang w:val="hu-HU"/>
        </w:rPr>
        <w:t>az összes munkás együttvéve is csak semmi</w:t>
      </w:r>
      <w:r w:rsidRPr="00F0145D">
        <w:rPr>
          <w:rFonts w:cstheme="minorHAnsi"/>
          <w:sz w:val="20"/>
          <w:lang w:val="hu-HU"/>
        </w:rPr>
        <w:t>. "Sem az, aki ültet, sem az, aki öntöz</w:t>
      </w:r>
      <w:r>
        <w:rPr>
          <w:rFonts w:cstheme="minorHAnsi"/>
          <w:sz w:val="20"/>
          <w:lang w:val="hu-HU"/>
        </w:rPr>
        <w:t xml:space="preserve"> nem valami." •</w:t>
      </w:r>
      <w:r w:rsidRPr="00784518">
        <w:rPr>
          <w:rFonts w:cstheme="minorHAnsi"/>
          <w:b/>
          <w:i/>
          <w:sz w:val="20"/>
          <w:lang w:val="hu-HU"/>
        </w:rPr>
        <w:t>A munkások semmit sem érnek a mesterük nélkül</w:t>
      </w:r>
      <w:r w:rsidRPr="00F0145D">
        <w:rPr>
          <w:rFonts w:cstheme="minorHAnsi"/>
          <w:sz w:val="20"/>
          <w:lang w:val="hu-HU"/>
        </w:rPr>
        <w:t xml:space="preserve">. </w:t>
      </w:r>
      <w:r>
        <w:rPr>
          <w:rFonts w:cstheme="minorHAnsi"/>
          <w:sz w:val="20"/>
          <w:lang w:val="hu-HU"/>
        </w:rPr>
        <w:t>Bármilyen sok munkás legyen is egy gazdaságban, semmire se jutnának</w:t>
      </w:r>
      <w:r w:rsidRPr="00F0145D">
        <w:rPr>
          <w:rFonts w:cstheme="minorHAnsi"/>
          <w:sz w:val="20"/>
          <w:lang w:val="hu-HU"/>
        </w:rPr>
        <w:t xml:space="preserve">, ha </w:t>
      </w:r>
      <w:r>
        <w:rPr>
          <w:rFonts w:cstheme="minorHAnsi"/>
          <w:sz w:val="20"/>
          <w:lang w:val="hu-HU"/>
        </w:rPr>
        <w:t>senki sincs fölöttük, aki irányítsa őket. És</w:t>
      </w:r>
      <w:r w:rsidRPr="00F0145D">
        <w:rPr>
          <w:rFonts w:cstheme="minorHAnsi"/>
          <w:sz w:val="20"/>
          <w:lang w:val="hu-HU"/>
        </w:rPr>
        <w:t xml:space="preserve"> a világ összes prédikátora és keresztyén munkása </w:t>
      </w:r>
      <w:r>
        <w:rPr>
          <w:rFonts w:cstheme="minorHAnsi"/>
          <w:sz w:val="20"/>
          <w:lang w:val="hu-HU"/>
        </w:rPr>
        <w:t xml:space="preserve">sem tud </w:t>
      </w:r>
      <w:r w:rsidRPr="00F0145D">
        <w:rPr>
          <w:rFonts w:cstheme="minorHAnsi"/>
          <w:sz w:val="20"/>
          <w:lang w:val="hu-HU"/>
        </w:rPr>
        <w:t xml:space="preserve">semmit sem tenni, ha Isten nincs velük. </w:t>
      </w:r>
      <w:r>
        <w:rPr>
          <w:rFonts w:cstheme="minorHAnsi"/>
          <w:sz w:val="20"/>
          <w:lang w:val="hu-HU"/>
        </w:rPr>
        <w:t xml:space="preserve">• </w:t>
      </w:r>
      <w:r w:rsidRPr="00F0145D">
        <w:rPr>
          <w:rFonts w:cstheme="minorHAnsi"/>
          <w:sz w:val="20"/>
          <w:lang w:val="hu-HU"/>
        </w:rPr>
        <w:t xml:space="preserve">Ne feledjétek, hogy Isten farmján minden munkás minden képesítését Istentől kapta. Senki sem tudja, hogyan kell ültetni vagy öntözni a lelkeket, hacsak Isten nem tanítja őt napról napra. Mindezek a szent ajándékok az ingyenes kegyelem adományai. Minden munkás Isten irányítása és elrendelése alatt dolgozik, különben hiába dolgozik. Nem tudnák, mikor és </w:t>
      </w:r>
      <w:r>
        <w:rPr>
          <w:rFonts w:cstheme="minorHAnsi"/>
          <w:sz w:val="20"/>
          <w:lang w:val="hu-HU"/>
        </w:rPr>
        <w:t>hogyan végezzék munkájukat, ha M</w:t>
      </w:r>
      <w:r w:rsidRPr="00F0145D">
        <w:rPr>
          <w:rFonts w:cstheme="minorHAnsi"/>
          <w:sz w:val="20"/>
          <w:lang w:val="hu-HU"/>
        </w:rPr>
        <w:t xml:space="preserve">esterük nem vezetné őket az ő Lelke által, akinek segítsége nélkül még egy jó gondolatot sem tudnak gondolni. </w:t>
      </w:r>
      <w:r>
        <w:rPr>
          <w:rFonts w:cstheme="minorHAnsi"/>
          <w:sz w:val="20"/>
          <w:lang w:val="hu-HU"/>
        </w:rPr>
        <w:t xml:space="preserve">• </w:t>
      </w:r>
      <w:r w:rsidRPr="00F0145D">
        <w:rPr>
          <w:rFonts w:cstheme="minorHAnsi"/>
          <w:sz w:val="20"/>
          <w:lang w:val="hu-HU"/>
        </w:rPr>
        <w:t>Isten minden munk</w:t>
      </w:r>
      <w:r>
        <w:rPr>
          <w:rFonts w:cstheme="minorHAnsi"/>
          <w:sz w:val="20"/>
          <w:lang w:val="hu-HU"/>
        </w:rPr>
        <w:t>ásának hozzá kell mennie a magá</w:t>
      </w:r>
      <w:r w:rsidRPr="00F0145D">
        <w:rPr>
          <w:rFonts w:cstheme="minorHAnsi"/>
          <w:sz w:val="20"/>
          <w:lang w:val="hu-HU"/>
        </w:rPr>
        <w:t xml:space="preserve">t, különben kévéket szórnak szét. Minden jó mag Isten magtárából származik. Ha prédikálunk, annak Isten igaz igéjének kell lennie, különben semmi sem származhat belőle. Sőt, minden erőt, ami a munkás karjában van a mennyei mag elvetéséhez, a Mesternek kell adnia. </w:t>
      </w:r>
      <w:r>
        <w:rPr>
          <w:rFonts w:cstheme="minorHAnsi"/>
          <w:sz w:val="20"/>
          <w:lang w:val="hu-HU"/>
        </w:rPr>
        <w:t xml:space="preserve">• </w:t>
      </w:r>
      <w:r w:rsidRPr="005A0871">
        <w:rPr>
          <w:rFonts w:cstheme="minorHAnsi"/>
          <w:b/>
          <w:sz w:val="20"/>
          <w:lang w:val="hu-HU"/>
        </w:rPr>
        <w:t>Nem tudunk prédikálni, hacsak Isten nincs velünk. A prédikáció hiábavaló beszéd és unalmas szóforgatás, hacsak a Szentlélek nem élteti azt.</w:t>
      </w:r>
      <w:r w:rsidRPr="00F0145D">
        <w:rPr>
          <w:rFonts w:cstheme="minorHAnsi"/>
          <w:sz w:val="20"/>
          <w:lang w:val="hu-HU"/>
        </w:rPr>
        <w:t xml:space="preserve"> Neki kell megadni nekünk mind a szív előkészítését, mind a nyelv </w:t>
      </w:r>
      <w:r>
        <w:rPr>
          <w:rFonts w:cstheme="minorHAnsi"/>
          <w:sz w:val="20"/>
          <w:lang w:val="hu-HU"/>
        </w:rPr>
        <w:t>kifejező szavát</w:t>
      </w:r>
      <w:r w:rsidRPr="00F0145D">
        <w:rPr>
          <w:rFonts w:cstheme="minorHAnsi"/>
          <w:sz w:val="20"/>
          <w:lang w:val="hu-HU"/>
        </w:rPr>
        <w:t xml:space="preserve">, különben olyanok leszünk, mint a szélbe vetők. </w:t>
      </w:r>
      <w:r>
        <w:rPr>
          <w:rFonts w:cstheme="minorHAnsi"/>
          <w:sz w:val="20"/>
          <w:lang w:val="hu-HU"/>
        </w:rPr>
        <w:t xml:space="preserve">• </w:t>
      </w:r>
      <w:r w:rsidRPr="00F0145D">
        <w:rPr>
          <w:rFonts w:cstheme="minorHAnsi"/>
          <w:sz w:val="20"/>
          <w:lang w:val="hu-HU"/>
        </w:rPr>
        <w:t xml:space="preserve">Amikor a jó magot elvetjük, annak teljes sikere Istenen múlik. Ha visszatartja a harmatot és az esőt, a mag soha nem kel ki a földből; és ha nem világít rá, a zöld fül soha nem érik be. Az emberi szív meddő marad, még ha maga Pál prédikál is, hacsak Isten, a Szentlélek nem munkálkodik Pállal, és nem áldja meg az igét azoknak, akik hallják. </w:t>
      </w:r>
      <w:r>
        <w:rPr>
          <w:rFonts w:cstheme="minorHAnsi"/>
          <w:sz w:val="20"/>
          <w:lang w:val="hu-HU"/>
        </w:rPr>
        <w:t xml:space="preserve">• </w:t>
      </w:r>
      <w:r w:rsidRPr="00F0145D">
        <w:rPr>
          <w:rFonts w:cstheme="minorHAnsi"/>
          <w:sz w:val="20"/>
          <w:lang w:val="hu-HU"/>
        </w:rPr>
        <w:t>Ezért, mivel a gyarapodás egyedül Istentől van,</w:t>
      </w:r>
      <w:r>
        <w:rPr>
          <w:rFonts w:cstheme="minorHAnsi"/>
          <w:sz w:val="20"/>
          <w:lang w:val="hu-HU"/>
        </w:rPr>
        <w:t xml:space="preserve"> e tény</w:t>
      </w:r>
      <w:r w:rsidRPr="00F0145D">
        <w:rPr>
          <w:rFonts w:cstheme="minorHAnsi"/>
          <w:sz w:val="20"/>
          <w:lang w:val="hu-HU"/>
        </w:rPr>
        <w:t xml:space="preserve"> tegye a munkásokat a </w:t>
      </w:r>
      <w:r>
        <w:rPr>
          <w:rFonts w:cstheme="minorHAnsi"/>
          <w:sz w:val="20"/>
          <w:lang w:val="hu-HU"/>
        </w:rPr>
        <w:t xml:space="preserve">saját </w:t>
      </w:r>
      <w:r w:rsidRPr="00F0145D">
        <w:rPr>
          <w:rFonts w:cstheme="minorHAnsi"/>
          <w:sz w:val="20"/>
          <w:lang w:val="hu-HU"/>
        </w:rPr>
        <w:t xml:space="preserve">helyükre. Ne csináljatok belőlünk </w:t>
      </w:r>
      <w:r>
        <w:rPr>
          <w:rFonts w:cstheme="minorHAnsi"/>
          <w:sz w:val="20"/>
          <w:lang w:val="hu-HU"/>
        </w:rPr>
        <w:t>bálványokat</w:t>
      </w:r>
      <w:r w:rsidRPr="00F0145D">
        <w:rPr>
          <w:rFonts w:cstheme="minorHAnsi"/>
          <w:sz w:val="20"/>
          <w:lang w:val="hu-HU"/>
        </w:rPr>
        <w:t xml:space="preserve">, mert amikor már mindent megtettünk, </w:t>
      </w:r>
      <w:r>
        <w:rPr>
          <w:rFonts w:cstheme="minorHAnsi"/>
          <w:sz w:val="20"/>
          <w:lang w:val="hu-HU"/>
        </w:rPr>
        <w:t xml:space="preserve">akkor is csak </w:t>
      </w:r>
      <w:r w:rsidRPr="00F0145D">
        <w:rPr>
          <w:rFonts w:cstheme="minorHAnsi"/>
          <w:sz w:val="20"/>
          <w:lang w:val="hu-HU"/>
        </w:rPr>
        <w:t>haszontalan szolgák vagyunk.</w:t>
      </w:r>
    </w:p>
    <w:p w:rsidR="0049743F" w:rsidRPr="00F0145D" w:rsidRDefault="0049743F" w:rsidP="0049743F">
      <w:pPr>
        <w:rPr>
          <w:rFonts w:cstheme="minorHAnsi"/>
          <w:sz w:val="20"/>
          <w:lang w:val="hu-HU"/>
        </w:rPr>
      </w:pPr>
      <w:r>
        <w:rPr>
          <w:rFonts w:cstheme="minorHAnsi"/>
          <w:sz w:val="20"/>
          <w:bdr w:val="single" w:sz="4" w:space="0" w:color="auto"/>
          <w:lang w:val="hu-HU"/>
        </w:rPr>
        <w:t>15</w:t>
      </w:r>
      <w:r w:rsidRPr="00B322A9">
        <w:rPr>
          <w:rFonts w:cstheme="minorHAnsi"/>
          <w:sz w:val="20"/>
          <w:bdr w:val="single" w:sz="4" w:space="0" w:color="auto"/>
          <w:lang w:val="hu-HU"/>
        </w:rPr>
        <w:t>.</w:t>
      </w:r>
      <w:r w:rsidRPr="00F0145D">
        <w:rPr>
          <w:rFonts w:cstheme="minorHAnsi"/>
          <w:sz w:val="20"/>
          <w:lang w:val="hu-HU"/>
        </w:rPr>
        <w:t xml:space="preserve">      Mégis, bár az ihlet</w:t>
      </w:r>
      <w:r>
        <w:rPr>
          <w:rFonts w:cstheme="minorHAnsi"/>
          <w:sz w:val="20"/>
          <w:lang w:val="hu-HU"/>
        </w:rPr>
        <w:t>ett kijelentés</w:t>
      </w:r>
      <w:r w:rsidRPr="00F0145D">
        <w:rPr>
          <w:rFonts w:cstheme="minorHAnsi"/>
          <w:sz w:val="20"/>
          <w:lang w:val="hu-HU"/>
        </w:rPr>
        <w:t xml:space="preserve"> a munkásokat semminek nevezi, mégis </w:t>
      </w:r>
      <w:r w:rsidRPr="005A0871">
        <w:rPr>
          <w:rFonts w:cstheme="minorHAnsi"/>
          <w:b/>
          <w:sz w:val="20"/>
          <w:lang w:val="hu-HU"/>
        </w:rPr>
        <w:t>nagyra becsüli őket</w:t>
      </w:r>
      <w:r>
        <w:rPr>
          <w:rFonts w:cstheme="minorHAnsi"/>
          <w:sz w:val="20"/>
          <w:lang w:val="hu-HU"/>
        </w:rPr>
        <w:t xml:space="preserve">, </w:t>
      </w:r>
      <w:r w:rsidRPr="00F0145D">
        <w:rPr>
          <w:rFonts w:cstheme="minorHAnsi"/>
          <w:sz w:val="20"/>
          <w:lang w:val="hu-HU"/>
        </w:rPr>
        <w:t xml:space="preserve">mert azt mondja: </w:t>
      </w:r>
      <w:r w:rsidRPr="005A0871">
        <w:rPr>
          <w:rFonts w:cstheme="minorHAnsi"/>
          <w:b/>
          <w:i/>
          <w:sz w:val="20"/>
          <w:lang w:val="hu-HU"/>
        </w:rPr>
        <w:t>"Mindenki megkapja a maga jutalmát, a maga munkája szerint".</w:t>
      </w:r>
      <w:r w:rsidRPr="00F0145D">
        <w:rPr>
          <w:rFonts w:cstheme="minorHAnsi"/>
          <w:sz w:val="20"/>
          <w:lang w:val="hu-HU"/>
        </w:rPr>
        <w:t xml:space="preserve"> Ők semmi</w:t>
      </w:r>
      <w:r>
        <w:rPr>
          <w:rFonts w:cstheme="minorHAnsi"/>
          <w:sz w:val="20"/>
          <w:lang w:val="hu-HU"/>
        </w:rPr>
        <w:t>k</w:t>
      </w:r>
      <w:r w:rsidRPr="00F0145D">
        <w:rPr>
          <w:rFonts w:cstheme="minorHAnsi"/>
          <w:sz w:val="20"/>
          <w:lang w:val="hu-HU"/>
        </w:rPr>
        <w:t>, és mégis úgy kapnak jutalmat, mintha valami</w:t>
      </w:r>
      <w:r>
        <w:rPr>
          <w:rFonts w:cstheme="minorHAnsi"/>
          <w:sz w:val="20"/>
          <w:lang w:val="hu-HU"/>
        </w:rPr>
        <w:t>k lennének</w:t>
      </w:r>
      <w:r w:rsidRPr="00F0145D">
        <w:rPr>
          <w:rFonts w:cstheme="minorHAnsi"/>
          <w:sz w:val="20"/>
          <w:lang w:val="hu-HU"/>
        </w:rPr>
        <w:t xml:space="preserve">. </w:t>
      </w:r>
      <w:r>
        <w:rPr>
          <w:rFonts w:cstheme="minorHAnsi"/>
          <w:sz w:val="20"/>
          <w:lang w:val="hu-HU"/>
        </w:rPr>
        <w:t xml:space="preserve">• </w:t>
      </w:r>
      <w:r w:rsidRPr="005A0871">
        <w:rPr>
          <w:rFonts w:cstheme="minorHAnsi"/>
          <w:b/>
          <w:sz w:val="20"/>
          <w:lang w:val="hu-HU"/>
        </w:rPr>
        <w:t>Isten munkálja bennünk a jó cselekedeteinket, és aztán megjutalmaz minket értük.</w:t>
      </w:r>
      <w:r w:rsidRPr="00F0145D">
        <w:rPr>
          <w:rFonts w:cstheme="minorHAnsi"/>
          <w:sz w:val="20"/>
          <w:lang w:val="hu-HU"/>
        </w:rPr>
        <w:t xml:space="preserve"> </w:t>
      </w:r>
      <w:r>
        <w:rPr>
          <w:rFonts w:cstheme="minorHAnsi"/>
          <w:sz w:val="20"/>
          <w:lang w:val="hu-HU"/>
        </w:rPr>
        <w:t>•</w:t>
      </w:r>
      <w:r w:rsidRPr="00F0145D">
        <w:rPr>
          <w:rFonts w:cstheme="minorHAnsi"/>
          <w:sz w:val="20"/>
          <w:lang w:val="hu-HU"/>
        </w:rPr>
        <w:t xml:space="preserve">Itt </w:t>
      </w:r>
      <w:r w:rsidRPr="00DD32DD">
        <w:rPr>
          <w:rFonts w:cstheme="minorHAnsi"/>
          <w:b/>
          <w:i/>
          <w:sz w:val="20"/>
          <w:lang w:val="hu-HU"/>
        </w:rPr>
        <w:t>személyes</w:t>
      </w:r>
      <w:r w:rsidRPr="005A0871">
        <w:rPr>
          <w:rFonts w:cstheme="minorHAnsi"/>
          <w:i/>
          <w:sz w:val="20"/>
          <w:lang w:val="hu-HU"/>
        </w:rPr>
        <w:t xml:space="preserve"> </w:t>
      </w:r>
      <w:r w:rsidRPr="00DD32DD">
        <w:rPr>
          <w:rFonts w:cstheme="minorHAnsi"/>
          <w:b/>
          <w:i/>
          <w:sz w:val="20"/>
          <w:lang w:val="hu-HU"/>
        </w:rPr>
        <w:t>szolgálatról</w:t>
      </w:r>
      <w:r w:rsidRPr="00F0145D">
        <w:rPr>
          <w:rFonts w:cstheme="minorHAnsi"/>
          <w:sz w:val="20"/>
          <w:lang w:val="hu-HU"/>
        </w:rPr>
        <w:t xml:space="preserve"> és </w:t>
      </w:r>
      <w:r w:rsidRPr="00DD32DD">
        <w:rPr>
          <w:rFonts w:cstheme="minorHAnsi"/>
          <w:b/>
          <w:i/>
          <w:sz w:val="20"/>
          <w:lang w:val="hu-HU"/>
        </w:rPr>
        <w:t>személyes jutalomról</w:t>
      </w:r>
      <w:r w:rsidRPr="00F0145D">
        <w:rPr>
          <w:rFonts w:cstheme="minorHAnsi"/>
          <w:sz w:val="20"/>
          <w:lang w:val="hu-HU"/>
        </w:rPr>
        <w:t xml:space="preserve"> van szó: "Mindenki megkapja a maga jutalmát a maga munkája szerint". </w:t>
      </w:r>
      <w:r>
        <w:rPr>
          <w:rFonts w:cstheme="minorHAnsi"/>
          <w:sz w:val="20"/>
          <w:lang w:val="hu-HU"/>
        </w:rPr>
        <w:t xml:space="preserve">• </w:t>
      </w:r>
      <w:r w:rsidRPr="005A0871">
        <w:rPr>
          <w:rFonts w:cstheme="minorHAnsi"/>
          <w:b/>
          <w:i/>
          <w:sz w:val="20"/>
          <w:lang w:val="hu-HU"/>
        </w:rPr>
        <w:t>A jutalom arányos, nem a sikerrel, hanem a munkával.</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Sok csüggedt munkást </w:t>
      </w:r>
      <w:r w:rsidRPr="005A0871">
        <w:rPr>
          <w:rFonts w:cstheme="minorHAnsi"/>
          <w:b/>
          <w:smallCaps/>
          <w:sz w:val="20"/>
          <w:u w:val="single"/>
          <w:lang w:val="hu-HU"/>
        </w:rPr>
        <w:t>vigasztalhat</w:t>
      </w:r>
      <w:r w:rsidRPr="00F0145D">
        <w:rPr>
          <w:rFonts w:cstheme="minorHAnsi"/>
          <w:sz w:val="20"/>
          <w:lang w:val="hu-HU"/>
        </w:rPr>
        <w:t xml:space="preserve"> ez a kifejezés. Nem az eredmények, hanem a törekvések alapján </w:t>
      </w:r>
      <w:r>
        <w:rPr>
          <w:rFonts w:cstheme="minorHAnsi"/>
          <w:sz w:val="20"/>
          <w:lang w:val="hu-HU"/>
        </w:rPr>
        <w:t>lesz a jutalom</w:t>
      </w:r>
      <w:r w:rsidRPr="00F0145D">
        <w:rPr>
          <w:rFonts w:cstheme="minorHAnsi"/>
          <w:sz w:val="20"/>
          <w:lang w:val="hu-HU"/>
        </w:rPr>
        <w:t xml:space="preserve">. Lehet, hogy egy kemény agyagdarabot kell felszántanod, vagy egy sivár földdarabot kell bevetned, ahol kövek, madarak, tövisek, utazók és a tűző nap mind-mind szövetségre léphetnek a mag ellen, de ezekért nem kell elszámolnod; a jutalmad a munkádnak megfelelően lesz. </w:t>
      </w:r>
      <w:r>
        <w:rPr>
          <w:rFonts w:cstheme="minorHAnsi"/>
          <w:sz w:val="20"/>
          <w:lang w:val="hu-HU"/>
        </w:rPr>
        <w:t xml:space="preserve">• </w:t>
      </w:r>
      <w:r w:rsidRPr="00F0145D">
        <w:rPr>
          <w:rFonts w:cstheme="minorHAnsi"/>
          <w:sz w:val="20"/>
          <w:lang w:val="hu-HU"/>
        </w:rPr>
        <w:t>Vannak, akik sok munkát fektetnek egy kis földbe, és sokat keresnek rajta. Mások hosszú életen át sok munkát végeznek, és mégis kevés eredményt látnak, mert meg van írva: "egyik vet, a másik arat"; de az arató nem kapja meg az egész jutalmat, a vető</w:t>
      </w:r>
      <w:r>
        <w:rPr>
          <w:rFonts w:cstheme="minorHAnsi"/>
          <w:sz w:val="20"/>
          <w:lang w:val="hu-HU"/>
        </w:rPr>
        <w:t xml:space="preserve"> is</w:t>
      </w:r>
      <w:r w:rsidRPr="00F0145D">
        <w:rPr>
          <w:rFonts w:cstheme="minorHAnsi"/>
          <w:sz w:val="20"/>
          <w:lang w:val="hu-HU"/>
        </w:rPr>
        <w:t xml:space="preserve"> megkapja a maga részét az örömből. A munkások senkik, de be fognak menni az ő Uruk örömébe.</w:t>
      </w:r>
    </w:p>
    <w:p w:rsidR="0049743F" w:rsidRDefault="0049743F" w:rsidP="0049743F">
      <w:pPr>
        <w:rPr>
          <w:rFonts w:cstheme="minorHAnsi"/>
          <w:sz w:val="20"/>
          <w:lang w:val="hu-HU"/>
        </w:rPr>
      </w:pPr>
      <w:r>
        <w:rPr>
          <w:rFonts w:cstheme="minorHAnsi"/>
          <w:sz w:val="20"/>
          <w:bdr w:val="single" w:sz="4" w:space="0" w:color="auto"/>
          <w:lang w:val="hu-HU"/>
        </w:rPr>
        <w:t>16</w:t>
      </w:r>
      <w:r w:rsidRPr="00B322A9">
        <w:rPr>
          <w:rFonts w:cstheme="minorHAnsi"/>
          <w:sz w:val="20"/>
          <w:bdr w:val="single" w:sz="4" w:space="0" w:color="auto"/>
          <w:lang w:val="hu-HU"/>
        </w:rPr>
        <w:t>.</w:t>
      </w:r>
      <w:r w:rsidRPr="00F0145D">
        <w:rPr>
          <w:rFonts w:cstheme="minorHAnsi"/>
          <w:sz w:val="20"/>
          <w:lang w:val="hu-HU"/>
        </w:rPr>
        <w:t xml:space="preserve">      A szöveg szerint a munkások egyesülve </w:t>
      </w:r>
      <w:r w:rsidRPr="006F774D">
        <w:rPr>
          <w:rFonts w:cstheme="minorHAnsi"/>
          <w:b/>
          <w:sz w:val="20"/>
          <w:u w:val="single"/>
          <w:lang w:val="hu-HU"/>
        </w:rPr>
        <w:t>sikeresek</w:t>
      </w:r>
      <w:r w:rsidRPr="00F0145D">
        <w:rPr>
          <w:rFonts w:cstheme="minorHAnsi"/>
          <w:sz w:val="20"/>
          <w:lang w:val="hu-HU"/>
        </w:rPr>
        <w:t xml:space="preserve">, és ez a jutalmuk nagy része. "Én ültettem, Apollós öntözött, de Isten adta a növekedést". </w:t>
      </w:r>
      <w:r>
        <w:rPr>
          <w:rFonts w:cstheme="minorHAnsi"/>
          <w:sz w:val="20"/>
          <w:lang w:val="hu-HU"/>
        </w:rPr>
        <w:t xml:space="preserve">• </w:t>
      </w:r>
      <w:r w:rsidRPr="00F0145D">
        <w:rPr>
          <w:rFonts w:cstheme="minorHAnsi"/>
          <w:sz w:val="20"/>
          <w:lang w:val="hu-HU"/>
        </w:rPr>
        <w:t xml:space="preserve">Gyakran mondják a testvérek imáikban: "Pál ültethet, Apollós öntözhet, de hiába, ha Isten nem adja a növekedést". Ez teljesen igaz, de egy másik igazságot túlságosan figyelmen kívül hagynak, nevezetesen azt, hogy </w:t>
      </w:r>
      <w:r w:rsidRPr="006F774D">
        <w:rPr>
          <w:rFonts w:cstheme="minorHAnsi"/>
          <w:b/>
          <w:sz w:val="20"/>
          <w:lang w:val="hu-HU"/>
        </w:rPr>
        <w:t>amikor Pál ültet, és Apollós öntöz, akkor Isten adja a növekedést.</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Nem dolgozunk hiába. Isten nélkül ne</w:t>
      </w:r>
      <w:r>
        <w:rPr>
          <w:rFonts w:cstheme="minorHAnsi"/>
          <w:sz w:val="20"/>
          <w:lang w:val="hu-HU"/>
        </w:rPr>
        <w:t>m lenne növekedés;</w:t>
      </w:r>
      <w:r w:rsidRPr="00F0145D">
        <w:rPr>
          <w:rFonts w:cstheme="minorHAnsi"/>
          <w:sz w:val="20"/>
          <w:lang w:val="hu-HU"/>
        </w:rPr>
        <w:t xml:space="preserve"> de a</w:t>
      </w:r>
      <w:r>
        <w:rPr>
          <w:rFonts w:cstheme="minorHAnsi"/>
          <w:sz w:val="20"/>
          <w:lang w:val="hu-HU"/>
        </w:rPr>
        <w:t xml:space="preserve"> lényeg itt az, hogy mi nem </w:t>
      </w:r>
      <w:r w:rsidRPr="00F0145D">
        <w:rPr>
          <w:rFonts w:cstheme="minorHAnsi"/>
          <w:sz w:val="20"/>
          <w:lang w:val="hu-HU"/>
        </w:rPr>
        <w:t>vagyunk Isten nélkül: amikor olyan emberek, mint Pál és Apollós ültetnek és öntöznek, akkor biztos, hogy lesz növekedés</w:t>
      </w:r>
      <w:r>
        <w:rPr>
          <w:rFonts w:cstheme="minorHAnsi"/>
          <w:sz w:val="20"/>
          <w:lang w:val="hu-HU"/>
        </w:rPr>
        <w:t xml:space="preserve">; ők megfelelő munkások, ők </w:t>
      </w:r>
      <w:r w:rsidRPr="00F0145D">
        <w:rPr>
          <w:rFonts w:cstheme="minorHAnsi"/>
          <w:sz w:val="20"/>
          <w:lang w:val="hu-HU"/>
        </w:rPr>
        <w:t xml:space="preserve">megfelelő szellemben dolgoznak, és </w:t>
      </w:r>
      <w:r w:rsidRPr="006F774D">
        <w:rPr>
          <w:rFonts w:cstheme="minorHAnsi"/>
          <w:b/>
          <w:sz w:val="20"/>
          <w:lang w:val="hu-HU"/>
        </w:rPr>
        <w:t xml:space="preserve">Isten biztosan megáldja őket. </w:t>
      </w:r>
      <w:r>
        <w:rPr>
          <w:rFonts w:cstheme="minorHAnsi"/>
          <w:sz w:val="20"/>
          <w:lang w:val="hu-HU"/>
        </w:rPr>
        <w:t xml:space="preserve">• </w:t>
      </w:r>
      <w:r w:rsidRPr="006F774D">
        <w:rPr>
          <w:rFonts w:cstheme="minorHAnsi"/>
          <w:b/>
          <w:sz w:val="20"/>
          <w:lang w:val="hu-HU"/>
        </w:rPr>
        <w:t>Ez a munkások bérének nagy része</w:t>
      </w:r>
      <w:r w:rsidRPr="00F0145D">
        <w:rPr>
          <w:rFonts w:cstheme="minorHAnsi"/>
          <w:sz w:val="20"/>
          <w:lang w:val="hu-HU"/>
        </w:rPr>
        <w:t xml:space="preserve">. </w:t>
      </w:r>
      <w:r>
        <w:rPr>
          <w:rFonts w:cstheme="minorHAnsi"/>
          <w:sz w:val="20"/>
          <w:lang w:val="hu-HU"/>
        </w:rPr>
        <w:t>Megvallom, én személyesen g</w:t>
      </w:r>
      <w:r w:rsidRPr="00F0145D">
        <w:rPr>
          <w:rFonts w:cstheme="minorHAnsi"/>
          <w:sz w:val="20"/>
          <w:lang w:val="hu-HU"/>
        </w:rPr>
        <w:t xml:space="preserve">azdag vagyok, gyarapodom javakban, semmire sincs szükségem, amikor látom, hogy a lelkek megtérnek; szívem </w:t>
      </w:r>
      <w:r>
        <w:rPr>
          <w:rFonts w:cstheme="minorHAnsi"/>
          <w:sz w:val="20"/>
          <w:lang w:val="hu-HU"/>
        </w:rPr>
        <w:t>szökdécsel</w:t>
      </w:r>
      <w:r w:rsidRPr="00F0145D">
        <w:rPr>
          <w:rFonts w:cstheme="minorHAnsi"/>
          <w:sz w:val="20"/>
          <w:lang w:val="hu-HU"/>
        </w:rPr>
        <w:t xml:space="preserve"> öröm</w:t>
      </w:r>
      <w:r>
        <w:rPr>
          <w:rFonts w:cstheme="minorHAnsi"/>
          <w:sz w:val="20"/>
          <w:lang w:val="hu-HU"/>
        </w:rPr>
        <w:t>ében</w:t>
      </w:r>
      <w:r w:rsidRPr="00F0145D">
        <w:rPr>
          <w:rFonts w:cstheme="minorHAnsi"/>
          <w:sz w:val="20"/>
          <w:lang w:val="hu-HU"/>
        </w:rPr>
        <w:t>; lelkem örül, és kész vagyok énekelni: "Lelkem magasztalja az Urat"; de ha valaha is az történne, hogy vasárnapról vasárnapra itt állnék, és nem látnám, hogy megtérések történnének, és a gyülekezet inkább csökkenne, mint növekedne, azt intő jelnek venném, hogy jobb lenne, ha máshová vinném a szántásomat, és más talajr</w:t>
      </w:r>
      <w:r>
        <w:rPr>
          <w:rFonts w:cstheme="minorHAnsi"/>
          <w:sz w:val="20"/>
          <w:lang w:val="hu-HU"/>
        </w:rPr>
        <w:t>a szórnám a magomat. Összetörné</w:t>
      </w:r>
      <w:r w:rsidRPr="00F0145D">
        <w:rPr>
          <w:rFonts w:cstheme="minorHAnsi"/>
          <w:sz w:val="20"/>
          <w:lang w:val="hu-HU"/>
        </w:rPr>
        <w:t xml:space="preserve"> a szívemet a sikertelenség, vagy Istenhez kiáltanék, hogy </w:t>
      </w:r>
      <w:r>
        <w:rPr>
          <w:rFonts w:cstheme="minorHAnsi"/>
          <w:sz w:val="20"/>
          <w:lang w:val="hu-HU"/>
        </w:rPr>
        <w:t xml:space="preserve">Ő </w:t>
      </w:r>
      <w:r w:rsidRPr="00F0145D">
        <w:rPr>
          <w:rFonts w:cstheme="minorHAnsi"/>
          <w:sz w:val="20"/>
          <w:lang w:val="hu-HU"/>
        </w:rPr>
        <w:t xml:space="preserve">törje össze, mert aki dolgozik és nem hoz gyümölcsöt, az elbátortalanodik a munkájában. </w:t>
      </w:r>
      <w:r>
        <w:rPr>
          <w:rFonts w:cstheme="minorHAnsi"/>
          <w:sz w:val="20"/>
          <w:lang w:val="hu-HU"/>
        </w:rPr>
        <w:t xml:space="preserve">• </w:t>
      </w:r>
      <w:r w:rsidRPr="00F0145D">
        <w:rPr>
          <w:rFonts w:cstheme="minorHAnsi"/>
          <w:sz w:val="20"/>
          <w:lang w:val="hu-HU"/>
        </w:rPr>
        <w:t xml:space="preserve">Ti, gazdák mit tennétek? Félig-meddig hajlamosak vagytok feladni, mert két-három rossz évetek volt; de mit tennétek, ha egyáltalán nem látnátok termést? </w:t>
      </w:r>
      <w:r>
        <w:rPr>
          <w:rFonts w:cstheme="minorHAnsi"/>
          <w:sz w:val="20"/>
          <w:lang w:val="hu-HU"/>
        </w:rPr>
        <w:t>Úgy gondolom</w:t>
      </w:r>
      <w:r w:rsidRPr="00F0145D">
        <w:rPr>
          <w:rFonts w:cstheme="minorHAnsi"/>
          <w:sz w:val="20"/>
          <w:lang w:val="hu-HU"/>
        </w:rPr>
        <w:t xml:space="preserve"> ki</w:t>
      </w:r>
      <w:r>
        <w:rPr>
          <w:rFonts w:cstheme="minorHAnsi"/>
          <w:sz w:val="20"/>
          <w:lang w:val="hu-HU"/>
        </w:rPr>
        <w:t>égnétek</w:t>
      </w:r>
      <w:r w:rsidRPr="00F0145D">
        <w:rPr>
          <w:rFonts w:cstheme="minorHAnsi"/>
          <w:sz w:val="20"/>
          <w:lang w:val="hu-HU"/>
        </w:rPr>
        <w:t xml:space="preserve">, és elmennétek a nyugati prérikre vagy a déli kontinens bozótosaiba, hogy megnézzétek, vajon a talaj valahol máshol meghálálja-e a munkátokat. </w:t>
      </w:r>
      <w:r>
        <w:rPr>
          <w:rFonts w:cstheme="minorHAnsi"/>
          <w:sz w:val="20"/>
          <w:lang w:val="hu-HU"/>
        </w:rPr>
        <w:t xml:space="preserve">• </w:t>
      </w:r>
      <w:r w:rsidRPr="00F0145D">
        <w:rPr>
          <w:rFonts w:cstheme="minorHAnsi"/>
          <w:sz w:val="20"/>
          <w:lang w:val="hu-HU"/>
        </w:rPr>
        <w:t xml:space="preserve">Tegyétek ugyanezt, </w:t>
      </w:r>
      <w:r w:rsidRPr="006F774D">
        <w:rPr>
          <w:rFonts w:cstheme="minorHAnsi"/>
          <w:b/>
          <w:sz w:val="20"/>
          <w:lang w:val="hu-HU"/>
        </w:rPr>
        <w:t>lelkész</w:t>
      </w:r>
      <w:r>
        <w:rPr>
          <w:rFonts w:cstheme="minorHAnsi"/>
          <w:b/>
          <w:sz w:val="20"/>
          <w:lang w:val="hu-HU"/>
        </w:rPr>
        <w:t xml:space="preserve"> (igehirdető)</w:t>
      </w:r>
      <w:r w:rsidRPr="006F774D">
        <w:rPr>
          <w:rFonts w:cstheme="minorHAnsi"/>
          <w:b/>
          <w:sz w:val="20"/>
          <w:lang w:val="hu-HU"/>
        </w:rPr>
        <w:t xml:space="preserve"> testvérek</w:t>
      </w:r>
      <w:r w:rsidRPr="00F0145D">
        <w:rPr>
          <w:rFonts w:cstheme="minorHAnsi"/>
          <w:sz w:val="20"/>
          <w:lang w:val="hu-HU"/>
        </w:rPr>
        <w:t xml:space="preserve">! Ha évek óta egy helyen dolgoztok, és nem vezettek lelkeket Jézushoz, akkor pakoljátok össze a </w:t>
      </w:r>
      <w:r>
        <w:rPr>
          <w:rFonts w:cstheme="minorHAnsi"/>
          <w:sz w:val="20"/>
          <w:lang w:val="hu-HU"/>
        </w:rPr>
        <w:t>kellékeiteket</w:t>
      </w:r>
      <w:r w:rsidRPr="00F0145D">
        <w:rPr>
          <w:rFonts w:cstheme="minorHAnsi"/>
          <w:sz w:val="20"/>
          <w:lang w:val="hu-HU"/>
        </w:rPr>
        <w:t>, és menjetek máshová. Ne törjetek örökre a sziklákba. Ez egy nagy világ, és valahol rengeteg</w:t>
      </w:r>
      <w:r>
        <w:rPr>
          <w:rFonts w:cstheme="minorHAnsi"/>
          <w:sz w:val="20"/>
          <w:lang w:val="hu-HU"/>
        </w:rPr>
        <w:t xml:space="preserve"> jó talaj van, keressük meg azt!</w:t>
      </w:r>
      <w:r w:rsidRPr="00F0145D">
        <w:rPr>
          <w:rFonts w:cstheme="minorHAnsi"/>
          <w:sz w:val="20"/>
          <w:lang w:val="hu-HU"/>
        </w:rPr>
        <w:t xml:space="preserve"> Ha az egyik városban üldöznek benneteket, meneküljetek egy másik városba, és a vándorlásotok által annál szélesebb </w:t>
      </w:r>
      <w:r>
        <w:rPr>
          <w:rFonts w:cstheme="minorHAnsi"/>
          <w:sz w:val="20"/>
          <w:lang w:val="hu-HU"/>
        </w:rPr>
        <w:t>körben hirdessétek Isten igéjét!</w:t>
      </w:r>
    </w:p>
    <w:p w:rsidR="0049743F" w:rsidRPr="00F0145D" w:rsidRDefault="0049743F" w:rsidP="0049743F">
      <w:pPr>
        <w:jc w:val="center"/>
        <w:rPr>
          <w:rFonts w:cstheme="minorHAnsi"/>
          <w:sz w:val="20"/>
          <w:lang w:val="hu-HU"/>
        </w:rPr>
      </w:pPr>
      <w:r w:rsidRPr="00F0145D">
        <w:rPr>
          <w:rFonts w:cstheme="minorHAnsi"/>
          <w:sz w:val="20"/>
          <w:lang w:val="hu-HU"/>
        </w:rPr>
        <w:t>III.</w:t>
      </w:r>
    </w:p>
    <w:p w:rsidR="0049743F" w:rsidRPr="00F0145D" w:rsidRDefault="0049743F" w:rsidP="0049743F">
      <w:pPr>
        <w:rPr>
          <w:rFonts w:cstheme="minorHAnsi"/>
          <w:sz w:val="20"/>
          <w:lang w:val="hu-HU"/>
        </w:rPr>
      </w:pPr>
      <w:r>
        <w:rPr>
          <w:rFonts w:cstheme="minorHAnsi"/>
          <w:sz w:val="20"/>
          <w:bdr w:val="single" w:sz="4" w:space="0" w:color="auto"/>
          <w:lang w:val="hu-HU"/>
        </w:rPr>
        <w:t>17</w:t>
      </w:r>
      <w:r w:rsidRPr="00B322A9">
        <w:rPr>
          <w:rFonts w:cstheme="minorHAnsi"/>
          <w:sz w:val="20"/>
          <w:bdr w:val="single" w:sz="4" w:space="0" w:color="auto"/>
          <w:lang w:val="hu-HU"/>
        </w:rPr>
        <w:t>.</w:t>
      </w:r>
      <w:r w:rsidRPr="00F0145D">
        <w:rPr>
          <w:rFonts w:cstheme="minorHAnsi"/>
          <w:sz w:val="20"/>
          <w:lang w:val="hu-HU"/>
        </w:rPr>
        <w:t xml:space="preserve">     Ennyit a munkásokról. Most pedig ismét a lényegre térjünk rá. </w:t>
      </w:r>
      <w:r w:rsidRPr="006F774D">
        <w:rPr>
          <w:rFonts w:cstheme="minorHAnsi"/>
          <w:b/>
          <w:sz w:val="20"/>
          <w:u w:val="single"/>
          <w:lang w:val="hu-HU"/>
        </w:rPr>
        <w:t>ISTEN MAGA A NAGY MUNKÁS</w:t>
      </w:r>
      <w:r w:rsidRPr="00F0145D">
        <w:rPr>
          <w:rFonts w:cstheme="minorHAnsi"/>
          <w:sz w:val="20"/>
          <w:lang w:val="hu-HU"/>
        </w:rPr>
        <w:t xml:space="preserve">. Használhat olyan munkásokat, amilyeneket akar, de </w:t>
      </w:r>
      <w:r w:rsidRPr="00F96DB4">
        <w:rPr>
          <w:rFonts w:cstheme="minorHAnsi"/>
          <w:b/>
          <w:sz w:val="20"/>
          <w:lang w:val="hu-HU"/>
        </w:rPr>
        <w:t>a növekedés egyedül tőle származik</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Testvérek, tudjátok, hogy ez így van a természeti dolgokban: a legügyesebb földműves sem tudja a búzát csíráztatni, növeszteni és érlelni. </w:t>
      </w:r>
      <w:r>
        <w:rPr>
          <w:rFonts w:cstheme="minorHAnsi"/>
          <w:sz w:val="20"/>
          <w:lang w:val="hu-HU"/>
        </w:rPr>
        <w:t>E</w:t>
      </w:r>
      <w:r w:rsidRPr="00F0145D">
        <w:rPr>
          <w:rFonts w:cstheme="minorHAnsi"/>
          <w:sz w:val="20"/>
          <w:lang w:val="hu-HU"/>
        </w:rPr>
        <w:t>gyetlen mezőt sem tud megőrizni az aratásig, mert a földműves el</w:t>
      </w:r>
      <w:r>
        <w:rPr>
          <w:rFonts w:cstheme="minorHAnsi"/>
          <w:sz w:val="20"/>
          <w:lang w:val="hu-HU"/>
        </w:rPr>
        <w:t xml:space="preserve">lenségei sokan vannak és hatalmasak. </w:t>
      </w:r>
      <w:r w:rsidRPr="00F0145D">
        <w:rPr>
          <w:rFonts w:cstheme="minorHAnsi"/>
          <w:sz w:val="20"/>
          <w:lang w:val="hu-HU"/>
        </w:rPr>
        <w:t>A földművelésben sok hiba</w:t>
      </w:r>
      <w:r>
        <w:rPr>
          <w:rFonts w:cstheme="minorHAnsi"/>
          <w:sz w:val="20"/>
          <w:lang w:val="hu-HU"/>
        </w:rPr>
        <w:t xml:space="preserve"> csúszhat be</w:t>
      </w:r>
      <w:r w:rsidRPr="00F0145D">
        <w:rPr>
          <w:rFonts w:cstheme="minorHAnsi"/>
          <w:sz w:val="20"/>
          <w:lang w:val="hu-HU"/>
        </w:rPr>
        <w:t xml:space="preserve"> a pohár és a száj között; és amikor a gazda azt hiszi, </w:t>
      </w:r>
      <w:r>
        <w:rPr>
          <w:rFonts w:cstheme="minorHAnsi"/>
          <w:sz w:val="20"/>
          <w:lang w:val="hu-HU"/>
        </w:rPr>
        <w:t xml:space="preserve">szegény </w:t>
      </w:r>
      <w:r w:rsidRPr="00F0145D">
        <w:rPr>
          <w:rFonts w:cstheme="minorHAnsi"/>
          <w:sz w:val="20"/>
          <w:lang w:val="hu-HU"/>
        </w:rPr>
        <w:t xml:space="preserve">jó ember, hogy learatja a termését, akkor ott lappanganak a mételyek és a penészgombák, hogy megfosszák őt a nyereségétől. </w:t>
      </w:r>
      <w:r>
        <w:rPr>
          <w:rFonts w:cstheme="minorHAnsi"/>
          <w:sz w:val="20"/>
          <w:lang w:val="hu-HU"/>
        </w:rPr>
        <w:t xml:space="preserve">• </w:t>
      </w:r>
      <w:r w:rsidRPr="00F96DB4">
        <w:rPr>
          <w:rFonts w:cstheme="minorHAnsi"/>
          <w:b/>
          <w:sz w:val="20"/>
          <w:lang w:val="hu-HU"/>
        </w:rPr>
        <w:t>Istennek kell adnia a termést.</w:t>
      </w:r>
      <w:r w:rsidRPr="00F0145D">
        <w:rPr>
          <w:rFonts w:cstheme="minorHAnsi"/>
          <w:sz w:val="20"/>
          <w:lang w:val="hu-HU"/>
        </w:rPr>
        <w:t xml:space="preserve"> Ha valaki Istentől függ, </w:t>
      </w:r>
      <w:r>
        <w:rPr>
          <w:rFonts w:cstheme="minorHAnsi"/>
          <w:sz w:val="20"/>
          <w:lang w:val="hu-HU"/>
        </w:rPr>
        <w:t xml:space="preserve">úgy </w:t>
      </w:r>
      <w:r w:rsidRPr="00F0145D">
        <w:rPr>
          <w:rFonts w:cstheme="minorHAnsi"/>
          <w:sz w:val="20"/>
          <w:lang w:val="hu-HU"/>
        </w:rPr>
        <w:t>a földműves</w:t>
      </w:r>
      <w:r>
        <w:rPr>
          <w:rFonts w:cstheme="minorHAnsi"/>
          <w:sz w:val="20"/>
          <w:lang w:val="hu-HU"/>
        </w:rPr>
        <w:t xml:space="preserve"> leginkább</w:t>
      </w:r>
      <w:r w:rsidRPr="00F0145D">
        <w:rPr>
          <w:rFonts w:cstheme="minorHAnsi"/>
          <w:sz w:val="20"/>
          <w:lang w:val="hu-HU"/>
        </w:rPr>
        <w:t xml:space="preserve">, és rajta keresztül mindannyian Istentől függünk évről évre az élelemért, amiből élünk. Még a királynak is a mező terméséből kell élnie. Isten adja a gyarapodást a pajtában és a szénakazalban; és </w:t>
      </w:r>
      <w:r w:rsidRPr="00F96DB4">
        <w:rPr>
          <w:rFonts w:cstheme="minorHAnsi"/>
          <w:b/>
          <w:sz w:val="20"/>
          <w:lang w:val="hu-HU"/>
        </w:rPr>
        <w:t>a szellemi gazdaságban ez még inkább így van</w:t>
      </w:r>
      <w:r w:rsidRPr="00F0145D">
        <w:rPr>
          <w:rFonts w:cstheme="minorHAnsi"/>
          <w:sz w:val="20"/>
          <w:lang w:val="hu-HU"/>
        </w:rPr>
        <w:t xml:space="preserve">, mert mit tehet az ember ebben a vállalkozásban? </w:t>
      </w:r>
      <w:r>
        <w:rPr>
          <w:rFonts w:cstheme="minorHAnsi"/>
          <w:sz w:val="20"/>
          <w:lang w:val="hu-HU"/>
        </w:rPr>
        <w:t xml:space="preserve">• </w:t>
      </w:r>
      <w:r w:rsidRPr="00F96DB4">
        <w:rPr>
          <w:rFonts w:cstheme="minorHAnsi"/>
          <w:b/>
          <w:sz w:val="20"/>
          <w:lang w:val="hu-HU"/>
        </w:rPr>
        <w:t>Ha valaki közületek azt gondolja, hogy könnyű dolog megnyerni egy lelket, szeretném, ha megpróbálná.</w:t>
      </w:r>
      <w:r w:rsidRPr="00F0145D">
        <w:rPr>
          <w:rFonts w:cstheme="minorHAnsi"/>
          <w:sz w:val="20"/>
          <w:lang w:val="hu-HU"/>
        </w:rPr>
        <w:t xml:space="preserve"> Tegyük fel, hogy isteni segítség nélkül megpróbálnátok megmenteni egy lelket </w:t>
      </w:r>
      <w:r>
        <w:rPr>
          <w:rFonts w:cstheme="minorHAnsi"/>
          <w:sz w:val="20"/>
          <w:lang w:val="hu-HU"/>
        </w:rPr>
        <w:t>– nos,</w:t>
      </w:r>
      <w:r w:rsidRPr="00F0145D">
        <w:rPr>
          <w:rFonts w:cstheme="minorHAnsi"/>
          <w:sz w:val="20"/>
          <w:lang w:val="hu-HU"/>
        </w:rPr>
        <w:t xml:space="preserve"> ugyanúgy megpróbálhatná</w:t>
      </w:r>
      <w:r>
        <w:rPr>
          <w:rFonts w:cstheme="minorHAnsi"/>
          <w:sz w:val="20"/>
          <w:lang w:val="hu-HU"/>
        </w:rPr>
        <w:t>tok egy világot teremteni. Hiszen</w:t>
      </w:r>
      <w:r w:rsidRPr="00F0145D">
        <w:rPr>
          <w:rFonts w:cstheme="minorHAnsi"/>
          <w:sz w:val="20"/>
          <w:lang w:val="hu-HU"/>
        </w:rPr>
        <w:t xml:space="preserve"> egy legyet sem tudtok megteremteni, hogyan tudnátok új szívet és </w:t>
      </w:r>
      <w:r>
        <w:rPr>
          <w:rFonts w:cstheme="minorHAnsi"/>
          <w:sz w:val="20"/>
          <w:lang w:val="hu-HU"/>
        </w:rPr>
        <w:t>jó lelket</w:t>
      </w:r>
      <w:r w:rsidRPr="00F0145D">
        <w:rPr>
          <w:rFonts w:cstheme="minorHAnsi"/>
          <w:sz w:val="20"/>
          <w:lang w:val="hu-HU"/>
        </w:rPr>
        <w:t xml:space="preserve"> teremteni? A megújulás nagy misztérium, elérhetetlen számotokra. "A szél fúj, amerre </w:t>
      </w:r>
      <w:r>
        <w:rPr>
          <w:rFonts w:cstheme="minorHAnsi"/>
          <w:sz w:val="20"/>
          <w:lang w:val="hu-HU"/>
        </w:rPr>
        <w:t>akar</w:t>
      </w:r>
      <w:r w:rsidRPr="00F0145D">
        <w:rPr>
          <w:rFonts w:cstheme="minorHAnsi"/>
          <w:sz w:val="20"/>
          <w:lang w:val="hu-HU"/>
        </w:rPr>
        <w:t xml:space="preserve">, és te hallod a hangját, de nem tudod megmondani, honnan jön, és hová megy: így van ez mindazokkal, akik a Lélektől születtek." </w:t>
      </w:r>
      <w:r>
        <w:rPr>
          <w:rFonts w:cstheme="minorHAnsi"/>
          <w:sz w:val="20"/>
          <w:lang w:val="hu-HU"/>
        </w:rPr>
        <w:t xml:space="preserve">• </w:t>
      </w:r>
      <w:r w:rsidRPr="00F96DB4">
        <w:rPr>
          <w:rFonts w:cstheme="minorHAnsi"/>
          <w:b/>
          <w:sz w:val="20"/>
          <w:lang w:val="hu-HU"/>
        </w:rPr>
        <w:t>Mit tehetünk</w:t>
      </w:r>
      <w:r w:rsidRPr="00F0145D">
        <w:rPr>
          <w:rFonts w:cstheme="minorHAnsi"/>
          <w:sz w:val="20"/>
          <w:lang w:val="hu-HU"/>
        </w:rPr>
        <w:t xml:space="preserve"> ebben a kérdésben te és én? ez kívül esik a mi hatáskörünkön, és túl van a mi határainkon. </w:t>
      </w:r>
      <w:r w:rsidRPr="00F96DB4">
        <w:rPr>
          <w:rFonts w:cstheme="minorHAnsi"/>
          <w:b/>
          <w:i/>
          <w:sz w:val="20"/>
          <w:lang w:val="hu-HU"/>
        </w:rPr>
        <w:t>Elmondhatjuk Isten igazságát</w:t>
      </w:r>
      <w:r w:rsidRPr="00F0145D">
        <w:rPr>
          <w:rFonts w:cstheme="minorHAnsi"/>
          <w:sz w:val="20"/>
          <w:lang w:val="hu-HU"/>
        </w:rPr>
        <w:t xml:space="preserve">, de ezt az igazságot a szívre és a lelkiismeretre alkalmazni egészen más dolog. </w:t>
      </w:r>
      <w:r>
        <w:rPr>
          <w:rFonts w:cstheme="minorHAnsi"/>
          <w:sz w:val="20"/>
          <w:lang w:val="hu-HU"/>
        </w:rPr>
        <w:t xml:space="preserve">• </w:t>
      </w:r>
      <w:r w:rsidRPr="00F0145D">
        <w:rPr>
          <w:rFonts w:cstheme="minorHAnsi"/>
          <w:sz w:val="20"/>
          <w:lang w:val="hu-HU"/>
        </w:rPr>
        <w:t xml:space="preserve">Én itt álltam és hirdettem Jézus Krisztust, prédikáltam teljes szívemből, és mégis tudom, hogy soha nem váltottam ki üdvözítő hatást egyetlen újjá nem született emberre sem, hacsak Isten Lelke nem vette az igazságot, nem nyitotta meg a szívet, és nem helyezte bele az élő magot. A tapasztalat erre tanít bennünket. </w:t>
      </w:r>
      <w:r>
        <w:rPr>
          <w:rFonts w:cstheme="minorHAnsi"/>
          <w:sz w:val="20"/>
          <w:lang w:val="hu-HU"/>
        </w:rPr>
        <w:t xml:space="preserve">• </w:t>
      </w:r>
      <w:r w:rsidRPr="00F0145D">
        <w:rPr>
          <w:rFonts w:cstheme="minorHAnsi"/>
          <w:sz w:val="20"/>
          <w:lang w:val="hu-HU"/>
        </w:rPr>
        <w:t xml:space="preserve">Ugyanígy </w:t>
      </w:r>
      <w:r w:rsidRPr="00F96DB4">
        <w:rPr>
          <w:rFonts w:cstheme="minorHAnsi"/>
          <w:b/>
          <w:sz w:val="20"/>
          <w:lang w:val="hu-HU"/>
        </w:rPr>
        <w:t>az Úr munkája az is, hogy életben tartsa a magot, amikor az felcsírázik.</w:t>
      </w:r>
      <w:r w:rsidRPr="00F0145D">
        <w:rPr>
          <w:rFonts w:cstheme="minorHAnsi"/>
          <w:sz w:val="20"/>
          <w:lang w:val="hu-HU"/>
        </w:rPr>
        <w:t xml:space="preserve"> Azt hisszük, hogy vannak megtérőink, és nem sokáig tart, amíg csalódunk bennük. Sokan olyanok, mint a gyümölcsfáinkon a </w:t>
      </w:r>
      <w:r>
        <w:rPr>
          <w:rFonts w:cstheme="minorHAnsi"/>
          <w:sz w:val="20"/>
          <w:lang w:val="hu-HU"/>
        </w:rPr>
        <w:t xml:space="preserve">tavaszi </w:t>
      </w:r>
      <w:r w:rsidRPr="00F0145D">
        <w:rPr>
          <w:rFonts w:cstheme="minorHAnsi"/>
          <w:sz w:val="20"/>
          <w:lang w:val="hu-HU"/>
        </w:rPr>
        <w:t>virágok; szépen néznek ki, de nem lesz belőlük semmi; mások pedig olyanok, mint a sok kis gyümölcs, amelyek lehullanak, még mielőtt bármekkora méretűvé válnának: jön egy hideg éjszaka vagy egy varasodás, és elszáll a termés reménye: így van ez a reményt</w:t>
      </w:r>
      <w:r>
        <w:rPr>
          <w:rFonts w:cstheme="minorHAnsi"/>
          <w:sz w:val="20"/>
          <w:lang w:val="hu-HU"/>
        </w:rPr>
        <w:t>keltő</w:t>
      </w:r>
      <w:r w:rsidRPr="00F0145D">
        <w:rPr>
          <w:rFonts w:cstheme="minorHAnsi"/>
          <w:sz w:val="20"/>
          <w:lang w:val="hu-HU"/>
        </w:rPr>
        <w:t xml:space="preserve"> megtérőkkel is.</w:t>
      </w:r>
      <w:r>
        <w:rPr>
          <w:rFonts w:cstheme="minorHAnsi"/>
          <w:sz w:val="20"/>
          <w:lang w:val="hu-HU"/>
        </w:rPr>
        <w:t xml:space="preserve"> •</w:t>
      </w:r>
      <w:r w:rsidRPr="00F0145D">
        <w:rPr>
          <w:rFonts w:cstheme="minorHAnsi"/>
          <w:sz w:val="20"/>
          <w:lang w:val="hu-HU"/>
        </w:rPr>
        <w:t xml:space="preserve"> Aki egy nagy gyülekezet élén áll, és gyötrődik az emberek lelkeiért, hamarosan meggyőződik arról, hogy ha Isten nem munkálkodik, akkor nem lesz </w:t>
      </w:r>
      <w:r>
        <w:rPr>
          <w:rFonts w:cstheme="minorHAnsi"/>
          <w:sz w:val="20"/>
          <w:lang w:val="hu-HU"/>
        </w:rPr>
        <w:t>remek</w:t>
      </w:r>
      <w:r w:rsidRPr="00F0145D">
        <w:rPr>
          <w:rFonts w:cstheme="minorHAnsi"/>
          <w:sz w:val="20"/>
          <w:lang w:val="hu-HU"/>
        </w:rPr>
        <w:t>mű</w:t>
      </w:r>
      <w:r>
        <w:rPr>
          <w:rFonts w:cstheme="minorHAnsi"/>
          <w:sz w:val="20"/>
          <w:lang w:val="hu-HU"/>
        </w:rPr>
        <w:t xml:space="preserve"> (eredmény)</w:t>
      </w:r>
      <w:r w:rsidRPr="00F0145D">
        <w:rPr>
          <w:rFonts w:cstheme="minorHAnsi"/>
          <w:sz w:val="20"/>
          <w:lang w:val="hu-HU"/>
        </w:rPr>
        <w:t xml:space="preserve">: nem lesz megtérés, nem lesz megszentelődés, nem lesz végleges kitartás, nem lesz dicsőség Isten előtt, nem lesz elégtétel a Megváltó szenvedése számára. Jól mondta Urunk: "Nélkülem semmit sem </w:t>
      </w:r>
      <w:r>
        <w:rPr>
          <w:rFonts w:cstheme="minorHAnsi"/>
          <w:sz w:val="20"/>
          <w:lang w:val="hu-HU"/>
        </w:rPr>
        <w:t>cselekedhettek</w:t>
      </w:r>
      <w:r w:rsidRPr="00F0145D">
        <w:rPr>
          <w:rFonts w:cstheme="minorHAnsi"/>
          <w:sz w:val="20"/>
          <w:lang w:val="hu-HU"/>
        </w:rPr>
        <w:t>".</w:t>
      </w:r>
    </w:p>
    <w:p w:rsidR="0049743F" w:rsidRDefault="0049743F" w:rsidP="0049743F">
      <w:pPr>
        <w:rPr>
          <w:rFonts w:cstheme="minorHAnsi"/>
          <w:sz w:val="20"/>
          <w:lang w:val="hu-HU"/>
        </w:rPr>
      </w:pPr>
      <w:r>
        <w:rPr>
          <w:rFonts w:cstheme="minorHAnsi"/>
          <w:sz w:val="20"/>
          <w:bdr w:val="single" w:sz="4" w:space="0" w:color="auto"/>
          <w:lang w:val="hu-HU"/>
        </w:rPr>
        <w:t>18</w:t>
      </w:r>
      <w:r w:rsidRPr="00B322A9">
        <w:rPr>
          <w:rFonts w:cstheme="minorHAnsi"/>
          <w:sz w:val="20"/>
          <w:bdr w:val="single" w:sz="4" w:space="0" w:color="auto"/>
          <w:lang w:val="hu-HU"/>
        </w:rPr>
        <w:t>.</w:t>
      </w:r>
      <w:r w:rsidRPr="00F0145D">
        <w:rPr>
          <w:rFonts w:cstheme="minorHAnsi"/>
          <w:sz w:val="20"/>
          <w:lang w:val="hu-HU"/>
        </w:rPr>
        <w:t xml:space="preserve">      Milyen hatással van mindez a ti elmétekre? Röviden levonnék </w:t>
      </w:r>
      <w:r w:rsidRPr="00F96DB4">
        <w:rPr>
          <w:rFonts w:cstheme="minorHAnsi"/>
          <w:b/>
          <w:smallCaps/>
          <w:sz w:val="20"/>
          <w:u w:val="single"/>
          <w:lang w:val="hu-HU"/>
        </w:rPr>
        <w:t>néhány gyakorlati tanulságot</w:t>
      </w:r>
      <w:r w:rsidRPr="00F0145D">
        <w:rPr>
          <w:rFonts w:cstheme="minorHAnsi"/>
          <w:sz w:val="20"/>
          <w:lang w:val="hu-HU"/>
        </w:rPr>
        <w:t xml:space="preserve"> ebből a fontos igazságból: </w:t>
      </w:r>
    </w:p>
    <w:p w:rsidR="0049743F" w:rsidRPr="00F0145D" w:rsidRDefault="0049743F" w:rsidP="0049743F">
      <w:pPr>
        <w:rPr>
          <w:rFonts w:cstheme="minorHAnsi"/>
          <w:sz w:val="20"/>
          <w:lang w:val="hu-HU"/>
        </w:rPr>
      </w:pPr>
      <w:r>
        <w:rPr>
          <w:rFonts w:cstheme="minorHAnsi"/>
          <w:sz w:val="20"/>
          <w:lang w:val="hu-HU"/>
        </w:rPr>
        <w:t>A</w:t>
      </w:r>
      <w:r w:rsidRPr="00F0145D">
        <w:rPr>
          <w:rFonts w:cstheme="minorHAnsi"/>
          <w:sz w:val="20"/>
          <w:lang w:val="hu-HU"/>
        </w:rPr>
        <w:t xml:space="preserve">z első az, hogy </w:t>
      </w:r>
      <w:r w:rsidRPr="00F96DB4">
        <w:rPr>
          <w:rFonts w:cstheme="minorHAnsi"/>
          <w:b/>
          <w:i/>
          <w:sz w:val="20"/>
          <w:lang w:val="hu-HU"/>
        </w:rPr>
        <w:t>ha az egyház egész gazdasága kizárólag a nagy Mestermunkásé, és a munkások nélküle semmit sem érnek, akkor</w:t>
      </w:r>
      <w:r w:rsidRPr="00F0145D">
        <w:rPr>
          <w:rFonts w:cstheme="minorHAnsi"/>
          <w:sz w:val="20"/>
          <w:lang w:val="hu-HU"/>
        </w:rPr>
        <w:t xml:space="preserve"> </w:t>
      </w:r>
      <w:r w:rsidRPr="00F96DB4">
        <w:rPr>
          <w:rFonts w:cstheme="minorHAnsi"/>
          <w:b/>
          <w:smallCaps/>
          <w:sz w:val="20"/>
          <w:u w:val="single"/>
          <w:lang w:val="hu-HU"/>
        </w:rPr>
        <w:t>ez kell, hogy elősegítse az egységet mindazok között, akiket foglalkoztat.</w:t>
      </w:r>
      <w:r w:rsidRPr="00F0145D">
        <w:rPr>
          <w:rFonts w:cstheme="minorHAnsi"/>
          <w:sz w:val="20"/>
          <w:lang w:val="hu-HU"/>
        </w:rPr>
        <w:t xml:space="preserve"> Ha mindannyian egy Mester alatt állunk, ne hagyjuk, hogy veszekedjünk. Nagy kár, amikor a lelkészek</w:t>
      </w:r>
      <w:r>
        <w:rPr>
          <w:rFonts w:cstheme="minorHAnsi"/>
          <w:sz w:val="20"/>
          <w:lang w:val="hu-HU"/>
        </w:rPr>
        <w:t xml:space="preserve"> (prédikátorok)</w:t>
      </w:r>
      <w:r w:rsidRPr="00F0145D">
        <w:rPr>
          <w:rFonts w:cstheme="minorHAnsi"/>
          <w:sz w:val="20"/>
          <w:lang w:val="hu-HU"/>
        </w:rPr>
        <w:t xml:space="preserve"> keményen bírálják egymást, és amikor a vasárnapi iskola</w:t>
      </w:r>
      <w:r>
        <w:rPr>
          <w:rFonts w:cstheme="minorHAnsi"/>
          <w:sz w:val="20"/>
          <w:lang w:val="hu-HU"/>
        </w:rPr>
        <w:t xml:space="preserve">i tanárok is ugyanezt teszik. </w:t>
      </w:r>
      <w:r w:rsidRPr="00F0145D">
        <w:rPr>
          <w:rFonts w:cstheme="minorHAnsi"/>
          <w:sz w:val="20"/>
          <w:lang w:val="hu-HU"/>
        </w:rPr>
        <w:t>Szánalmas dolog, amikor nem tudjuk elviselni, hogy más felekezetűek jót tesznek, akik a maguk módján dolgoznak. Ha egy új munkás érkezik a farmra, és új szabású kabátot visel, és új formájú kapát használ, akkor ellenségévé válok? Ha jobban végzi a munkáját, mint én az enyémet, féltékeny leszek?</w:t>
      </w:r>
      <w:r w:rsidRPr="00F96DB4">
        <w:rPr>
          <w:rFonts w:cstheme="minorHAnsi"/>
          <w:sz w:val="20"/>
          <w:lang w:val="hu-HU"/>
        </w:rPr>
        <w:t xml:space="preserve"> </w:t>
      </w:r>
      <w:r>
        <w:rPr>
          <w:rFonts w:cstheme="minorHAnsi"/>
          <w:sz w:val="20"/>
          <w:lang w:val="hu-HU"/>
        </w:rPr>
        <w:t xml:space="preserve">• </w:t>
      </w:r>
      <w:r w:rsidRPr="00F0145D">
        <w:rPr>
          <w:rFonts w:cstheme="minorHAnsi"/>
          <w:sz w:val="20"/>
          <w:lang w:val="hu-HU"/>
        </w:rPr>
        <w:t xml:space="preserve"> Nem emlékeztek arra, hogy a Szentírásban olvastátok, hogy egy alkalommal a tanítványok nem tudtak kiűzni egy ördögöt? Ennek alázatossá kellett volna tennie őket; de meglepetésünkre néhány verssel odébb azt olvassuk, hogy János és mások láttak valakit, aki Krisztus nevében ördögöket űzött ki, és János </w:t>
      </w:r>
      <w:r>
        <w:rPr>
          <w:rFonts w:cstheme="minorHAnsi"/>
          <w:sz w:val="20"/>
          <w:lang w:val="hu-HU"/>
        </w:rPr>
        <w:t xml:space="preserve">fenkölten </w:t>
      </w:r>
      <w:r w:rsidRPr="00F0145D">
        <w:rPr>
          <w:rFonts w:cstheme="minorHAnsi"/>
          <w:sz w:val="20"/>
          <w:lang w:val="hu-HU"/>
        </w:rPr>
        <w:t xml:space="preserve">azt mondja: "Megtiltottuk neki, mert nem követett minket". Ők maguk nem tudták kiűzni az ördögöt, és megtiltották azoknak, akik képesek voltak rá. </w:t>
      </w:r>
      <w:r>
        <w:rPr>
          <w:rFonts w:cstheme="minorHAnsi"/>
          <w:sz w:val="20"/>
          <w:lang w:val="hu-HU"/>
        </w:rPr>
        <w:t xml:space="preserve">• </w:t>
      </w:r>
      <w:r w:rsidRPr="00F0145D">
        <w:rPr>
          <w:rFonts w:cstheme="minorHAnsi"/>
          <w:sz w:val="20"/>
          <w:lang w:val="hu-HU"/>
        </w:rPr>
        <w:t xml:space="preserve">Egy bizonyos csapat ember </w:t>
      </w:r>
      <w:r>
        <w:rPr>
          <w:rFonts w:cstheme="minorHAnsi"/>
          <w:sz w:val="20"/>
          <w:lang w:val="hu-HU"/>
        </w:rPr>
        <w:t>fáradozik a lelkek megnyerésén</w:t>
      </w:r>
      <w:r w:rsidRPr="00F0145D">
        <w:rPr>
          <w:rFonts w:cstheme="minorHAnsi"/>
          <w:sz w:val="20"/>
          <w:lang w:val="hu-HU"/>
        </w:rPr>
        <w:t>, de mivel nem a mi módszereink szerint teszik, nem tetszik nekünk. Igaz, hogy mindenféle furcsa eszközöket és vad izgalmakat használnak, de lelkeket mentenek, és ez a lényeg. Mégis vannak olyan urak, akik soha életükben nem térítettek meg fél lelket sem, akik azt kiáltják: "Ez fanatizmus</w:t>
      </w:r>
      <w:r>
        <w:rPr>
          <w:rFonts w:cstheme="minorHAnsi"/>
          <w:sz w:val="20"/>
          <w:lang w:val="hu-HU"/>
        </w:rPr>
        <w:t>!"</w:t>
      </w:r>
      <w:r w:rsidRPr="00F0145D">
        <w:rPr>
          <w:rFonts w:cstheme="minorHAnsi"/>
          <w:sz w:val="20"/>
          <w:lang w:val="hu-HU"/>
        </w:rPr>
        <w:t xml:space="preserve"> Menjetek és tegyetek jobbat, mielőtt hibát keresnétek. Ahelyett, hogy fanyalog</w:t>
      </w:r>
      <w:r>
        <w:rPr>
          <w:rFonts w:cstheme="minorHAnsi"/>
          <w:sz w:val="20"/>
          <w:lang w:val="hu-HU"/>
        </w:rPr>
        <w:t>j</w:t>
      </w:r>
      <w:r w:rsidRPr="00F0145D">
        <w:rPr>
          <w:rFonts w:cstheme="minorHAnsi"/>
          <w:sz w:val="20"/>
          <w:lang w:val="hu-HU"/>
        </w:rPr>
        <w:t xml:space="preserve">unk, bátorítsunk mindenkit Krisztus oldalán. </w:t>
      </w:r>
      <w:r>
        <w:rPr>
          <w:rFonts w:cstheme="minorHAnsi"/>
          <w:sz w:val="20"/>
          <w:lang w:val="hu-HU"/>
        </w:rPr>
        <w:t xml:space="preserve">• </w:t>
      </w:r>
      <w:r w:rsidRPr="007C152B">
        <w:rPr>
          <w:rFonts w:cstheme="minorHAnsi"/>
          <w:b/>
          <w:sz w:val="20"/>
          <w:lang w:val="hu-HU"/>
        </w:rPr>
        <w:t>A bölcsesség igazolja gyermekeit</w:t>
      </w:r>
      <w:r w:rsidRPr="00F0145D">
        <w:rPr>
          <w:rFonts w:cstheme="minorHAnsi"/>
          <w:sz w:val="20"/>
          <w:lang w:val="hu-HU"/>
        </w:rPr>
        <w:t>. A munkásoknak meg kellene elégedniük az új szántóval</w:t>
      </w:r>
      <w:r>
        <w:rPr>
          <w:rFonts w:cstheme="minorHAnsi"/>
          <w:sz w:val="20"/>
          <w:lang w:val="hu-HU"/>
        </w:rPr>
        <w:t xml:space="preserve"> (új munkatárssal)</w:t>
      </w:r>
      <w:r w:rsidRPr="00F0145D">
        <w:rPr>
          <w:rFonts w:cstheme="minorHAnsi"/>
          <w:sz w:val="20"/>
          <w:lang w:val="hu-HU"/>
        </w:rPr>
        <w:t>, ha a gazdája</w:t>
      </w:r>
      <w:r>
        <w:rPr>
          <w:rFonts w:cstheme="minorHAnsi"/>
          <w:sz w:val="20"/>
          <w:lang w:val="hu-HU"/>
        </w:rPr>
        <w:t xml:space="preserve"> elégedett vele</w:t>
      </w:r>
      <w:r w:rsidRPr="00F0145D">
        <w:rPr>
          <w:rFonts w:cstheme="minorHAnsi"/>
          <w:sz w:val="20"/>
          <w:lang w:val="hu-HU"/>
        </w:rPr>
        <w:t>. Testvér, ha a nagy Úr alkalmazott téged, nem az én dolgom megkérdőjelezni az ő jogát. Nem tetszel nekem, ahogy kinézel, és nem tudom elképzelni, hogyan tarthat egy ilyen fickót a gazdaságban; de mivel ő alkalmazott téged, nincs jogom ítélkezni feletted, mert merem állítani, hogy én is olyan furcsán nézek ki a szemedben, mint te az enyémben. Segíthetek? Megmutathatom, hogyan kell jobban dolgozni? Vagy tudna nekem</w:t>
      </w:r>
      <w:r>
        <w:rPr>
          <w:rFonts w:cstheme="minorHAnsi"/>
          <w:sz w:val="20"/>
          <w:lang w:val="hu-HU"/>
        </w:rPr>
        <w:t xml:space="preserve"> ön</w:t>
      </w:r>
      <w:r w:rsidRPr="00F0145D">
        <w:rPr>
          <w:rFonts w:cstheme="minorHAnsi"/>
          <w:sz w:val="20"/>
          <w:lang w:val="hu-HU"/>
        </w:rPr>
        <w:t xml:space="preserve"> mondani valamit, hogy jobban végezzem a munkámat?</w:t>
      </w:r>
      <w:r>
        <w:rPr>
          <w:rFonts w:cstheme="minorHAnsi"/>
          <w:sz w:val="20"/>
          <w:lang w:val="hu-HU"/>
        </w:rPr>
        <w:t>... Értitetk?</w:t>
      </w:r>
      <w:r w:rsidRPr="00F0145D">
        <w:rPr>
          <w:rFonts w:cstheme="minorHAnsi"/>
          <w:sz w:val="20"/>
          <w:lang w:val="hu-HU"/>
        </w:rPr>
        <w:t xml:space="preserve"> </w:t>
      </w:r>
      <w:r>
        <w:rPr>
          <w:rFonts w:cstheme="minorHAnsi"/>
          <w:sz w:val="20"/>
          <w:lang w:val="hu-HU"/>
        </w:rPr>
        <w:t>Hát n</w:t>
      </w:r>
      <w:r w:rsidRPr="00F0145D">
        <w:rPr>
          <w:rFonts w:cstheme="minorHAnsi"/>
          <w:sz w:val="20"/>
          <w:lang w:val="hu-HU"/>
        </w:rPr>
        <w:t xml:space="preserve">em alkalmazhat a Mester azt, akit akar? </w:t>
      </w:r>
      <w:r>
        <w:rPr>
          <w:rFonts w:cstheme="minorHAnsi"/>
          <w:sz w:val="20"/>
          <w:lang w:val="hu-HU"/>
        </w:rPr>
        <w:t xml:space="preserve">• </w:t>
      </w:r>
      <w:r w:rsidRPr="00F0145D">
        <w:rPr>
          <w:rFonts w:cstheme="minorHAnsi"/>
          <w:sz w:val="20"/>
          <w:lang w:val="hu-HU"/>
        </w:rPr>
        <w:t xml:space="preserve">Ha megjelenik </w:t>
      </w:r>
      <w:r>
        <w:rPr>
          <w:rFonts w:cstheme="minorHAnsi"/>
          <w:sz w:val="20"/>
          <w:lang w:val="hu-HU"/>
        </w:rPr>
        <w:t xml:space="preserve">a piacon </w:t>
      </w:r>
      <w:r w:rsidRPr="00F0145D">
        <w:rPr>
          <w:rFonts w:cstheme="minorHAnsi"/>
          <w:sz w:val="20"/>
          <w:lang w:val="hu-HU"/>
        </w:rPr>
        <w:t xml:space="preserve">egy új kapa vagy egy új gereblye, és ti, akik évek óta folyamatosan munkát végeztek, kinyitjátok a szemeteket, és azt mondjátok: "Nem fogom használni azt az újdonságot" </w:t>
      </w:r>
      <w:r>
        <w:rPr>
          <w:rFonts w:cstheme="minorHAnsi"/>
          <w:sz w:val="20"/>
          <w:lang w:val="hu-HU"/>
        </w:rPr>
        <w:t>–</w:t>
      </w:r>
      <w:r w:rsidRPr="00F0145D">
        <w:rPr>
          <w:rFonts w:cstheme="minorHAnsi"/>
          <w:sz w:val="20"/>
          <w:lang w:val="hu-HU"/>
        </w:rPr>
        <w:t xml:space="preserve"> </w:t>
      </w:r>
      <w:r>
        <w:rPr>
          <w:rFonts w:cstheme="minorHAnsi"/>
          <w:sz w:val="20"/>
          <w:lang w:val="hu-HU"/>
        </w:rPr>
        <w:t xml:space="preserve">vajon </w:t>
      </w:r>
      <w:r w:rsidRPr="00F0145D">
        <w:rPr>
          <w:rFonts w:cstheme="minorHAnsi"/>
          <w:sz w:val="20"/>
          <w:lang w:val="hu-HU"/>
        </w:rPr>
        <w:t xml:space="preserve">bölcsek vagytok? Ne használjátok az új találmányt, ha nem próbáltátok ki, és a saját módszeretekkel jobban tudtok dolgozni; de hagyjátok, hogy a másik ember használja, aki kézzelfoghatóbb szerszámnak találja. </w:t>
      </w:r>
      <w:r>
        <w:rPr>
          <w:rFonts w:cstheme="minorHAnsi"/>
          <w:sz w:val="20"/>
          <w:lang w:val="hu-HU"/>
        </w:rPr>
        <w:t xml:space="preserve">• </w:t>
      </w:r>
      <w:r w:rsidRPr="00F0145D">
        <w:rPr>
          <w:rFonts w:cstheme="minorHAnsi"/>
          <w:sz w:val="20"/>
          <w:lang w:val="hu-HU"/>
        </w:rPr>
        <w:t>Ha az evangélium meghallgatására új módszereket találnak ki a komolyan gondolkodók találékonysága által, akkor a testvérek használják azokat; és ha nem tudjuk utánozni őket, akkor legalább érezzük, hogy még mindig egyek vagyunk, mert "Egy a mi Mesterünk, Krisztus".</w:t>
      </w:r>
    </w:p>
    <w:p w:rsidR="0049743F" w:rsidRPr="00F0145D" w:rsidRDefault="0049743F" w:rsidP="0049743F">
      <w:pPr>
        <w:rPr>
          <w:rFonts w:cstheme="minorHAnsi"/>
          <w:sz w:val="20"/>
          <w:lang w:val="hu-HU"/>
        </w:rPr>
      </w:pPr>
      <w:r>
        <w:rPr>
          <w:rFonts w:cstheme="minorHAnsi"/>
          <w:sz w:val="20"/>
          <w:bdr w:val="single" w:sz="4" w:space="0" w:color="auto"/>
          <w:lang w:val="hu-HU"/>
        </w:rPr>
        <w:t>19</w:t>
      </w:r>
      <w:r w:rsidRPr="00B322A9">
        <w:rPr>
          <w:rFonts w:cstheme="minorHAnsi"/>
          <w:sz w:val="20"/>
          <w:bdr w:val="single" w:sz="4" w:space="0" w:color="auto"/>
          <w:lang w:val="hu-HU"/>
        </w:rPr>
        <w:t>.</w:t>
      </w:r>
      <w:r w:rsidRPr="00F0145D">
        <w:rPr>
          <w:rFonts w:cstheme="minorHAnsi"/>
          <w:sz w:val="20"/>
          <w:lang w:val="hu-HU"/>
        </w:rPr>
        <w:t xml:space="preserve">      </w:t>
      </w:r>
      <w:r w:rsidRPr="007C152B">
        <w:rPr>
          <w:rFonts w:cstheme="minorHAnsi"/>
          <w:b/>
          <w:sz w:val="20"/>
          <w:lang w:val="hu-HU"/>
        </w:rPr>
        <w:t>Ennek az igazságnak azonban</w:t>
      </w:r>
      <w:r w:rsidRPr="00F0145D">
        <w:rPr>
          <w:rFonts w:cstheme="minorHAnsi"/>
          <w:sz w:val="20"/>
          <w:lang w:val="hu-HU"/>
        </w:rPr>
        <w:t xml:space="preserve"> </w:t>
      </w:r>
      <w:r>
        <w:rPr>
          <w:rFonts w:cstheme="minorHAnsi"/>
          <w:b/>
          <w:smallCaps/>
          <w:sz w:val="20"/>
          <w:u w:val="single"/>
          <w:lang w:val="hu-HU"/>
        </w:rPr>
        <w:t xml:space="preserve">minden munkást Istentől való teljes </w:t>
      </w:r>
      <w:r w:rsidRPr="007C152B">
        <w:rPr>
          <w:rFonts w:cstheme="minorHAnsi"/>
          <w:b/>
          <w:smallCaps/>
          <w:sz w:val="20"/>
          <w:u w:val="single"/>
          <w:lang w:val="hu-HU"/>
        </w:rPr>
        <w:t>függésben kellene tartania</w:t>
      </w:r>
      <w:r w:rsidRPr="00F0145D">
        <w:rPr>
          <w:rFonts w:cstheme="minorHAnsi"/>
          <w:sz w:val="20"/>
          <w:lang w:val="hu-HU"/>
        </w:rPr>
        <w:t>. Prédikálni fogsz, fiatalember? "Igen, nagyon sok jót fogok tenni." Tényleg? Elfelejtetted, hogy semmi vagy? "</w:t>
      </w:r>
      <w:r w:rsidRPr="007C152B">
        <w:rPr>
          <w:rFonts w:cstheme="minorHAnsi"/>
          <w:i/>
          <w:sz w:val="20"/>
          <w:lang w:val="hu-HU"/>
        </w:rPr>
        <w:t>Az sem valami, aki ültet</w:t>
      </w:r>
      <w:r w:rsidRPr="00F0145D">
        <w:rPr>
          <w:rFonts w:cstheme="minorHAnsi"/>
          <w:sz w:val="20"/>
          <w:lang w:val="hu-HU"/>
        </w:rPr>
        <w:t xml:space="preserve">." </w:t>
      </w:r>
      <w:r>
        <w:rPr>
          <w:rFonts w:cstheme="minorHAnsi"/>
          <w:sz w:val="20"/>
          <w:lang w:val="hu-HU"/>
        </w:rPr>
        <w:t xml:space="preserve">• Egy istenes </w:t>
      </w:r>
      <w:r w:rsidRPr="00F0145D">
        <w:rPr>
          <w:rFonts w:cstheme="minorHAnsi"/>
          <w:sz w:val="20"/>
          <w:lang w:val="hu-HU"/>
        </w:rPr>
        <w:t>ember jön, aki tele van az evangéliummal, hogy megvigasztalja a szenteket. Ha nem Istentől való szigorú függésben jön, akkor ő is semmi. "</w:t>
      </w:r>
      <w:r w:rsidRPr="007C152B">
        <w:rPr>
          <w:rFonts w:cstheme="minorHAnsi"/>
          <w:i/>
          <w:sz w:val="20"/>
          <w:lang w:val="hu-HU"/>
        </w:rPr>
        <w:t>És az sem valami, aki öntöz</w:t>
      </w:r>
      <w:r w:rsidRPr="00F0145D">
        <w:rPr>
          <w:rFonts w:cstheme="minorHAnsi"/>
          <w:sz w:val="20"/>
          <w:lang w:val="hu-HU"/>
        </w:rPr>
        <w:t xml:space="preserve">." A hatalom Istené. Az ember </w:t>
      </w:r>
      <w:r>
        <w:rPr>
          <w:rFonts w:cstheme="minorHAnsi"/>
          <w:sz w:val="20"/>
          <w:lang w:val="hu-HU"/>
        </w:rPr>
        <w:t xml:space="preserve">csak merő </w:t>
      </w:r>
      <w:r w:rsidRPr="00F0145D">
        <w:rPr>
          <w:rFonts w:cstheme="minorHAnsi"/>
          <w:sz w:val="20"/>
          <w:lang w:val="hu-HU"/>
        </w:rPr>
        <w:t>hiábavalóság és szavai</w:t>
      </w:r>
      <w:r>
        <w:rPr>
          <w:rFonts w:cstheme="minorHAnsi"/>
          <w:sz w:val="20"/>
          <w:lang w:val="hu-HU"/>
        </w:rPr>
        <w:t xml:space="preserve"> olyanok, mint a</w:t>
      </w:r>
      <w:r w:rsidRPr="00F0145D">
        <w:rPr>
          <w:rFonts w:cstheme="minorHAnsi"/>
          <w:sz w:val="20"/>
          <w:lang w:val="hu-HU"/>
        </w:rPr>
        <w:t xml:space="preserve"> szél; egyedül Istené a hatalom és a bölcsesség. Ha mind</w:t>
      </w:r>
      <w:r>
        <w:rPr>
          <w:rFonts w:cstheme="minorHAnsi"/>
          <w:sz w:val="20"/>
          <w:lang w:val="hu-HU"/>
        </w:rPr>
        <w:t>annyian</w:t>
      </w:r>
      <w:r w:rsidRPr="00F0145D">
        <w:rPr>
          <w:rFonts w:cstheme="minorHAnsi"/>
          <w:sz w:val="20"/>
          <w:lang w:val="hu-HU"/>
        </w:rPr>
        <w:t xml:space="preserve"> alázatosságban megtartjuk helyünket, Urunk használni fog bennünket; de ha magunkat felmagasztaljuk,</w:t>
      </w:r>
      <w:r>
        <w:rPr>
          <w:rFonts w:cstheme="minorHAnsi"/>
          <w:sz w:val="20"/>
          <w:lang w:val="hu-HU"/>
        </w:rPr>
        <w:t xml:space="preserve"> magunkra hagy minket, semmi voltunkban</w:t>
      </w:r>
      <w:r w:rsidRPr="00F0145D">
        <w:rPr>
          <w:rFonts w:cstheme="minorHAnsi"/>
          <w:sz w:val="20"/>
          <w:lang w:val="hu-HU"/>
        </w:rPr>
        <w:t>.</w:t>
      </w:r>
    </w:p>
    <w:p w:rsidR="0049743F" w:rsidRPr="00F0145D" w:rsidRDefault="0049743F" w:rsidP="0049743F">
      <w:pPr>
        <w:rPr>
          <w:rFonts w:cstheme="minorHAnsi"/>
          <w:sz w:val="20"/>
          <w:lang w:val="hu-HU"/>
        </w:rPr>
      </w:pPr>
      <w:r>
        <w:rPr>
          <w:rFonts w:cstheme="minorHAnsi"/>
          <w:sz w:val="20"/>
          <w:bdr w:val="single" w:sz="4" w:space="0" w:color="auto"/>
          <w:lang w:val="hu-HU"/>
        </w:rPr>
        <w:t>20</w:t>
      </w:r>
      <w:r w:rsidRPr="00B322A9">
        <w:rPr>
          <w:rFonts w:cstheme="minorHAnsi"/>
          <w:sz w:val="20"/>
          <w:bdr w:val="single" w:sz="4" w:space="0" w:color="auto"/>
          <w:lang w:val="hu-HU"/>
        </w:rPr>
        <w:t>.</w:t>
      </w:r>
      <w:r w:rsidRPr="00F0145D">
        <w:rPr>
          <w:rFonts w:cstheme="minorHAnsi"/>
          <w:sz w:val="20"/>
          <w:lang w:val="hu-HU"/>
        </w:rPr>
        <w:t xml:space="preserve">      Ezután vegyük észre, hogy </w:t>
      </w:r>
      <w:r w:rsidRPr="007C152B">
        <w:rPr>
          <w:rFonts w:cstheme="minorHAnsi"/>
          <w:b/>
          <w:smallCaps/>
          <w:sz w:val="20"/>
          <w:u w:val="single"/>
          <w:lang w:val="hu-HU"/>
        </w:rPr>
        <w:t>ez a tény mindenkit megnemesít, aki Isten földművelésében dolgozik</w:t>
      </w:r>
      <w:r w:rsidRPr="00F0145D">
        <w:rPr>
          <w:rFonts w:cstheme="minorHAnsi"/>
          <w:sz w:val="20"/>
          <w:lang w:val="hu-HU"/>
        </w:rPr>
        <w:t>. Ez a szakasz megdobogtatja a szívemet, amikor olvasom; a lelkemet felemeli az öröm, amikor ezeket a szavakat figyelem: "Mert együtt munkálkodunk Istennel</w:t>
      </w:r>
      <w:r>
        <w:rPr>
          <w:rFonts w:cstheme="minorHAnsi"/>
          <w:sz w:val="20"/>
          <w:lang w:val="hu-HU"/>
        </w:rPr>
        <w:t xml:space="preserve"> (együttmunkálkodók vagyunk vele)</w:t>
      </w:r>
      <w:r w:rsidRPr="00F0145D">
        <w:rPr>
          <w:rFonts w:cstheme="minorHAnsi"/>
          <w:sz w:val="20"/>
          <w:lang w:val="hu-HU"/>
        </w:rPr>
        <w:t xml:space="preserve">": </w:t>
      </w:r>
      <w:r w:rsidRPr="007C152B">
        <w:rPr>
          <w:rFonts w:cstheme="minorHAnsi"/>
          <w:b/>
          <w:sz w:val="20"/>
          <w:lang w:val="hu-HU"/>
        </w:rPr>
        <w:t>Isten munkatársai vagyunk</w:t>
      </w:r>
      <w:r w:rsidRPr="00F0145D">
        <w:rPr>
          <w:rFonts w:cstheme="minorHAnsi"/>
          <w:sz w:val="20"/>
          <w:lang w:val="hu-HU"/>
        </w:rPr>
        <w:t xml:space="preserve">: egyszerű munkások az ő gazdaságában, de vele együtt munkálkodunk. Az Úr velünk együtt dolgozik? Igen. </w:t>
      </w:r>
      <w:r>
        <w:rPr>
          <w:rFonts w:cstheme="minorHAnsi"/>
          <w:sz w:val="20"/>
          <w:lang w:val="hu-HU"/>
        </w:rPr>
        <w:t xml:space="preserve">• </w:t>
      </w:r>
      <w:r w:rsidRPr="00F0145D">
        <w:rPr>
          <w:rFonts w:cstheme="minorHAnsi"/>
          <w:sz w:val="20"/>
          <w:lang w:val="hu-HU"/>
        </w:rPr>
        <w:t xml:space="preserve">"Az Úr velük </w:t>
      </w:r>
      <w:r>
        <w:rPr>
          <w:rFonts w:cstheme="minorHAnsi"/>
          <w:sz w:val="20"/>
          <w:lang w:val="hu-HU"/>
        </w:rPr>
        <w:t>együtt munkálkodott és a jelek követték őket</w:t>
      </w:r>
      <w:r w:rsidRPr="00F0145D">
        <w:rPr>
          <w:rFonts w:cstheme="minorHAnsi"/>
          <w:sz w:val="20"/>
          <w:lang w:val="hu-HU"/>
        </w:rPr>
        <w:t xml:space="preserve"> ". "Az én Atyám </w:t>
      </w:r>
      <w:r>
        <w:rPr>
          <w:rFonts w:cstheme="minorHAnsi"/>
          <w:sz w:val="20"/>
          <w:lang w:val="hu-HU"/>
        </w:rPr>
        <w:t>mind</w:t>
      </w:r>
      <w:r w:rsidRPr="00F0145D">
        <w:rPr>
          <w:rFonts w:cstheme="minorHAnsi"/>
          <w:sz w:val="20"/>
          <w:lang w:val="hu-HU"/>
        </w:rPr>
        <w:t>eddig</w:t>
      </w:r>
      <w:r>
        <w:rPr>
          <w:rFonts w:cstheme="minorHAnsi"/>
          <w:sz w:val="20"/>
          <w:lang w:val="hu-HU"/>
        </w:rPr>
        <w:t xml:space="preserve"> munkálkodik, én is munkálkodom</w:t>
      </w:r>
      <w:r w:rsidRPr="00F0145D">
        <w:rPr>
          <w:rFonts w:cstheme="minorHAnsi"/>
          <w:sz w:val="20"/>
          <w:lang w:val="hu-HU"/>
        </w:rPr>
        <w:t xml:space="preserve"> " - ez a nyelvezet Isten minden fiára és a nagy Elsőszülöttre egyaránt vonatkozik. </w:t>
      </w:r>
      <w:r w:rsidRPr="007C152B">
        <w:rPr>
          <w:rFonts w:cstheme="minorHAnsi"/>
          <w:b/>
          <w:sz w:val="20"/>
          <w:lang w:val="hu-HU"/>
        </w:rPr>
        <w:t>Isten veled van, testvér; Isten veled van, nővér, amikor teljes szívedből szolgálod őt.</w:t>
      </w:r>
      <w:r w:rsidRPr="00F0145D">
        <w:rPr>
          <w:rFonts w:cstheme="minorHAnsi"/>
          <w:sz w:val="20"/>
          <w:lang w:val="hu-HU"/>
        </w:rPr>
        <w:t xml:space="preserve"> Ha az osztályodnak Jézusról beszélsz, Isten az, aki általad beszél; ha felveszed azt az idegent az úton, és a hit általi üdvösségről beszélsz neki, Krisztus beszél vele</w:t>
      </w:r>
      <w:r>
        <w:rPr>
          <w:rFonts w:cstheme="minorHAnsi"/>
          <w:sz w:val="20"/>
          <w:lang w:val="hu-HU"/>
        </w:rPr>
        <w:t xml:space="preserve"> rajtad keresztül</w:t>
      </w:r>
      <w:r w:rsidRPr="00F0145D">
        <w:rPr>
          <w:rFonts w:cstheme="minorHAnsi"/>
          <w:sz w:val="20"/>
          <w:lang w:val="hu-HU"/>
        </w:rPr>
        <w:t xml:space="preserve">, ahogyan a kútnál lévő asszonnyal is beszélt; ha a szabadban a durva </w:t>
      </w:r>
      <w:r>
        <w:rPr>
          <w:rFonts w:cstheme="minorHAnsi"/>
          <w:sz w:val="20"/>
          <w:lang w:val="hu-HU"/>
        </w:rPr>
        <w:t>néphez</w:t>
      </w:r>
      <w:r w:rsidRPr="00F0145D">
        <w:rPr>
          <w:rFonts w:cstheme="minorHAnsi"/>
          <w:sz w:val="20"/>
          <w:lang w:val="hu-HU"/>
        </w:rPr>
        <w:t xml:space="preserve"> szólsz, fiatalember, ha az engesztelő vér általi bűnbocsánatról prédikálsz, Péter Istene az, aki a Fiáról tesz bizonyságot, </w:t>
      </w:r>
      <w:r>
        <w:rPr>
          <w:rFonts w:cstheme="minorHAnsi"/>
          <w:sz w:val="20"/>
          <w:lang w:val="hu-HU"/>
        </w:rPr>
        <w:t>ahogyan pünkösd napján is tette!</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Ó munkás testvérek, nagy megtiszteltetés a miénk, hiszen az Atya vel</w:t>
      </w:r>
      <w:r>
        <w:rPr>
          <w:rFonts w:cstheme="minorHAnsi"/>
          <w:sz w:val="20"/>
          <w:lang w:val="hu-HU"/>
        </w:rPr>
        <w:t>ünk van és általunk munkálkodik!</w:t>
      </w:r>
      <w:r w:rsidRPr="00F0145D">
        <w:rPr>
          <w:rFonts w:cstheme="minorHAnsi"/>
          <w:sz w:val="20"/>
          <w:lang w:val="hu-HU"/>
        </w:rPr>
        <w:t xml:space="preserve"> Ahogy Wesley úr mondta: "A legjobb az, hogy Isten velünk van</w:t>
      </w:r>
      <w:r>
        <w:rPr>
          <w:rFonts w:cstheme="minorHAnsi"/>
          <w:sz w:val="20"/>
          <w:lang w:val="hu-HU"/>
        </w:rPr>
        <w:t>!</w:t>
      </w:r>
      <w:r w:rsidRPr="00F0145D">
        <w:rPr>
          <w:rFonts w:cstheme="minorHAnsi"/>
          <w:sz w:val="20"/>
          <w:lang w:val="hu-HU"/>
        </w:rPr>
        <w:t>". A Seregek Ura velünk van, és ezért nem vallhatunk kudarcot. Ha az Istennel való munkálkodásban vereséget szenvedhetnénk, akkor Isten saját becsülete sérülne, és ez nem lehet</w:t>
      </w:r>
      <w:r>
        <w:rPr>
          <w:rFonts w:cstheme="minorHAnsi"/>
          <w:sz w:val="20"/>
          <w:lang w:val="hu-HU"/>
        </w:rPr>
        <w:t>séges</w:t>
      </w:r>
      <w:r w:rsidRPr="00F0145D">
        <w:rPr>
          <w:rFonts w:cstheme="minorHAnsi"/>
          <w:sz w:val="20"/>
          <w:lang w:val="hu-HU"/>
        </w:rPr>
        <w:t>.</w:t>
      </w:r>
    </w:p>
    <w:p w:rsidR="0049743F" w:rsidRPr="00F0145D" w:rsidRDefault="0049743F" w:rsidP="0049743F">
      <w:pPr>
        <w:rPr>
          <w:rFonts w:cstheme="minorHAnsi"/>
          <w:sz w:val="20"/>
          <w:lang w:val="hu-HU"/>
        </w:rPr>
      </w:pPr>
      <w:r>
        <w:rPr>
          <w:rFonts w:cstheme="minorHAnsi"/>
          <w:sz w:val="20"/>
          <w:bdr w:val="single" w:sz="4" w:space="0" w:color="auto"/>
          <w:lang w:val="hu-HU"/>
        </w:rPr>
        <w:t>21</w:t>
      </w:r>
      <w:r w:rsidRPr="00B322A9">
        <w:rPr>
          <w:rFonts w:cstheme="minorHAnsi"/>
          <w:sz w:val="20"/>
          <w:bdr w:val="single" w:sz="4" w:space="0" w:color="auto"/>
          <w:lang w:val="hu-HU"/>
        </w:rPr>
        <w:t>.</w:t>
      </w:r>
      <w:r w:rsidRPr="00F0145D">
        <w:rPr>
          <w:rFonts w:cstheme="minorHAnsi"/>
          <w:sz w:val="20"/>
          <w:lang w:val="hu-HU"/>
        </w:rPr>
        <w:t xml:space="preserve">      De végül, </w:t>
      </w:r>
      <w:r w:rsidRPr="007C152B">
        <w:rPr>
          <w:rFonts w:cstheme="minorHAnsi"/>
          <w:b/>
          <w:sz w:val="20"/>
          <w:lang w:val="hu-HU"/>
        </w:rPr>
        <w:t>gondoljátok meg, hogy</w:t>
      </w:r>
      <w:r w:rsidRPr="00F0145D">
        <w:rPr>
          <w:rFonts w:cstheme="minorHAnsi"/>
          <w:sz w:val="20"/>
          <w:lang w:val="hu-HU"/>
        </w:rPr>
        <w:t xml:space="preserve"> </w:t>
      </w:r>
      <w:r w:rsidRPr="007C152B">
        <w:rPr>
          <w:rFonts w:cstheme="minorHAnsi"/>
          <w:b/>
          <w:smallCaps/>
          <w:sz w:val="20"/>
          <w:u w:val="single"/>
          <w:lang w:val="hu-HU"/>
        </w:rPr>
        <w:t>ez mennyire térdre kell, hogy kényszerítsen bennünket.</w:t>
      </w:r>
      <w:r w:rsidRPr="00F0145D">
        <w:rPr>
          <w:rFonts w:cstheme="minorHAnsi"/>
          <w:sz w:val="20"/>
          <w:lang w:val="hu-HU"/>
        </w:rPr>
        <w:t xml:space="preserve"> Mivel Isten nélkül semmit sem érünk, </w:t>
      </w:r>
      <w:r w:rsidRPr="007C152B">
        <w:rPr>
          <w:rFonts w:cstheme="minorHAnsi"/>
          <w:b/>
          <w:i/>
          <w:sz w:val="20"/>
          <w:lang w:val="hu-HU"/>
        </w:rPr>
        <w:t>kiáltsunk erőteljesen hozzá segítségért ebben a mi szent szolgálatunkban</w:t>
      </w:r>
      <w:r>
        <w:rPr>
          <w:rFonts w:cstheme="minorHAnsi"/>
          <w:sz w:val="20"/>
          <w:lang w:val="hu-HU"/>
        </w:rPr>
        <w:t>!</w:t>
      </w:r>
      <w:r w:rsidRPr="00F0145D">
        <w:rPr>
          <w:rFonts w:cstheme="minorHAnsi"/>
          <w:sz w:val="20"/>
          <w:lang w:val="hu-HU"/>
        </w:rPr>
        <w:t xml:space="preserve"> A vet</w:t>
      </w:r>
      <w:r>
        <w:rPr>
          <w:rFonts w:cstheme="minorHAnsi"/>
          <w:sz w:val="20"/>
          <w:lang w:val="hu-HU"/>
        </w:rPr>
        <w:t>ő és az arató</w:t>
      </w:r>
      <w:r w:rsidRPr="00F0145D">
        <w:rPr>
          <w:rFonts w:cstheme="minorHAnsi"/>
          <w:sz w:val="20"/>
          <w:lang w:val="hu-HU"/>
        </w:rPr>
        <w:t xml:space="preserve"> együtt imádkozzon, különben soha nem fognak együtt örülni. </w:t>
      </w:r>
      <w:r>
        <w:rPr>
          <w:rFonts w:cstheme="minorHAnsi"/>
          <w:sz w:val="20"/>
          <w:lang w:val="hu-HU"/>
        </w:rPr>
        <w:t xml:space="preserve">• </w:t>
      </w:r>
      <w:r w:rsidRPr="00F0145D">
        <w:rPr>
          <w:rFonts w:cstheme="minorHAnsi"/>
          <w:sz w:val="20"/>
          <w:lang w:val="hu-HU"/>
        </w:rPr>
        <w:t>Mint egyházat Isten olyan gazdagon megáldott bennünket,</w:t>
      </w:r>
      <w:r>
        <w:rPr>
          <w:rFonts w:cstheme="minorHAnsi"/>
          <w:sz w:val="20"/>
          <w:lang w:val="hu-HU"/>
        </w:rPr>
        <w:t xml:space="preserve"> annyira,</w:t>
      </w:r>
      <w:r w:rsidRPr="00F0145D">
        <w:rPr>
          <w:rFonts w:cstheme="minorHAnsi"/>
          <w:sz w:val="20"/>
          <w:lang w:val="hu-HU"/>
        </w:rPr>
        <w:t xml:space="preserve"> hogy az eljövendő nemzedékek úgy fognak beszélni róla, mint egy csodáról, hogy Isten ilyen sok éven át ilyen nagy mértékben kegyelmezett egy gyülekezetnek; de ez teljes egészében és egyedül az imádságra adott válasz volt. Távol áll tőlem, hogy azt feltételezzem, hogy egy</w:t>
      </w:r>
      <w:r>
        <w:rPr>
          <w:rFonts w:cstheme="minorHAnsi"/>
          <w:sz w:val="20"/>
          <w:lang w:val="hu-HU"/>
        </w:rPr>
        <w:t>ségünk és virágzásunk</w:t>
      </w:r>
      <w:r w:rsidRPr="00F0145D">
        <w:rPr>
          <w:rFonts w:cstheme="minorHAnsi"/>
          <w:sz w:val="20"/>
          <w:lang w:val="hu-HU"/>
        </w:rPr>
        <w:t xml:space="preserve"> bármilyen m</w:t>
      </w:r>
      <w:r>
        <w:rPr>
          <w:rFonts w:cstheme="minorHAnsi"/>
          <w:sz w:val="20"/>
          <w:lang w:val="hu-HU"/>
        </w:rPr>
        <w:t>értékben nekem köszönhető; mert az igazság az,</w:t>
      </w:r>
      <w:r w:rsidRPr="00F0145D">
        <w:rPr>
          <w:rFonts w:cstheme="minorHAnsi"/>
          <w:sz w:val="20"/>
          <w:lang w:val="hu-HU"/>
        </w:rPr>
        <w:t xml:space="preserve"> hogy </w:t>
      </w:r>
      <w:r w:rsidRPr="00014A95">
        <w:rPr>
          <w:rFonts w:cstheme="minorHAnsi"/>
          <w:b/>
          <w:sz w:val="20"/>
          <w:lang w:val="hu-HU"/>
        </w:rPr>
        <w:t>az összes léleknyerés titka, ami ezen a helyen történt, egyedül a szentek imáiban keresendő.</w:t>
      </w:r>
      <w:r w:rsidRPr="00F0145D">
        <w:rPr>
          <w:rFonts w:cstheme="minorHAnsi"/>
          <w:sz w:val="20"/>
          <w:lang w:val="hu-HU"/>
        </w:rPr>
        <w:t xml:space="preserve"> Isten nagy irgalmasságában az imádság szellemét adta nektek és másoknak, akik szeretnek engem, és ezért nagy kegyelemben részesültem. </w:t>
      </w:r>
      <w:r>
        <w:rPr>
          <w:rFonts w:cstheme="minorHAnsi"/>
          <w:sz w:val="20"/>
          <w:lang w:val="hu-HU"/>
        </w:rPr>
        <w:t xml:space="preserve">• </w:t>
      </w:r>
      <w:r w:rsidRPr="00F0145D">
        <w:rPr>
          <w:rFonts w:cstheme="minorHAnsi"/>
          <w:sz w:val="20"/>
          <w:lang w:val="hu-HU"/>
        </w:rPr>
        <w:t xml:space="preserve">Rettenetesen félek, nehogy ez az imádságos kedv elapadjon: Féltékeny vagyok, nehogy elkezdjétek azt hinni, hogy a prédikátor valami, és így ne imádkozzatok érte. Kevesebb a gyülekezet, amikor távol vagyok, és ezért félek, hogy némileg bíznak bennem, és nem számítanak áldásra, ha nem vagyok jelen. Valóban így van? Miután a Lélekben kezdtétek, most a testben </w:t>
      </w:r>
      <w:r>
        <w:rPr>
          <w:rFonts w:cstheme="minorHAnsi"/>
          <w:sz w:val="20"/>
          <w:lang w:val="hu-HU"/>
        </w:rPr>
        <w:t>fejeznétek be</w:t>
      </w:r>
      <w:r w:rsidRPr="00F0145D">
        <w:rPr>
          <w:rFonts w:cstheme="minorHAnsi"/>
          <w:sz w:val="20"/>
          <w:lang w:val="hu-HU"/>
        </w:rPr>
        <w:t>? Elkezdtetek Spurgeonhoz hasonlóvá válni? Ez soha nem lesz elég. Testvérek, ez soha nem lesz jó. Meg kell szabadulnunk ettől a tendenciától, mielőtt ránk nőne. Isten ugyanúgy megáldhatja az egyik embert, mint a másikat. Nem tudom, hogy mindig így tesz-e, de megteheti; és talán ha elvárnátok tőle, hogy így tegyen, akkor meg is tenné.</w:t>
      </w:r>
      <w:r>
        <w:rPr>
          <w:rFonts w:cstheme="minorHAnsi"/>
          <w:sz w:val="20"/>
          <w:lang w:val="hu-HU"/>
        </w:rPr>
        <w:t xml:space="preserve"> •</w:t>
      </w:r>
      <w:r w:rsidRPr="00F0145D">
        <w:rPr>
          <w:rFonts w:cstheme="minorHAnsi"/>
          <w:sz w:val="20"/>
          <w:lang w:val="hu-HU"/>
        </w:rPr>
        <w:t xml:space="preserve"> Ha ugyanolyan imádsággal jönnél fel ebbe a házba másokért, mint amilyet </w:t>
      </w:r>
      <w:r>
        <w:rPr>
          <w:rFonts w:cstheme="minorHAnsi"/>
          <w:sz w:val="20"/>
          <w:lang w:val="hu-HU"/>
        </w:rPr>
        <w:t>értem bocsátsz Istenhez</w:t>
      </w:r>
      <w:r w:rsidRPr="00F0145D">
        <w:rPr>
          <w:rFonts w:cstheme="minorHAnsi"/>
          <w:sz w:val="20"/>
          <w:lang w:val="hu-HU"/>
        </w:rPr>
        <w:t>, ugyanolyan áldást kapnál. Én vagyok a leggyengébb a gyengék közül Istentől függetlenül, ezért imádkozzatok értem; de mások is gyengék, ezért imádkozzatok értük</w:t>
      </w:r>
      <w:r>
        <w:rPr>
          <w:rFonts w:cstheme="minorHAnsi"/>
          <w:sz w:val="20"/>
          <w:lang w:val="hu-HU"/>
        </w:rPr>
        <w:t xml:space="preserve"> is!</w:t>
      </w:r>
      <w:r w:rsidRPr="00F0145D">
        <w:rPr>
          <w:rFonts w:cstheme="minorHAnsi"/>
          <w:sz w:val="20"/>
          <w:lang w:val="hu-HU"/>
        </w:rPr>
        <w:t xml:space="preserve"> </w:t>
      </w:r>
      <w:r>
        <w:rPr>
          <w:rFonts w:cstheme="minorHAnsi"/>
          <w:sz w:val="20"/>
          <w:lang w:val="hu-HU"/>
        </w:rPr>
        <w:t xml:space="preserve">• </w:t>
      </w:r>
      <w:r w:rsidRPr="00F0145D">
        <w:rPr>
          <w:rFonts w:cstheme="minorHAnsi"/>
          <w:sz w:val="20"/>
          <w:lang w:val="hu-HU"/>
        </w:rPr>
        <w:t>Imádkozzunk erőteljesen áldásért. Imádkozzatok mindig. Imádkozzatok az ágyatokban, a családi oltároknál, a munkátokban és a szabadidőnkben, és ezen a helyen is. Gyertek minél töb</w:t>
      </w:r>
      <w:r>
        <w:rPr>
          <w:rFonts w:cstheme="minorHAnsi"/>
          <w:sz w:val="20"/>
          <w:lang w:val="hu-HU"/>
        </w:rPr>
        <w:t>ben, hogy áldásért imádkozzatok!</w:t>
      </w:r>
      <w:r w:rsidRPr="00F0145D">
        <w:rPr>
          <w:rFonts w:cstheme="minorHAnsi"/>
          <w:sz w:val="20"/>
          <w:lang w:val="hu-HU"/>
        </w:rPr>
        <w:t xml:space="preserve"> Sok kijelölt ima-találkozónk van, tartsátok őket</w:t>
      </w:r>
      <w:r>
        <w:rPr>
          <w:rFonts w:cstheme="minorHAnsi"/>
          <w:sz w:val="20"/>
          <w:lang w:val="hu-HU"/>
        </w:rPr>
        <w:t xml:space="preserve"> fenn, hogy virágozzanak. </w:t>
      </w:r>
      <w:r w:rsidRPr="00F0145D">
        <w:rPr>
          <w:rFonts w:cstheme="minorHAnsi"/>
          <w:sz w:val="20"/>
          <w:lang w:val="hu-HU"/>
        </w:rPr>
        <w:t xml:space="preserve">A menny ablakai könnyen megnyílnak, ha a szánk és a szívünk megnyílik az imádságban. Ha az áldás elmarad, az azért van, mert nem kiáltunk érte és nem várjuk. </w:t>
      </w:r>
      <w:r>
        <w:rPr>
          <w:rFonts w:cstheme="minorHAnsi"/>
          <w:sz w:val="20"/>
          <w:lang w:val="hu-HU"/>
        </w:rPr>
        <w:t xml:space="preserve">• </w:t>
      </w:r>
      <w:r w:rsidRPr="00F0145D">
        <w:rPr>
          <w:rFonts w:cstheme="minorHAnsi"/>
          <w:sz w:val="20"/>
          <w:lang w:val="hu-HU"/>
        </w:rPr>
        <w:t>Ó, munkás testvérek, jöjjetek az irgalmas</w:t>
      </w:r>
      <w:r>
        <w:rPr>
          <w:rFonts w:cstheme="minorHAnsi"/>
          <w:sz w:val="20"/>
          <w:lang w:val="hu-HU"/>
        </w:rPr>
        <w:t>ság trónjához</w:t>
      </w:r>
      <w:r w:rsidRPr="00F0145D">
        <w:rPr>
          <w:rFonts w:cstheme="minorHAnsi"/>
          <w:sz w:val="20"/>
          <w:lang w:val="hu-HU"/>
        </w:rPr>
        <w:t>, és látni fogjátok, hogy Isten tanyáját</w:t>
      </w:r>
      <w:r>
        <w:rPr>
          <w:rFonts w:cstheme="minorHAnsi"/>
          <w:sz w:val="20"/>
          <w:lang w:val="hu-HU"/>
        </w:rPr>
        <w:t xml:space="preserve"> (szántóföldjét, gazdaságát)</w:t>
      </w:r>
      <w:r w:rsidRPr="00F0145D">
        <w:rPr>
          <w:rFonts w:cstheme="minorHAnsi"/>
          <w:sz w:val="20"/>
          <w:lang w:val="hu-HU"/>
        </w:rPr>
        <w:t xml:space="preserve"> a magasból öntözik, és isteni ügyességgel művelik, és az aratók hamarosan </w:t>
      </w:r>
      <w:r>
        <w:rPr>
          <w:rFonts w:cstheme="minorHAnsi"/>
          <w:sz w:val="20"/>
          <w:lang w:val="hu-HU"/>
        </w:rPr>
        <w:t>térnek vissza a mezőről</w:t>
      </w:r>
      <w:r w:rsidRPr="00F0145D">
        <w:rPr>
          <w:rFonts w:cstheme="minorHAnsi"/>
          <w:sz w:val="20"/>
          <w:lang w:val="hu-HU"/>
        </w:rPr>
        <w:t>, magukkal hoz</w:t>
      </w:r>
      <w:r>
        <w:rPr>
          <w:rFonts w:cstheme="minorHAnsi"/>
          <w:sz w:val="20"/>
          <w:lang w:val="hu-HU"/>
        </w:rPr>
        <w:t>va a learatott kévéket</w:t>
      </w:r>
      <w:r w:rsidRPr="00F0145D">
        <w:rPr>
          <w:rFonts w:cstheme="minorHAnsi"/>
          <w:sz w:val="20"/>
          <w:lang w:val="hu-HU"/>
        </w:rPr>
        <w:t>, bár</w:t>
      </w:r>
      <w:r>
        <w:rPr>
          <w:rFonts w:cstheme="minorHAnsi"/>
          <w:sz w:val="20"/>
          <w:lang w:val="hu-HU"/>
        </w:rPr>
        <w:t xml:space="preserve"> lehet, hogy ti </w:t>
      </w:r>
      <w:r w:rsidRPr="00F0145D">
        <w:rPr>
          <w:rFonts w:cstheme="minorHAnsi"/>
          <w:sz w:val="20"/>
          <w:lang w:val="hu-HU"/>
        </w:rPr>
        <w:t xml:space="preserve">sírva indultak </w:t>
      </w:r>
      <w:r>
        <w:rPr>
          <w:rFonts w:cstheme="minorHAnsi"/>
          <w:sz w:val="20"/>
          <w:lang w:val="hu-HU"/>
        </w:rPr>
        <w:t xml:space="preserve">annak idején </w:t>
      </w:r>
      <w:r w:rsidRPr="00F0145D">
        <w:rPr>
          <w:rFonts w:cstheme="minorHAnsi"/>
          <w:sz w:val="20"/>
          <w:lang w:val="hu-HU"/>
        </w:rPr>
        <w:t xml:space="preserve">a </w:t>
      </w:r>
      <w:r>
        <w:rPr>
          <w:rFonts w:cstheme="minorHAnsi"/>
          <w:sz w:val="20"/>
          <w:lang w:val="hu-HU"/>
        </w:rPr>
        <w:t>vetésre. A mi Atyánknak, aki a nagy F</w:t>
      </w:r>
      <w:r w:rsidRPr="00F0145D">
        <w:rPr>
          <w:rFonts w:cstheme="minorHAnsi"/>
          <w:sz w:val="20"/>
          <w:lang w:val="hu-HU"/>
        </w:rPr>
        <w:t>öldműves, legyen minden dicsőség, örökkön-örökké. Ámen.</w:t>
      </w:r>
    </w:p>
    <w:p w:rsidR="0049743F" w:rsidRPr="00F0145D" w:rsidRDefault="0049743F" w:rsidP="0049743F">
      <w:pPr>
        <w:rPr>
          <w:rFonts w:cstheme="minorHAnsi"/>
          <w:sz w:val="20"/>
          <w:lang w:val="hu-HU"/>
        </w:rPr>
      </w:pPr>
      <w:hyperlink r:id="rId823" w:history="1">
        <w:r w:rsidRPr="00723525">
          <w:rPr>
            <w:rStyle w:val="Hyperlink"/>
            <w:rFonts w:cstheme="minorHAnsi"/>
            <w:sz w:val="20"/>
            <w:lang w:val="hu-HU"/>
          </w:rPr>
          <w:t>https://www.spurgeon.org/resource-library/sermons/farm-laborers/#flipbook/</w:t>
        </w:r>
      </w:hyperlink>
      <w:r>
        <w:rPr>
          <w:rFonts w:cstheme="minorHAnsi"/>
          <w:sz w:val="20"/>
          <w:lang w:val="hu-HU"/>
        </w:rPr>
        <w:t xml:space="preserve"> </w:t>
      </w:r>
      <w:r w:rsidRPr="00F0145D">
        <w:rPr>
          <w:rFonts w:cstheme="minorHAnsi"/>
          <w:sz w:val="20"/>
          <w:lang w:val="hu-HU"/>
        </w:rPr>
        <w:t xml:space="preserve"> </w:t>
      </w:r>
    </w:p>
    <w:p w:rsidR="0049743F" w:rsidRPr="00F0145D" w:rsidRDefault="0049743F" w:rsidP="0049743F">
      <w:pPr>
        <w:rPr>
          <w:rFonts w:cstheme="minorHAnsi"/>
          <w:sz w:val="20"/>
          <w:lang w:val="hu-HU"/>
        </w:rPr>
      </w:pPr>
    </w:p>
    <w:p w:rsidR="00C60347" w:rsidRDefault="00C60347" w:rsidP="00C60347">
      <w:pPr>
        <w:pBdr>
          <w:bottom w:val="single" w:sz="6" w:space="1" w:color="auto"/>
        </w:pBdr>
      </w:pPr>
      <w:r>
        <w:t>Fordítás angolról: DeepL Translatorral, Borzási Sándor. (2023</w:t>
      </w:r>
      <w:r w:rsidR="00F73C41">
        <w:t>. augusztus 1. Marosvásárhely)</w:t>
      </w:r>
      <w:r>
        <w:t>)</w:t>
      </w:r>
    </w:p>
    <w:p w:rsidR="0049743F" w:rsidRPr="00F0145D" w:rsidRDefault="0049743F" w:rsidP="0049743F">
      <w:pPr>
        <w:rPr>
          <w:rFonts w:cstheme="minorHAnsi"/>
          <w:sz w:val="20"/>
          <w:lang w:val="hu-HU"/>
        </w:rPr>
      </w:pP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b/>
          <w:color w:val="215868" w:themeColor="accent5" w:themeShade="80"/>
          <w:sz w:val="28"/>
          <w:u w:val="single"/>
          <w:lang w:val="hu-HU"/>
        </w:rPr>
      </w:pPr>
      <w:r w:rsidRPr="002E7C8D">
        <w:rPr>
          <w:rFonts w:cstheme="minorHAnsi"/>
          <w:b/>
          <w:color w:val="215868" w:themeColor="accent5" w:themeShade="80"/>
          <w:sz w:val="28"/>
          <w:u w:val="single"/>
          <w:lang w:val="hu-HU"/>
        </w:rPr>
        <w:t>A LELKÉSZEKKEL SZEMBENI INDOKOLATLAN RÉSZREHAJLÁS MEGROVÁSA</w:t>
      </w: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b/>
          <w:i/>
          <w:color w:val="215868" w:themeColor="accent5" w:themeShade="80"/>
          <w:sz w:val="28"/>
          <w:u w:val="single"/>
          <w:lang w:val="hu-HU"/>
        </w:rPr>
      </w:pPr>
      <w:r w:rsidRPr="002E7C8D">
        <w:rPr>
          <w:rFonts w:cstheme="minorHAnsi"/>
          <w:b/>
          <w:i/>
          <w:color w:val="215868" w:themeColor="accent5" w:themeShade="80"/>
          <w:sz w:val="28"/>
          <w:u w:val="single"/>
          <w:lang w:val="hu-HU"/>
        </w:rPr>
        <w:t>Charles Simeon prédikációja</w:t>
      </w: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color w:val="0070C0"/>
          <w:sz w:val="28"/>
        </w:rPr>
      </w:pP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color w:val="0070C0"/>
          <w:sz w:val="28"/>
        </w:rPr>
      </w:pPr>
      <w:r w:rsidRPr="002E7C8D">
        <w:rPr>
          <w:rFonts w:cstheme="minorHAnsi"/>
          <w:color w:val="0070C0"/>
          <w:sz w:val="28"/>
        </w:rPr>
        <w:t xml:space="preserve">Forrás: </w:t>
      </w:r>
      <w:r w:rsidRPr="002E7C8D">
        <w:rPr>
          <w:rFonts w:cstheme="minorHAnsi"/>
          <w:i/>
          <w:color w:val="0070C0"/>
          <w:sz w:val="28"/>
        </w:rPr>
        <w:t>Charles Simeon: UNDUE PARTIALITY TO MINISTERS REPROVED,</w:t>
      </w:r>
      <w:r w:rsidRPr="002E7C8D">
        <w:rPr>
          <w:rFonts w:cstheme="minorHAnsi"/>
          <w:color w:val="0070C0"/>
          <w:sz w:val="28"/>
        </w:rPr>
        <w:t xml:space="preserve"> Sermon No. 1944.</w:t>
      </w: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color w:val="0070C0"/>
          <w:sz w:val="28"/>
        </w:rPr>
      </w:pPr>
    </w:p>
    <w:p w:rsidR="002E7C8D" w:rsidRPr="002E7C8D"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color w:val="0070C0"/>
          <w:sz w:val="24"/>
        </w:rPr>
      </w:pPr>
      <w:hyperlink r:id="rId824" w:history="1">
        <w:r w:rsidRPr="002E7C8D">
          <w:rPr>
            <w:rStyle w:val="Hyperlink"/>
            <w:rFonts w:cstheme="minorHAnsi"/>
            <w:b/>
            <w:color w:val="0070C0"/>
            <w:sz w:val="24"/>
          </w:rPr>
          <w:t>https://bible.prayerrequest.com/7511-simeon-charles-horae-homileticae-commentary-21-volumes/1corinthians/3/5/3/7/</w:t>
        </w:r>
      </w:hyperlink>
    </w:p>
    <w:p w:rsidR="002E7C8D" w:rsidRPr="00250C17" w:rsidRDefault="002E7C8D" w:rsidP="002E7C8D">
      <w:pPr>
        <w:spacing w:before="120" w:after="0" w:line="240" w:lineRule="auto"/>
        <w:ind w:left="720"/>
        <w:rPr>
          <w:rFonts w:cstheme="minorHAnsi"/>
          <w:b/>
          <w:i/>
          <w:lang w:val="hu-HU"/>
        </w:rPr>
      </w:pPr>
      <w:r w:rsidRPr="00250C17">
        <w:rPr>
          <w:rFonts w:cstheme="minorHAnsi"/>
          <w:b/>
          <w:u w:val="single"/>
          <w:lang w:val="hu-HU"/>
        </w:rPr>
        <w:t xml:space="preserve">1Kor 3,5-7 </w:t>
      </w:r>
      <w:r w:rsidRPr="00250C17">
        <w:rPr>
          <w:rFonts w:cstheme="minorHAnsi"/>
          <w:vertAlign w:val="superscript"/>
          <w:lang w:val="hu-HU"/>
        </w:rPr>
        <w:t>5</w:t>
      </w:r>
      <w:r w:rsidRPr="00250C17">
        <w:rPr>
          <w:rStyle w:val="apple-converted-space"/>
          <w:rFonts w:cstheme="minorHAnsi"/>
          <w:lang w:val="hu-HU"/>
        </w:rPr>
        <w:t> </w:t>
      </w:r>
      <w:r w:rsidRPr="00250C17">
        <w:rPr>
          <w:rFonts w:cstheme="minorHAnsi"/>
          <w:b/>
          <w:i/>
          <w:lang w:val="hu-HU"/>
        </w:rPr>
        <w:t>Hát kicsoda Pál és kicsoda Apollós? Csak szolgák, kik által hívőkké lettetek, és pedig amint kinek-kinek az Úr adta.</w:t>
      </w:r>
      <w:r w:rsidRPr="00250C17">
        <w:rPr>
          <w:rStyle w:val="apple-converted-space"/>
          <w:rFonts w:cstheme="minorHAnsi"/>
          <w:b/>
          <w:i/>
          <w:lang w:val="hu-HU"/>
        </w:rPr>
        <w:t> </w:t>
      </w:r>
      <w:r w:rsidRPr="00250C17">
        <w:rPr>
          <w:rFonts w:cstheme="minorHAnsi"/>
          <w:b/>
          <w:i/>
          <w:vertAlign w:val="superscript"/>
          <w:lang w:val="hu-HU"/>
        </w:rPr>
        <w:t>6</w:t>
      </w:r>
      <w:r w:rsidRPr="00250C17">
        <w:rPr>
          <w:rStyle w:val="apple-converted-space"/>
          <w:rFonts w:cstheme="minorHAnsi"/>
          <w:b/>
          <w:i/>
          <w:lang w:val="hu-HU"/>
        </w:rPr>
        <w:t> </w:t>
      </w:r>
      <w:r w:rsidRPr="00250C17">
        <w:rPr>
          <w:rFonts w:cstheme="minorHAnsi"/>
          <w:b/>
          <w:i/>
          <w:lang w:val="hu-HU"/>
        </w:rPr>
        <w:t>Én plántáltam, Apollós öntözött; de az Isten adja vala a növekedést.</w:t>
      </w:r>
      <w:r w:rsidRPr="00250C17">
        <w:rPr>
          <w:rStyle w:val="apple-converted-space"/>
          <w:rFonts w:cstheme="minorHAnsi"/>
          <w:b/>
          <w:i/>
          <w:lang w:val="hu-HU"/>
        </w:rPr>
        <w:t> </w:t>
      </w:r>
      <w:r w:rsidRPr="00250C17">
        <w:rPr>
          <w:rFonts w:cstheme="minorHAnsi"/>
          <w:b/>
          <w:i/>
          <w:vertAlign w:val="superscript"/>
          <w:lang w:val="hu-HU"/>
        </w:rPr>
        <w:t>7</w:t>
      </w:r>
      <w:r w:rsidRPr="00250C17">
        <w:rPr>
          <w:rStyle w:val="apple-converted-space"/>
          <w:rFonts w:cstheme="minorHAnsi"/>
          <w:b/>
          <w:i/>
          <w:lang w:val="hu-HU"/>
        </w:rPr>
        <w:t> </w:t>
      </w:r>
      <w:r w:rsidRPr="00250C17">
        <w:rPr>
          <w:rFonts w:cstheme="minorHAnsi"/>
          <w:b/>
          <w:i/>
          <w:lang w:val="hu-HU"/>
        </w:rPr>
        <w:t xml:space="preserve">Azért sem aki plántál, nem valami, sem a ki öntöz; hanem a növekedést adó Isten. </w:t>
      </w:r>
    </w:p>
    <w:p w:rsidR="002E7C8D" w:rsidRPr="00250C17" w:rsidRDefault="002E7C8D" w:rsidP="002E7C8D">
      <w:pPr>
        <w:spacing w:before="120" w:after="0" w:line="240" w:lineRule="auto"/>
        <w:rPr>
          <w:rFonts w:cstheme="minorHAnsi"/>
          <w:lang w:val="hu-HU"/>
        </w:rPr>
      </w:pPr>
      <w:r w:rsidRPr="00250C17">
        <w:rPr>
          <w:rFonts w:cstheme="minorHAnsi"/>
          <w:lang w:val="hu-HU"/>
        </w:rPr>
        <w:t>Hajlamosak vagyunk úgy tekinteni az ősegyházakra, mint a tökéletesség mintaképeire; és kétségtelenül sok olyan egyén volt közöttük, akiknek a jámborságban elért eredményei valóban apostoliak voltak: de a legtöbb egyházban voltak olyan nagy hibák, mint amilyeneket a keresztyének bármelyik mai társaságában megtalálhatunk. • A korinthusi egyház különösen romlott volt. Valóban kitűntek az ajándékok tekintetében [1Kor 1:5.]; de a kegyelmek (megszentelt élet, kegyelmi erények, tulajdonságok) tekintetében túl sokan közülük szomorúan hiányosak voltak. • Egy rossz különösen nagy mértékben érvényesült közöttük: nevezetesen a vitatkozó szellemnek való engedés, amelynek révén az egyház pártokra szakadt; egyesek "Pál, mások Apollós, mások Kéfás, mások pedig Krisztus követőinek" [1Kor 1:12.] tekintették magukat. Ez a gonoszság azonban, bár nem uralkodott el annyira, hogy teljesen megmételyezze a lelküket, mégis alacsony, mondhatni, gyermeki állapotban tartotta őket; olyannyira, hogy az apostol "nem tudott úgy beszélni hozzájuk, mint a lelki" személyekhez, akik jelentős előrehaladást értek el az isteni életben; hanem kénytelen volt úgy szólni hozzájuk, mint egyszerű "csecsemőkhöz Krisztusban", akiknek csak "tejet" adhatott, holott szívesen "táplálta volna őket inkább hússal" [1., 2. vers]. Az, hogy "felbuzdultak egyik lelkészért a másik ellen [1Kor 4:6.]", azt mutatta, hogy még mindig nagyfokú "testiesség volt a szívükben [3., 4. vers]"; és hogy bár alapjában véve lelki emberek voltak, mégis túlságosan úgy viselkedtek, mint e világ "emberei", akiknek legfőbb buzgalmukat a saját szektájuk vezetőiért való küzdelem kötötte le.</w:t>
      </w:r>
    </w:p>
    <w:p w:rsidR="002E7C8D" w:rsidRPr="00250C17" w:rsidRDefault="002E7C8D" w:rsidP="002E7C8D">
      <w:pPr>
        <w:spacing w:before="120" w:after="0" w:line="240" w:lineRule="auto"/>
        <w:rPr>
          <w:rFonts w:cstheme="minorHAnsi"/>
          <w:lang w:val="hu-HU"/>
        </w:rPr>
      </w:pPr>
      <w:r w:rsidRPr="00250C17">
        <w:rPr>
          <w:rFonts w:cstheme="minorHAnsi"/>
          <w:lang w:val="hu-HU"/>
        </w:rPr>
        <w:t>Ugyanez a szellem, ahogyan az várható volt, még mindig megfertőzi a keresztyén egyházat. És hogy ez ellen résen legyünk, igyekszem megmutatni,</w:t>
      </w:r>
    </w:p>
    <w:p w:rsidR="002E7C8D" w:rsidRPr="00250C17" w:rsidRDefault="002E7C8D" w:rsidP="002E7C8D">
      <w:pPr>
        <w:spacing w:before="120" w:after="0" w:line="240" w:lineRule="auto"/>
        <w:rPr>
          <w:rFonts w:cstheme="minorHAnsi"/>
          <w:b/>
          <w:smallCaps/>
          <w:u w:val="single"/>
          <w:lang w:val="hu-HU"/>
        </w:rPr>
      </w:pPr>
      <w:r w:rsidRPr="00250C17">
        <w:rPr>
          <w:rFonts w:cstheme="minorHAnsi"/>
          <w:b/>
          <w:smallCaps/>
          <w:u w:val="single"/>
          <w:lang w:val="hu-HU"/>
        </w:rPr>
        <w:t>I.       Milyen fényben kell nézni a lelkészeket?</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Ők eszközök, amelyekkel Isten végzi munkáját az emberek lelkében...</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[Istennek tetszik, hogy eszközökkel munkálkodjék, és hogy embereket használjon fel kegyelmi céljainak megvalósítására a világban. •  Még amikor </w:t>
      </w:r>
      <w:r w:rsidRPr="00250C17">
        <w:rPr>
          <w:rFonts w:cstheme="minorHAnsi"/>
          <w:i/>
          <w:lang w:val="hu-HU"/>
        </w:rPr>
        <w:t>angyalokat</w:t>
      </w:r>
      <w:r w:rsidRPr="00250C17">
        <w:rPr>
          <w:rFonts w:cstheme="minorHAnsi"/>
          <w:lang w:val="hu-HU"/>
        </w:rPr>
        <w:t xml:space="preserve"> is alkalmazott, akkor is úgy döntött, hogy az embereket tiszteli meg azzal, hogy mint áldást osztó közvetlen eszközeiként használja őket; mint amikor Kornéliust arra utasította, hogy Péterért küldjön, hogy tanítsa őt, és eltávolította Péter elméjéből azokat a kételyeket, amelyek visszatartották volna attól, hogy ezt a szeretetszolgálatot elvégezze. • Bár Isten ugyanolyan könnyen végezhetné a munkáját eszközök nélkül is, mégis úgy rendelkezett, hogy "a hit hallásból származzék"; és ahol nem küldenek igeszolgát a föld megművelésére, ott a lelkekben nagy sivatag van, melyben nem található az igazságosság növénye, nem létezik valódi jóság. A megműveletlen föld csak bogáncsokat és töviseket hoz. • </w:t>
      </w:r>
      <w:r w:rsidRPr="00250C17">
        <w:rPr>
          <w:rFonts w:cstheme="minorHAnsi"/>
          <w:b/>
          <w:lang w:val="hu-HU"/>
        </w:rPr>
        <w:t>Az emberi tanulás, bármennyire is kiterjedő, nem képes lelki változást előidézni az ember szívében. A legtudósabb filozófusnak is ugyanúgy szüksége van Isten szolgáinak az útmutatására, mint a tanulatlan vadembernek</w:t>
      </w:r>
      <w:r w:rsidRPr="00250C17">
        <w:rPr>
          <w:rFonts w:cstheme="minorHAnsi"/>
          <w:lang w:val="hu-HU"/>
        </w:rPr>
        <w:t>: igen, és életének végéig, nem kevésbé, mint keresztyén pályája kezdetén, minden szentnek szüksége van a szolgák segítségére, hogy "megöntözzék" azt, amit az isteni kegyelem "elültetett" a lelkükben. És minél magasabbra emelkedett valaki a lelkiekben, annál nagyobbra becsüli az Istentől rendelt eszközöket, és annál inkább tudatában van annak, hogy függ tőlük az áldások utánpótlásában, amelyekre szüksége van.]</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Ők azonban csupán eszközök, és nem többek...</w:t>
      </w:r>
    </w:p>
    <w:p w:rsidR="002E7C8D" w:rsidRPr="00250C17" w:rsidRDefault="002E7C8D" w:rsidP="002E7C8D">
      <w:pPr>
        <w:spacing w:before="120" w:after="0" w:line="240" w:lineRule="auto"/>
        <w:rPr>
          <w:rFonts w:cstheme="minorHAnsi"/>
          <w:lang w:val="hu-HU"/>
        </w:rPr>
      </w:pPr>
      <w:r w:rsidRPr="00250C17">
        <w:rPr>
          <w:rFonts w:cstheme="minorHAnsi"/>
          <w:lang w:val="hu-HU"/>
        </w:rPr>
        <w:t>[</w:t>
      </w:r>
      <w:r w:rsidRPr="00250C17">
        <w:rPr>
          <w:rFonts w:cstheme="minorHAnsi"/>
          <w:b/>
          <w:i/>
          <w:lang w:val="hu-HU"/>
        </w:rPr>
        <w:t>Önmagukban semmit sem tudnak elérni</w:t>
      </w:r>
      <w:r w:rsidRPr="00250C17">
        <w:rPr>
          <w:rFonts w:cstheme="minorHAnsi"/>
          <w:lang w:val="hu-HU"/>
        </w:rPr>
        <w:t xml:space="preserve">: még maga Pál sem tudta minden ékesszólásával és érvelési erejével meggyőzni hallgatóit: azok a beszédek, amelyek egyeseket megtérítettek, másokat csak felbosszantottak ellene, és arra késztették őket, hogy "fecsegőnek" és őrültnek tekintsék [ApCsel 26:24.]. Ha valaki helyesen fogadta szavát, az azért volt, mert Isten "megnyitotta a szívüket, hogy figyeljenek rá". "Akár ő ültetett, akár Apollós öntözött, egyedül Isten volt az, aki a növekedést adta". • </w:t>
      </w:r>
      <w:r w:rsidRPr="00250C17">
        <w:rPr>
          <w:rFonts w:cstheme="minorHAnsi"/>
          <w:b/>
          <w:i/>
          <w:lang w:val="hu-HU"/>
        </w:rPr>
        <w:t>Ezt a természetben általánosan érezzük és elismerjük</w:t>
      </w:r>
      <w:r w:rsidRPr="00250C17">
        <w:rPr>
          <w:rFonts w:cstheme="minorHAnsi"/>
          <w:lang w:val="hu-HU"/>
        </w:rPr>
        <w:t xml:space="preserve">. Lehetnek nagy különbségek a különböző munkások ügyessége és szorgalma között: mégsem jut senkinek eszébe, hogy a termést az ember ügyességének tulajdonítsa: mindenki tudja, hogy a nap és az eső hatása nélkül a földműves hiába műveli a földjét. •  És </w:t>
      </w:r>
      <w:r w:rsidRPr="00250C17">
        <w:rPr>
          <w:rFonts w:cstheme="minorHAnsi"/>
          <w:b/>
          <w:i/>
          <w:lang w:val="hu-HU"/>
        </w:rPr>
        <w:t>ugyanez igaz a lelkészekre is</w:t>
      </w:r>
      <w:r w:rsidRPr="00250C17">
        <w:rPr>
          <w:rFonts w:cstheme="minorHAnsi"/>
          <w:lang w:val="hu-HU"/>
        </w:rPr>
        <w:t>, akik hiába fáradoznak, ha Isten nem kíséri szavukat a mennyből küldött Szentlélekkel. A legjobb emberek is csak olyanok, mint "a pusztában kiáltó hang", akik önmagukban éppúgy képtelenek arra, hogy megtérítsenek egy lelket, mint arra, hogy feltámasszanak egy halottat].</w:t>
      </w:r>
    </w:p>
    <w:p w:rsidR="002E7C8D" w:rsidRPr="00250C17" w:rsidRDefault="002E7C8D" w:rsidP="002E7C8D">
      <w:pPr>
        <w:spacing w:before="120" w:after="0" w:line="240" w:lineRule="auto"/>
        <w:rPr>
          <w:rFonts w:cstheme="minorHAnsi"/>
          <w:lang w:val="hu-HU"/>
        </w:rPr>
      </w:pPr>
      <w:r w:rsidRPr="00250C17">
        <w:rPr>
          <w:rFonts w:cstheme="minorHAnsi"/>
          <w:lang w:val="hu-HU"/>
        </w:rPr>
        <w:t>Az a mód, ahogyan Szent Pál beszél róluk, arra késztet, hogy megfontoljuk,</w:t>
      </w:r>
    </w:p>
    <w:p w:rsidR="002E7C8D" w:rsidRPr="00250C17" w:rsidRDefault="002E7C8D" w:rsidP="002E7C8D">
      <w:pPr>
        <w:spacing w:before="120" w:after="0" w:line="240" w:lineRule="auto"/>
        <w:rPr>
          <w:rFonts w:cstheme="minorHAnsi"/>
          <w:b/>
          <w:smallCaps/>
          <w:u w:val="single"/>
          <w:lang w:val="hu-HU"/>
        </w:rPr>
      </w:pPr>
      <w:r w:rsidRPr="00250C17">
        <w:rPr>
          <w:rFonts w:cstheme="minorHAnsi"/>
          <w:b/>
          <w:smallCaps/>
          <w:u w:val="single"/>
          <w:lang w:val="hu-HU"/>
        </w:rPr>
        <w:t>II.      Menyire fontos, hogy helyesen értékeljük munkájukat...</w:t>
      </w:r>
    </w:p>
    <w:p w:rsidR="002E7C8D" w:rsidRPr="00250C17" w:rsidRDefault="002E7C8D" w:rsidP="002E7C8D">
      <w:pPr>
        <w:spacing w:before="120" w:after="0" w:line="240" w:lineRule="auto"/>
        <w:rPr>
          <w:rFonts w:cstheme="minorHAnsi"/>
          <w:lang w:val="hu-HU"/>
        </w:rPr>
      </w:pPr>
      <w:r w:rsidRPr="00250C17">
        <w:rPr>
          <w:rFonts w:cstheme="minorHAnsi"/>
          <w:lang w:val="hu-HU"/>
        </w:rPr>
        <w:t>Ha helyes szemléletünk van róluk, ez megtanít bennünket,</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1.       Hogy mérsékeljük az ember iránti tiszteletünket...</w:t>
      </w:r>
    </w:p>
    <w:p w:rsidR="002E7C8D" w:rsidRPr="00250C17" w:rsidRDefault="002E7C8D" w:rsidP="002E7C8D">
      <w:pPr>
        <w:spacing w:before="120" w:after="0" w:line="240" w:lineRule="auto"/>
        <w:rPr>
          <w:rFonts w:cstheme="minorHAnsi"/>
          <w:lang w:val="hu-HU"/>
        </w:rPr>
      </w:pPr>
      <w:r w:rsidRPr="00250C17">
        <w:rPr>
          <w:rFonts w:cstheme="minorHAnsi"/>
          <w:lang w:val="hu-HU"/>
        </w:rPr>
        <w:t>[</w:t>
      </w:r>
      <w:r w:rsidRPr="00250C17">
        <w:rPr>
          <w:rFonts w:cstheme="minorHAnsi"/>
          <w:b/>
          <w:i/>
          <w:lang w:val="hu-HU"/>
        </w:rPr>
        <w:t>Hajlamosak vagyunk bálványozni azokat, akiknek szolgálatából hasznot húztunk lelkünkre</w:t>
      </w:r>
      <w:r w:rsidRPr="00250C17">
        <w:rPr>
          <w:rFonts w:cstheme="minorHAnsi"/>
          <w:lang w:val="hu-HU"/>
        </w:rPr>
        <w:t xml:space="preserve">. Az ő munkájuktól olyan áldást várunk, amelyet máshonnan aligha remélhetünk; és titkos elégedetlenség támad bennünk, ha az ő helyét bármikor egy kevésbé kedvelt lelkész foglalja el. Elfelejtjük, hogy sem az ige, sem a hatalom, amellyel kísérte, nem az övé volt; és készek vagyunk neki tulajdonítani azt a tiszteletet, amely egyedül Istennek jár. De ha kellőképpen figyelembe vennénk, hogy a lelkészek csak a Forrás és köztünk lévő kommunikációs csatornák, és hogy a víz, amely által felfrissültünk, egyedül Istentől származik, akkor rajtuk keresztül Istenre kellene tekintenünk, és mind elvárásainkat, mind hálánkat Őrá korlátoznánk, akitől egyedül származhat minden lelki jó. •Nem azt mondom, hogy ne érezzünk irántuk hálát: mert "nagyon nagyra kell becsülnünk őket szeretetben a munkájukért". • Azt sem mondom, hogy nem szabad némi elfogultságot tanúsítani azok iránt, akiknek Isten alatt a saját lelkünket köszönhetjük: mert "bár tízezer tanítónk van, mégis csak egy atyánk van", akinek ezért gyermeki tisztelettel tartozunk: • de az egyhez való ragaszkodás olyan mértéke, amely arra késztet, hogy a többieket alábecsüljük, pusztán testi érzés, amelyet el kell fojtani. Szent Pál többször is </w:t>
      </w:r>
      <w:r w:rsidRPr="00250C17">
        <w:rPr>
          <w:rFonts w:cstheme="minorHAnsi"/>
          <w:i/>
          <w:lang w:val="hu-HU"/>
        </w:rPr>
        <w:t>ismételten hivatkozott</w:t>
      </w:r>
      <w:r w:rsidRPr="00250C17">
        <w:rPr>
          <w:rFonts w:cstheme="minorHAnsi"/>
          <w:lang w:val="hu-HU"/>
        </w:rPr>
        <w:t xml:space="preserve"> magukra a korintusiakra ezzel kapcsolatban: "Amíg ilyen részrehajlásnak engedtek, "</w:t>
      </w:r>
      <w:r w:rsidRPr="00250C17">
        <w:rPr>
          <w:rFonts w:cstheme="minorHAnsi"/>
          <w:i/>
          <w:lang w:val="hu-HU"/>
        </w:rPr>
        <w:t>nem testiek vagytok-e</w:t>
      </w:r>
      <w:r w:rsidRPr="00250C17">
        <w:rPr>
          <w:rFonts w:cstheme="minorHAnsi"/>
          <w:lang w:val="hu-HU"/>
        </w:rPr>
        <w:t xml:space="preserve">?" Igen, </w:t>
      </w:r>
      <w:r w:rsidRPr="00250C17">
        <w:rPr>
          <w:rFonts w:cstheme="minorHAnsi"/>
          <w:i/>
          <w:lang w:val="hu-HU"/>
        </w:rPr>
        <w:t>nem vagytok-e testi emberek, és nem úgy jártok-e, mint a testi (újjá nem született) emberek?".</w:t>
      </w:r>
      <w:r w:rsidRPr="00250C17">
        <w:rPr>
          <w:rFonts w:cstheme="minorHAnsi"/>
          <w:lang w:val="hu-HU"/>
        </w:rPr>
        <w:t xml:space="preserve"> Ezért tehát mondhatom, hogy a lelkészek munkájának igazságos megbecsülése meg fogja akadályozni a közöttük való indokolatlan versengést a szívünkben].</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2.       Hogy növeljük (elmélyítsük) az Istentől való függőségünket.</w:t>
      </w:r>
    </w:p>
    <w:p w:rsidR="002E7C8D" w:rsidRPr="00250C17" w:rsidRDefault="002E7C8D" w:rsidP="002E7C8D">
      <w:pPr>
        <w:spacing w:before="120" w:after="0" w:line="240" w:lineRule="auto"/>
        <w:rPr>
          <w:rFonts w:cstheme="minorHAnsi"/>
          <w:lang w:val="hu-HU"/>
        </w:rPr>
      </w:pPr>
      <w:r w:rsidRPr="00250C17">
        <w:rPr>
          <w:rFonts w:cstheme="minorHAnsi"/>
          <w:lang w:val="hu-HU"/>
        </w:rPr>
        <w:t>[A földműves, amikor a földjét beveti, Istentől várja munkájára az áldást. Hasonlóképpen tekintetünk is csak Istenre irányul majd a lelki aratásért, ha alaposan meg vagyunk győződve arról, hogy ő az egyetlen forrás, ahonnan az aratás eredhet. Nem a teremtményre, hanem Istenre tekintünk majd a teremtményben és a teremtmény által: és minden jó ugyanazon kegyelmes Adományozójának adunk majd hálát minden jóért, amit kaptunk, mindig szem előtt tartva, hogy az az ő Szentlelkétől származik, "aki mindenkinek úgy osztja szét, ahogyan akarja". • Félni fogunk attól, hogy féltékenységre ingereljük Istent azzal, hogy az embernek tulajdonítjuk az Istennek járó dicsőség bármely részét; és ugyanabban a szellemben fogunk élni, mint azok, akik Isten trónja körül vannak; akik mindig emlékezve a tőle kapott jótéteményekre, azt éneklik: "Az üdvösség Istené és a Bárányé mindörökkön örökké". Ahogy a mennyben, úgy a földön is a teremtmény "semmi" lesz; de Isten "minden lesz mindenben" ["Sem az, aki ültet, nem valaki, sem az, aki öntöz."].]</w:t>
      </w:r>
    </w:p>
    <w:p w:rsidR="002E7C8D" w:rsidRPr="00250C17" w:rsidRDefault="002E7C8D" w:rsidP="002E7C8D">
      <w:pPr>
        <w:spacing w:before="120" w:after="0" w:line="240" w:lineRule="auto"/>
        <w:rPr>
          <w:rFonts w:cstheme="minorHAnsi"/>
          <w:lang w:val="hu-HU"/>
        </w:rPr>
      </w:pPr>
      <w:r w:rsidRPr="00250C17">
        <w:rPr>
          <w:rFonts w:cstheme="minorHAnsi"/>
          <w:b/>
          <w:u w:val="single"/>
          <w:lang w:val="hu-HU"/>
        </w:rPr>
        <w:t xml:space="preserve">ALKALMAZÁS: </w:t>
      </w:r>
      <w:r w:rsidRPr="00250C17">
        <w:rPr>
          <w:rFonts w:cstheme="minorHAnsi"/>
          <w:lang w:val="hu-HU"/>
        </w:rPr>
        <w:t xml:space="preserve">E tárgy elmélyítésére, </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1.       Hadd tegyek fel néhány kérdést.</w:t>
      </w:r>
    </w:p>
    <w:p w:rsidR="002E7C8D" w:rsidRPr="00250C17" w:rsidRDefault="002E7C8D" w:rsidP="002E7C8D">
      <w:pPr>
        <w:spacing w:before="120" w:after="0" w:line="240" w:lineRule="auto"/>
        <w:rPr>
          <w:rFonts w:cstheme="minorHAnsi"/>
          <w:lang w:val="hu-HU"/>
        </w:rPr>
      </w:pPr>
      <w:r w:rsidRPr="00250C17">
        <w:rPr>
          <w:rFonts w:cstheme="minorHAnsi"/>
          <w:lang w:val="hu-HU"/>
        </w:rPr>
        <w:t>[Milyen hasznot húztál a lelkészed eddigi minden munkájából? Hát nincsenek itt sokan, akik olyan tudatlanok és olyan világiak, mintha soha nem is hallották volna az evangéliumot? Mindannyian tanusíthatjátok, hogy kezdettől fogva "nem akartam köztetek tudni másról, mint Jézus Krisztusról, éspedig, mint megfeszítettetről", és mégis hányan vagytok, akik semmi hasznot nem húztatok ebből a lelketekre! •  Minek köszönhető ez? Szégyenkezve elismerem, hogy az ige sok gyengeségben volt szolgáltatva nektek; de ha Pál vagy Apollós szolgált volna nektek, még az ő munkájuk is elveszett volna, attól tartok, sokakra nézve közületek, mert nem tekintettétek az igét Isten Igéjének, és nem tőle vártatok áldást rá… - - - - •  Néhányatoknak, reméljük, az ige nem volt teljesen hiábavaló: de nem lett volna-e sokkal nagyobb hatása, ha kevésbé a teremtményre, és jobban Istenre néztetek volna? - - Kérlek benneteket, hogy legyetek óvatosak, vigyázók ezzel kapcsolatban. • Az érckígyót azért törték darabokra, mint "Nehushtan"-t (rézdarabot), mert rá ruházták azt a tiszteletet, amely egyedül Istennek járt volna. Hagyjátok hát abba! Ó, hagyjatok fel minden "testi" részrehajlással! és bárki által is szól hozzátok Isten, "fogadjátok az igét, nem úgy, mint emberi szót, hanem ahogy az igazságban van, Isten igéjeként"].</w:t>
      </w:r>
    </w:p>
    <w:p w:rsidR="002E7C8D" w:rsidRPr="00250C17" w:rsidRDefault="002E7C8D" w:rsidP="002E7C8D">
      <w:pPr>
        <w:spacing w:before="120" w:after="0" w:line="240" w:lineRule="auto"/>
        <w:rPr>
          <w:rFonts w:cstheme="minorHAnsi"/>
          <w:lang w:val="hu-HU"/>
        </w:rPr>
      </w:pPr>
      <w:r w:rsidRPr="00250C17">
        <w:rPr>
          <w:rFonts w:cstheme="minorHAnsi"/>
          <w:b/>
          <w:u w:val="single"/>
          <w:lang w:val="hu-HU"/>
        </w:rPr>
        <w:t>2.       Hadd adjak némi bátorítást</w:t>
      </w:r>
      <w:r w:rsidRPr="00250C17">
        <w:rPr>
          <w:rFonts w:cstheme="minorHAnsi"/>
          <w:lang w:val="hu-HU"/>
        </w:rPr>
        <w:t>-</w:t>
      </w:r>
    </w:p>
    <w:p w:rsidR="002E7C8D" w:rsidRPr="00250C17" w:rsidRDefault="002E7C8D" w:rsidP="002E7C8D">
      <w:pPr>
        <w:spacing w:before="120" w:after="0" w:line="240" w:lineRule="auto"/>
        <w:rPr>
          <w:rFonts w:cstheme="minorHAnsi"/>
          <w:lang w:val="hu-HU"/>
        </w:rPr>
      </w:pPr>
      <w:r w:rsidRPr="00250C17">
        <w:rPr>
          <w:rFonts w:cstheme="minorHAnsi"/>
          <w:lang w:val="hu-HU"/>
        </w:rPr>
        <w:t>[Íme, mit művelt Isten néhány szegény halászon keresztül! És nem tudja-e az ő szavát hatékonnyá tenni számotokra? Nem "élesebb-e minden kétélű kardnál?", és nem lesz-e még mindig erős "hatalmas erődítmények lerombolására, és minden olyan gondolat ledöntésére, amely a Krisztus ismerete ellen magasztosul"?! Nem Pál bölcsességéből nyerte el a hatékonyságát; és nem veszíti el a hatékonyságát azért sem, mert én mondtam. Isten úgy rendelte, hogy "az igehirdetés bolondsága által üdvözíti azokat, akik hisznek"; és ha elfogadjátok a bizonyságtételünket, bármilyen gyenge is legyen az, az "Isten erejének bizonyul lelketek üdvösségére". Szemeteket tehát egyszerűen az Úrra irányítsátok; és "mivel nem bennünk vagytok szűkösen, hanem szívetekben vagytok szűkösen ", csak egyedül Tőle várjatok mindent, és nem fogtok csalódni reménységetekben. "Nyisd ki szélesre a te szádat, és Ő betölti azt."]</w:t>
      </w:r>
    </w:p>
    <w:p w:rsidR="002E7C8D" w:rsidRPr="00250C17" w:rsidRDefault="002E7C8D" w:rsidP="002E7C8D">
      <w:pPr>
        <w:spacing w:before="120" w:after="0" w:line="240" w:lineRule="auto"/>
        <w:rPr>
          <w:rFonts w:cstheme="minorHAnsi"/>
          <w:lang w:val="hu-HU"/>
        </w:rPr>
      </w:pPr>
      <w:hyperlink r:id="rId825" w:history="1">
        <w:r w:rsidRPr="00250C17">
          <w:rPr>
            <w:rStyle w:val="Hyperlink"/>
            <w:rFonts w:cstheme="minorHAnsi"/>
            <w:lang w:val="hu-HU"/>
          </w:rPr>
          <w:t>https://bible.prayerrequest.com/7511-simeon-charles-horae-homileticae-commentary-21-volumes/1corinthians/3/5/3/7/</w:t>
        </w:r>
      </w:hyperlink>
      <w:r w:rsidRPr="00250C17">
        <w:rPr>
          <w:rFonts w:cstheme="minorHAnsi"/>
          <w:lang w:val="hu-HU"/>
        </w:rPr>
        <w:t xml:space="preserve"> </w:t>
      </w:r>
    </w:p>
    <w:p w:rsidR="002E7C8D" w:rsidRPr="00250C17" w:rsidRDefault="002E7C8D" w:rsidP="002E7C8D">
      <w:pPr>
        <w:spacing w:after="0" w:line="240" w:lineRule="auto"/>
        <w:rPr>
          <w:rFonts w:cstheme="minorHAnsi"/>
          <w:lang w:val="hu-HU"/>
        </w:rPr>
      </w:pPr>
    </w:p>
    <w:p w:rsidR="002E7C8D" w:rsidRDefault="002E7C8D" w:rsidP="002E7C8D">
      <w:pPr>
        <w:pBdr>
          <w:bottom w:val="single" w:sz="6" w:space="1" w:color="auto"/>
        </w:pBdr>
        <w:spacing w:after="0" w:line="240" w:lineRule="auto"/>
        <w:rPr>
          <w:rFonts w:cstheme="minorHAnsi"/>
          <w:i/>
          <w:lang w:val="hu-HU"/>
        </w:rPr>
      </w:pPr>
      <w:r w:rsidRPr="00912C9E">
        <w:rPr>
          <w:rFonts w:cstheme="minorHAnsi"/>
          <w:i/>
          <w:lang w:val="hu-HU"/>
        </w:rPr>
        <w:t xml:space="preserve">fordítás angolról: DeepL Translator, Borzási Sándor, 2023. </w:t>
      </w:r>
      <w:r>
        <w:rPr>
          <w:rFonts w:cstheme="minorHAnsi"/>
          <w:i/>
          <w:lang w:val="hu-HU"/>
        </w:rPr>
        <w:t>j</w:t>
      </w:r>
      <w:r w:rsidRPr="00912C9E">
        <w:rPr>
          <w:rFonts w:cstheme="minorHAnsi"/>
          <w:i/>
          <w:lang w:val="hu-HU"/>
        </w:rPr>
        <w:t>úlius</w:t>
      </w:r>
    </w:p>
    <w:p w:rsidR="00B247AC" w:rsidRPr="00B247AC" w:rsidRDefault="00B247AC" w:rsidP="006E1AA0">
      <w:pPr>
        <w:shd w:val="clear" w:color="auto" w:fill="EAF1DD" w:themeFill="accent3" w:themeFillTint="33"/>
        <w:spacing w:after="0" w:line="240" w:lineRule="auto"/>
        <w:ind w:left="2880"/>
      </w:pPr>
      <w:r>
        <w:rPr>
          <w:rFonts w:ascii="Verdana" w:hAnsi="Verdana"/>
          <w:color w:val="686868"/>
          <w:sz w:val="18"/>
          <w:szCs w:val="18"/>
        </w:rPr>
        <w:br/>
      </w:r>
      <w:r w:rsidRPr="00B247AC">
        <w:t xml:space="preserve">Füle Lajos: </w:t>
      </w:r>
    </w:p>
    <w:p w:rsidR="00B247AC" w:rsidRPr="00B247AC" w:rsidRDefault="00B247AC" w:rsidP="006E1AA0">
      <w:pPr>
        <w:shd w:val="clear" w:color="auto" w:fill="EAF1DD" w:themeFill="accent3" w:themeFillTint="33"/>
        <w:spacing w:after="0" w:line="240" w:lineRule="auto"/>
        <w:ind w:left="2880"/>
        <w:rPr>
          <w:b/>
          <w:smallCaps/>
          <w:sz w:val="32"/>
          <w:u w:val="single"/>
        </w:rPr>
      </w:pPr>
      <w:r w:rsidRPr="00B247AC">
        <w:rPr>
          <w:b/>
          <w:smallCaps/>
          <w:sz w:val="32"/>
          <w:u w:val="single"/>
        </w:rPr>
        <w:t>Ne félj, jó volt a fundamentum!</w:t>
      </w:r>
    </w:p>
    <w:p w:rsidR="00B247AC" w:rsidRPr="00B247AC" w:rsidRDefault="00B247AC" w:rsidP="006E1AA0">
      <w:pPr>
        <w:shd w:val="clear" w:color="auto" w:fill="EAF1DD" w:themeFill="accent3" w:themeFillTint="33"/>
        <w:spacing w:after="0" w:line="240" w:lineRule="auto"/>
        <w:ind w:left="2880"/>
      </w:pPr>
    </w:p>
    <w:p w:rsidR="00B247AC" w:rsidRPr="00B247AC" w:rsidRDefault="00B247AC" w:rsidP="006E1AA0">
      <w:pPr>
        <w:shd w:val="clear" w:color="auto" w:fill="EAF1DD" w:themeFill="accent3" w:themeFillTint="33"/>
        <w:spacing w:after="0" w:line="240" w:lineRule="auto"/>
        <w:ind w:left="2880"/>
      </w:pPr>
      <w:r w:rsidRPr="00B247AC">
        <w:t>Ne félj,jó volt a fundamentum,</w:t>
      </w:r>
      <w:r w:rsidRPr="00B247AC">
        <w:br/>
        <w:t>Mert szikla volt,és szikla lesz!</w:t>
      </w:r>
      <w:r w:rsidRPr="00B247AC">
        <w:br/>
        <w:t>Tanítások bármely szelében</w:t>
      </w:r>
      <w:r w:rsidRPr="00B247AC">
        <w:br/>
        <w:t>Meg nem rendülhet a kereszt.</w:t>
      </w:r>
      <w:r w:rsidRPr="00B247AC">
        <w:br/>
      </w:r>
      <w:r w:rsidRPr="00B247AC">
        <w:br/>
        <w:t>ne félj, jó volt a fundamentum!</w:t>
      </w:r>
    </w:p>
    <w:p w:rsidR="00B247AC" w:rsidRPr="00B247AC" w:rsidRDefault="00B247AC" w:rsidP="006E1AA0">
      <w:pPr>
        <w:shd w:val="clear" w:color="auto" w:fill="EAF1DD" w:themeFill="accent3" w:themeFillTint="33"/>
        <w:spacing w:after="0" w:line="240" w:lineRule="auto"/>
        <w:ind w:left="2880"/>
      </w:pPr>
      <w:r w:rsidRPr="00B247AC">
        <w:t xml:space="preserve">Ha más épít rá, az sem árt. </w:t>
      </w:r>
    </w:p>
    <w:p w:rsidR="00B247AC" w:rsidRPr="00B247AC" w:rsidRDefault="00B247AC" w:rsidP="006E1AA0">
      <w:pPr>
        <w:shd w:val="clear" w:color="auto" w:fill="EAF1DD" w:themeFill="accent3" w:themeFillTint="33"/>
        <w:spacing w:after="0" w:line="240" w:lineRule="auto"/>
        <w:ind w:left="2880"/>
      </w:pPr>
      <w:r w:rsidRPr="00B247AC">
        <w:t>Ledőlhet sok-sok büszke templom,</w:t>
      </w:r>
    </w:p>
    <w:p w:rsidR="00B247AC" w:rsidRPr="00B247AC" w:rsidRDefault="00B247AC" w:rsidP="006E1AA0">
      <w:pPr>
        <w:shd w:val="clear" w:color="auto" w:fill="EAF1DD" w:themeFill="accent3" w:themeFillTint="33"/>
        <w:spacing w:after="0" w:line="240" w:lineRule="auto"/>
        <w:ind w:left="2880"/>
      </w:pPr>
      <w:r w:rsidRPr="00B247AC">
        <w:t>A szikát nem mozdítja vád.</w:t>
      </w:r>
    </w:p>
    <w:p w:rsidR="00B247AC" w:rsidRPr="00B247AC" w:rsidRDefault="00B247AC" w:rsidP="006E1AA0">
      <w:pPr>
        <w:shd w:val="clear" w:color="auto" w:fill="EAF1DD" w:themeFill="accent3" w:themeFillTint="33"/>
        <w:spacing w:after="0" w:line="240" w:lineRule="auto"/>
        <w:ind w:left="2880"/>
      </w:pPr>
    </w:p>
    <w:p w:rsidR="00B247AC" w:rsidRPr="00B247AC" w:rsidRDefault="00B247AC" w:rsidP="006E1AA0">
      <w:pPr>
        <w:shd w:val="clear" w:color="auto" w:fill="EAF1DD" w:themeFill="accent3" w:themeFillTint="33"/>
        <w:spacing w:after="0" w:line="240" w:lineRule="auto"/>
        <w:ind w:left="2880"/>
      </w:pPr>
      <w:r w:rsidRPr="00B247AC">
        <w:t>Ne félj,jó volt a fundamentum,</w:t>
      </w:r>
      <w:r w:rsidRPr="00B247AC">
        <w:br/>
        <w:t>Ki vethet másat? Zúg az ár...</w:t>
      </w:r>
      <w:r w:rsidRPr="00B247AC">
        <w:br/>
        <w:t>Nekünk ma is Jézus Krisztus.</w:t>
      </w:r>
      <w:r w:rsidRPr="00B247AC">
        <w:br/>
        <w:t>Üvölt a szél...a szikla áll.</w:t>
      </w:r>
      <w:r w:rsidRPr="00B247AC">
        <w:br/>
      </w:r>
    </w:p>
    <w:p w:rsidR="002E7C8D" w:rsidRDefault="00B247AC" w:rsidP="006E1AA0">
      <w:pPr>
        <w:shd w:val="clear" w:color="auto" w:fill="EAF1DD" w:themeFill="accent3" w:themeFillTint="33"/>
        <w:spacing w:after="0" w:line="240" w:lineRule="auto"/>
        <w:ind w:left="2880"/>
      </w:pPr>
      <w:r w:rsidRPr="00B247AC">
        <w:t>Ne félj,jó volt a fundamentum,</w:t>
      </w:r>
      <w:r w:rsidRPr="00B247AC">
        <w:br/>
        <w:t>Majd megmutatja ama nap:</w:t>
      </w:r>
      <w:r w:rsidRPr="00B247AC">
        <w:br/>
        <w:t>Megég pozdorja,széna,minden,</w:t>
      </w:r>
      <w:r w:rsidRPr="00B247AC">
        <w:br/>
        <w:t>A szikla nem,az megmarad!</w:t>
      </w:r>
    </w:p>
    <w:p w:rsidR="00B247AC" w:rsidRDefault="00B247AC" w:rsidP="006E1AA0">
      <w:pPr>
        <w:shd w:val="clear" w:color="auto" w:fill="EAF1DD" w:themeFill="accent3" w:themeFillTint="33"/>
        <w:spacing w:after="0" w:line="240" w:lineRule="auto"/>
        <w:ind w:left="2880"/>
      </w:pPr>
    </w:p>
    <w:p w:rsidR="00B247AC" w:rsidRPr="00B247AC" w:rsidRDefault="00B247AC" w:rsidP="00B247AC">
      <w:pPr>
        <w:spacing w:after="0" w:line="240" w:lineRule="auto"/>
        <w:ind w:left="2880"/>
      </w:pPr>
    </w:p>
    <w:p w:rsidR="002E7C8D" w:rsidRPr="00912C9E"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b/>
          <w:color w:val="0070C0"/>
          <w:sz w:val="32"/>
          <w:u w:val="single"/>
          <w:lang w:val="hu-HU"/>
        </w:rPr>
      </w:pPr>
      <w:r w:rsidRPr="00912C9E">
        <w:rPr>
          <w:rFonts w:cstheme="minorHAnsi"/>
          <w:b/>
          <w:color w:val="0070C0"/>
          <w:sz w:val="32"/>
          <w:u w:val="single"/>
          <w:lang w:val="hu-HU"/>
        </w:rPr>
        <w:t>KRISZTUS AZ EGYETLEN FUNDAMENTUM</w:t>
      </w:r>
    </w:p>
    <w:p w:rsidR="002E7C8D" w:rsidRPr="00912C9E"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b/>
          <w:i/>
          <w:color w:val="0070C0"/>
          <w:u w:val="single"/>
          <w:lang w:val="hu-HU"/>
        </w:rPr>
      </w:pPr>
      <w:r w:rsidRPr="00912C9E">
        <w:rPr>
          <w:rFonts w:cstheme="minorHAnsi"/>
          <w:b/>
          <w:i/>
          <w:color w:val="0070C0"/>
          <w:u w:val="single"/>
          <w:lang w:val="hu-HU"/>
        </w:rPr>
        <w:t>Charles Simeon prédikációja</w:t>
      </w:r>
    </w:p>
    <w:p w:rsidR="002E7C8D" w:rsidRPr="00912C9E"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eastAsia="Times New Roman" w:cstheme="minorHAnsi"/>
          <w:color w:val="0070C0"/>
          <w:sz w:val="20"/>
          <w:szCs w:val="20"/>
        </w:rPr>
      </w:pPr>
      <w:r w:rsidRPr="00912C9E">
        <w:rPr>
          <w:rFonts w:cstheme="minorHAnsi"/>
          <w:color w:val="0070C0"/>
        </w:rPr>
        <w:t xml:space="preserve">Forrás: </w:t>
      </w:r>
      <w:r w:rsidRPr="00912C9E">
        <w:rPr>
          <w:rFonts w:cstheme="minorHAnsi"/>
          <w:b/>
          <w:i/>
          <w:color w:val="0070C0"/>
        </w:rPr>
        <w:t>Charles Simeon: CHRIST THE ONLY FOUNDATION,</w:t>
      </w:r>
      <w:r w:rsidRPr="00912C9E">
        <w:rPr>
          <w:rFonts w:cstheme="minorHAnsi"/>
          <w:color w:val="0070C0"/>
        </w:rPr>
        <w:t xml:space="preserve"> Sermon No. 1945.</w:t>
      </w:r>
    </w:p>
    <w:p w:rsidR="002E7C8D" w:rsidRPr="00912C9E" w:rsidRDefault="002E7C8D" w:rsidP="002E7C8D">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rFonts w:cstheme="minorHAnsi"/>
          <w:b/>
          <w:i/>
          <w:color w:val="0070C0"/>
          <w:lang w:val="hu-HU"/>
        </w:rPr>
      </w:pPr>
    </w:p>
    <w:p w:rsidR="002E7C8D" w:rsidRPr="00250C17" w:rsidRDefault="002E7C8D" w:rsidP="002E7C8D">
      <w:pPr>
        <w:spacing w:before="120" w:after="0" w:line="240" w:lineRule="auto"/>
        <w:jc w:val="center"/>
        <w:rPr>
          <w:rFonts w:cstheme="minorHAnsi"/>
          <w:b/>
          <w:i/>
          <w:lang w:val="hu-HU"/>
        </w:rPr>
      </w:pPr>
      <w:r w:rsidRPr="00250C17">
        <w:rPr>
          <w:rFonts w:cstheme="minorHAnsi"/>
          <w:b/>
          <w:i/>
          <w:lang w:val="hu-HU"/>
        </w:rPr>
        <w:t>1Kor 3:11. Más alapot senki sem vethet, mint ami van, amely Jézus Krisztus.</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NINCS károsabb dolog Isten egyházára nézve, mint </w:t>
      </w:r>
      <w:r w:rsidRPr="00250C17">
        <w:rPr>
          <w:rFonts w:cstheme="minorHAnsi"/>
          <w:b/>
          <w:lang w:val="hu-HU"/>
        </w:rPr>
        <w:t>a pártos szellem</w:t>
      </w:r>
      <w:r w:rsidRPr="00250C17">
        <w:rPr>
          <w:rFonts w:cstheme="minorHAnsi"/>
          <w:lang w:val="hu-HU"/>
        </w:rPr>
        <w:t>: mégis, már az apostoli korban is elkezdte megzavarni a keresztyén közösséget. Korinthusban uralkodott, és riasztó magasságokba emelkedett: és Szent Pál kénytelen volt minden befolyását latba vetni, hogy ellene fellépjen. Emlékeztette a pártosokat, hogy "Isten építményeiként" testvéri szeretettel erős kötéssel kell összetartaniuk: hogy igyekezzenek méltónak mutatkozni az egyházban elfoglalt helyükhöz, várva azt a napot, amikor minden cselekedetük tűzpróbára kerül; és hogy ahelyett, hogy viszályokat és széthúzást szítanának, egyesüljenek egymással, hogy szilárdan ragaszkodjanak ahhoz az egy alaphoz, amelyen állnak.</w:t>
      </w:r>
    </w:p>
    <w:p w:rsidR="002E7C8D" w:rsidRPr="00250C17" w:rsidRDefault="002E7C8D" w:rsidP="002E7C8D">
      <w:pPr>
        <w:spacing w:before="120" w:after="0" w:line="240" w:lineRule="auto"/>
        <w:rPr>
          <w:rFonts w:cstheme="minorHAnsi"/>
          <w:lang w:val="hu-HU"/>
        </w:rPr>
      </w:pPr>
      <w:r w:rsidRPr="00250C17">
        <w:rPr>
          <w:rFonts w:cstheme="minorHAnsi"/>
          <w:lang w:val="hu-HU"/>
        </w:rPr>
        <w:t>A szövegben szereplő kijelentés egyértelmű és végtelenül fontos.</w:t>
      </w:r>
    </w:p>
    <w:p w:rsidR="002E7C8D" w:rsidRPr="00250C17" w:rsidRDefault="002E7C8D" w:rsidP="002E7C8D">
      <w:pPr>
        <w:spacing w:before="120" w:after="0" w:line="240" w:lineRule="auto"/>
        <w:rPr>
          <w:rFonts w:cstheme="minorHAnsi"/>
          <w:lang w:val="hu-HU"/>
        </w:rPr>
      </w:pPr>
      <w:r w:rsidRPr="00250C17">
        <w:rPr>
          <w:rFonts w:cstheme="minorHAnsi"/>
          <w:lang w:val="hu-HU"/>
        </w:rPr>
        <w:t>Hogy teljesebben belemerüljünk, megvizsgáljuk,</w:t>
      </w:r>
    </w:p>
    <w:p w:rsidR="002E7C8D" w:rsidRPr="00250C17" w:rsidRDefault="002E7C8D" w:rsidP="002E7C8D">
      <w:pPr>
        <w:spacing w:before="120" w:after="0" w:line="240" w:lineRule="auto"/>
        <w:rPr>
          <w:rFonts w:cstheme="minorHAnsi"/>
          <w:b/>
          <w:smallCaps/>
          <w:u w:val="single"/>
          <w:lang w:val="hu-HU"/>
        </w:rPr>
      </w:pPr>
      <w:r w:rsidRPr="00250C17">
        <w:rPr>
          <w:rFonts w:cstheme="minorHAnsi"/>
          <w:b/>
          <w:smallCaps/>
          <w:u w:val="single"/>
          <w:lang w:val="hu-HU"/>
        </w:rPr>
        <w:t>I.       Milyen alapokat raknak az emberek maguknak.</w:t>
      </w:r>
    </w:p>
    <w:p w:rsidR="002E7C8D" w:rsidRPr="00250C17" w:rsidRDefault="002E7C8D" w:rsidP="002E7C8D">
      <w:pPr>
        <w:spacing w:before="120" w:after="0" w:line="240" w:lineRule="auto"/>
        <w:rPr>
          <w:rFonts w:cstheme="minorHAnsi"/>
          <w:lang w:val="hu-HU"/>
        </w:rPr>
      </w:pPr>
      <w:r w:rsidRPr="00250C17">
        <w:rPr>
          <w:rFonts w:cstheme="minorHAnsi"/>
          <w:b/>
          <w:i/>
          <w:lang w:val="hu-HU"/>
        </w:rPr>
        <w:t>Minden embernek van valamilyen alapja, amire reménységét építi</w:t>
      </w:r>
      <w:r w:rsidRPr="00250C17">
        <w:rPr>
          <w:rFonts w:cstheme="minorHAnsi"/>
          <w:lang w:val="hu-HU"/>
        </w:rPr>
        <w:t>. Bár a különböző emberek érzelmei között sokféle árnyalatnyi különbség van, reménységük alapjait mégis kettőre lehet redukálni:</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1.       A saját jóságuk.</w:t>
      </w:r>
    </w:p>
    <w:p w:rsidR="002E7C8D" w:rsidRPr="00250C17" w:rsidRDefault="002E7C8D" w:rsidP="002E7C8D">
      <w:pPr>
        <w:spacing w:before="120" w:after="0" w:line="240" w:lineRule="auto"/>
        <w:rPr>
          <w:rFonts w:cstheme="minorHAnsi"/>
          <w:lang w:val="hu-HU"/>
        </w:rPr>
      </w:pPr>
      <w:r w:rsidRPr="00250C17">
        <w:rPr>
          <w:rFonts w:cstheme="minorHAnsi"/>
          <w:lang w:val="hu-HU"/>
        </w:rPr>
        <w:t>[Egyesek úgy gondolják, hogy csakis a súlyos bűnök képesek kitenni őket Isten haragjának. Ezért gratulálnak önmaguknak, hogy soha nem tettek semmi olyat, amivel kiérdemelték volna Isten haragját. Mások azt képzelik, hogy bízhatnak a jó cselekedeteikben. Saját felfogásuk szerint szabályosan teljesítették kötelességeiket Isten és az emberek iránt: nem tudják elképzelni, hogy bármi okuk lenne a félelemre. Ezért, mint a régi farizeusok, hálát adnak Istennek, hogy nem olyanok, mint a többi ember; és önelégültséggel töltik el őket az, hogy bizonyos kötelességeiket pontosan betartják [Lk 18:11-12.].</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2.       Saját cselekedeteik és Krisztus érdemei egyefűzve-</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[Sokan, akik látják, hogy saját cselekedeteik nem tudják őket igazolni a törvény szigorú tartalma szerint, mégis azt remélik, hogy az evangélium enyhébb követelményei szerint képesek erre. Ha látják, hogy ezek mégsem lesznek elegendőek, akkor </w:t>
      </w:r>
      <w:r w:rsidRPr="00250C17">
        <w:rPr>
          <w:rFonts w:cstheme="minorHAnsi"/>
          <w:b/>
          <w:lang w:val="hu-HU"/>
        </w:rPr>
        <w:t>Krisztusra várnak, hogy pótolja hiányosságaikat.</w:t>
      </w:r>
      <w:r w:rsidRPr="00250C17">
        <w:rPr>
          <w:rFonts w:cstheme="minorHAnsi"/>
          <w:lang w:val="hu-HU"/>
        </w:rPr>
        <w:t xml:space="preserve"> • Ha látják, hogy egy ilyen egyesülés megvalósíthatatlan, és, hogy </w:t>
      </w:r>
      <w:r w:rsidRPr="00250C17">
        <w:rPr>
          <w:rFonts w:cstheme="minorHAnsi"/>
          <w:b/>
          <w:lang w:val="hu-HU"/>
        </w:rPr>
        <w:t>Jézusnak kell lennie az egyetlen alapjuknak</w:t>
      </w:r>
      <w:r w:rsidRPr="00250C17">
        <w:rPr>
          <w:rFonts w:cstheme="minorHAnsi"/>
          <w:lang w:val="hu-HU"/>
        </w:rPr>
        <w:t xml:space="preserve">, mégis remélik, hogy ő meg fogja őket menteni a jócselekedeteikért. • Így, vagy nyíltan </w:t>
      </w:r>
      <w:r w:rsidRPr="00250C17">
        <w:rPr>
          <w:rFonts w:cstheme="minorHAnsi"/>
          <w:b/>
          <w:i/>
          <w:lang w:val="hu-HU"/>
        </w:rPr>
        <w:t>megvallják, hogy Krisztussal együtt ők is részesülnek üdvösségük dicsőségében</w:t>
      </w:r>
      <w:r w:rsidRPr="00250C17">
        <w:rPr>
          <w:rFonts w:cstheme="minorHAnsi"/>
          <w:lang w:val="hu-HU"/>
        </w:rPr>
        <w:t xml:space="preserve">; vagy pedig, </w:t>
      </w:r>
      <w:r w:rsidRPr="00250C17">
        <w:rPr>
          <w:rFonts w:cstheme="minorHAnsi"/>
          <w:b/>
          <w:i/>
          <w:lang w:val="hu-HU"/>
        </w:rPr>
        <w:t>miközben úgy tesznek, mintha neki adnák a dicsőséget, annak eredeti és mozgató okát mégis önmagukban keresik</w:t>
      </w:r>
      <w:r w:rsidRPr="00250C17">
        <w:rPr>
          <w:rFonts w:cstheme="minorHAnsi"/>
          <w:lang w:val="hu-HU"/>
        </w:rPr>
        <w:t xml:space="preserve">. • Mint a zsidó keresztyének [ApCsel 15:5.], vagy a pogányok, akiket Péter félrevezetett [Gal 2:12.14.], ők </w:t>
      </w:r>
      <w:r w:rsidRPr="00250C17">
        <w:rPr>
          <w:rFonts w:cstheme="minorHAnsi"/>
          <w:b/>
          <w:lang w:val="hu-HU"/>
        </w:rPr>
        <w:t>a törvényt egyesítik Krisztussal</w:t>
      </w:r>
      <w:r w:rsidRPr="00250C17">
        <w:rPr>
          <w:rFonts w:cstheme="minorHAnsi"/>
          <w:lang w:val="hu-HU"/>
        </w:rPr>
        <w:t>; mintha Krisztusnak szüksége lenne valaminek a hozzáadására ahhoz, hogy halálát hatékonnyá tegye. • Mindenesetre, ha tévedésüket ebben a tekintetben felfedezik, akkor a cselekedeteiket tekintik majd olyan alapnak, ami feljogosítja őket a Krisztusban való hitre; és kegyelmet várnak tőle, nem annyira azért, mert az ő kegyelme ingyenes és mindenre elégséges, hanem inkább azért, mert van bennük valami, ami talán megérdemli az ő figyelmét és megbecsülését].</w:t>
      </w:r>
    </w:p>
    <w:p w:rsidR="002E7C8D" w:rsidRPr="00250C17" w:rsidRDefault="002E7C8D" w:rsidP="002E7C8D">
      <w:pPr>
        <w:spacing w:before="120" w:after="0" w:line="240" w:lineRule="auto"/>
        <w:rPr>
          <w:rFonts w:cstheme="minorHAnsi"/>
          <w:lang w:val="hu-HU"/>
        </w:rPr>
      </w:pPr>
      <w:r w:rsidRPr="00250C17">
        <w:rPr>
          <w:rFonts w:cstheme="minorHAnsi"/>
          <w:lang w:val="hu-HU"/>
        </w:rPr>
        <w:t>Ezeket az üdvösség-terveket azonban nagyon téveseknek fogjuk találni, ha rákérdezünk,</w:t>
      </w:r>
    </w:p>
    <w:p w:rsidR="002E7C8D" w:rsidRPr="00250C17" w:rsidRDefault="002E7C8D" w:rsidP="002E7C8D">
      <w:pPr>
        <w:spacing w:before="120" w:after="0" w:line="240" w:lineRule="auto"/>
        <w:rPr>
          <w:rFonts w:cstheme="minorHAnsi"/>
          <w:b/>
          <w:smallCaps/>
          <w:u w:val="single"/>
          <w:lang w:val="hu-HU"/>
        </w:rPr>
      </w:pPr>
      <w:r w:rsidRPr="00250C17">
        <w:rPr>
          <w:rFonts w:cstheme="minorHAnsi"/>
          <w:b/>
          <w:smallCaps/>
          <w:u w:val="single"/>
          <w:lang w:val="hu-HU"/>
        </w:rPr>
        <w:t>II.      Mi az az alap, amit Isten lefektetett?</w:t>
      </w:r>
    </w:p>
    <w:p w:rsidR="002E7C8D" w:rsidRPr="00250C17" w:rsidRDefault="002E7C8D" w:rsidP="002E7C8D">
      <w:pPr>
        <w:spacing w:before="120" w:after="0" w:line="240" w:lineRule="auto"/>
        <w:rPr>
          <w:rFonts w:cstheme="minorHAnsi"/>
          <w:b/>
          <w:u w:val="single"/>
          <w:lang w:val="hu-HU"/>
        </w:rPr>
      </w:pPr>
      <w:r w:rsidRPr="00250C17">
        <w:rPr>
          <w:rFonts w:cstheme="minorHAnsi"/>
          <w:lang w:val="hu-HU"/>
        </w:rPr>
        <w:t xml:space="preserve">Semmi sem lehet világosabb, mint az, hogy </w:t>
      </w:r>
      <w:r w:rsidRPr="00250C17">
        <w:rPr>
          <w:rFonts w:cstheme="minorHAnsi"/>
          <w:b/>
          <w:u w:val="single"/>
          <w:lang w:val="hu-HU"/>
        </w:rPr>
        <w:t>ő nem rakta le egyiket sem azok közül, amelyeket korábban említettünk-</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[Gyakran úgy jellemzi népét, mint aki jó cselekedeteket végez, és gyakran ígér nekik e jellem alapján örök életet. De </w:t>
      </w:r>
      <w:r w:rsidRPr="00250C17">
        <w:rPr>
          <w:rFonts w:cstheme="minorHAnsi"/>
          <w:b/>
          <w:lang w:val="hu-HU"/>
        </w:rPr>
        <w:t>minket mindig bűnösökként ábrázol, és mint akiknek szükségük van az ő kegyelmére. És éppen ezért küldte Fiát a világba, mert senki sem nyerheti el a kegyelmet saját cselekedeteivel.</w:t>
      </w:r>
      <w:r w:rsidRPr="00250C17">
        <w:rPr>
          <w:rFonts w:cstheme="minorHAnsi"/>
          <w:lang w:val="hu-HU"/>
        </w:rPr>
        <w:t xml:space="preserve"> • Azt is éppen ilyen világosan feltárta, hogy a cselekedeteket </w:t>
      </w:r>
      <w:r w:rsidRPr="00250C17">
        <w:rPr>
          <w:rFonts w:cstheme="minorHAnsi"/>
          <w:i/>
          <w:lang w:val="hu-HU"/>
        </w:rPr>
        <w:t>teljesen</w:t>
      </w:r>
      <w:r w:rsidRPr="00250C17">
        <w:rPr>
          <w:rFonts w:cstheme="minorHAnsi"/>
          <w:lang w:val="hu-HU"/>
        </w:rPr>
        <w:t xml:space="preserve"> ki kell zárni a megigazító hivatalból. Elmondta nekünk, hogy az üdvösségnek vagy </w:t>
      </w:r>
      <w:r w:rsidRPr="00250C17">
        <w:rPr>
          <w:rFonts w:cstheme="minorHAnsi"/>
          <w:b/>
          <w:lang w:val="hu-HU"/>
        </w:rPr>
        <w:t>teljesen</w:t>
      </w:r>
      <w:r w:rsidRPr="00250C17">
        <w:rPr>
          <w:rFonts w:cstheme="minorHAnsi"/>
          <w:lang w:val="hu-HU"/>
        </w:rPr>
        <w:t xml:space="preserve"> </w:t>
      </w:r>
      <w:r w:rsidRPr="00250C17">
        <w:rPr>
          <w:rFonts w:cstheme="minorHAnsi"/>
          <w:i/>
          <w:lang w:val="hu-HU"/>
        </w:rPr>
        <w:t>kegyelemből</w:t>
      </w:r>
      <w:r w:rsidRPr="00250C17">
        <w:rPr>
          <w:rFonts w:cstheme="minorHAnsi"/>
          <w:lang w:val="hu-HU"/>
        </w:rPr>
        <w:t xml:space="preserve">, vagy teljesen </w:t>
      </w:r>
      <w:r w:rsidRPr="00250C17">
        <w:rPr>
          <w:rFonts w:cstheme="minorHAnsi"/>
          <w:i/>
          <w:lang w:val="hu-HU"/>
        </w:rPr>
        <w:t>cselekedetekből</w:t>
      </w:r>
      <w:r w:rsidRPr="00250C17">
        <w:rPr>
          <w:rFonts w:cstheme="minorHAnsi"/>
          <w:lang w:val="hu-HU"/>
        </w:rPr>
        <w:t xml:space="preserve"> kell származnia [Rm 11:6.]; hogy a dicsekvés minden foka kizárt abból az üdvösségből, amelyet kinyilatkoztatott [Rm 3:27. Ef 2:8-9.]; és hogy azok a személyek, akiket megigazít, istentelenek, és mindenféle cselekedet nélkül vannak, amely őket ajánlhatná Istennek [Rm 4:5.].</w:t>
      </w:r>
    </w:p>
    <w:p w:rsidR="002E7C8D" w:rsidRPr="00250C17" w:rsidRDefault="002E7C8D" w:rsidP="002E7C8D">
      <w:pPr>
        <w:spacing w:before="120" w:after="0" w:line="240" w:lineRule="auto"/>
        <w:rPr>
          <w:rFonts w:cstheme="minorHAnsi"/>
          <w:b/>
          <w:u w:val="single"/>
          <w:lang w:val="hu-HU"/>
        </w:rPr>
      </w:pPr>
      <w:r w:rsidRPr="00250C17">
        <w:rPr>
          <w:rFonts w:cstheme="minorHAnsi"/>
          <w:b/>
          <w:smallCaps/>
          <w:u w:val="single"/>
          <w:lang w:val="hu-HU"/>
        </w:rPr>
        <w:t>Krisztus az egyetlen alap</w:t>
      </w:r>
      <w:r w:rsidRPr="00250C17">
        <w:rPr>
          <w:rFonts w:cstheme="minorHAnsi"/>
          <w:b/>
          <w:u w:val="single"/>
          <w:lang w:val="hu-HU"/>
        </w:rPr>
        <w:t>, amelyet Isten a Sionban letett.</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[Az ő Fiát "a bűnért való engesztelésül állította elő": és </w:t>
      </w:r>
      <w:r w:rsidRPr="00250C17">
        <w:rPr>
          <w:rFonts w:cstheme="minorHAnsi"/>
          <w:b/>
          <w:lang w:val="hu-HU"/>
        </w:rPr>
        <w:t>minden bűnösnek egyedül Krisztusra kell építenie reményét.</w:t>
      </w:r>
      <w:r w:rsidRPr="00250C17">
        <w:rPr>
          <w:rFonts w:cstheme="minorHAnsi"/>
          <w:lang w:val="hu-HU"/>
        </w:rPr>
        <w:t xml:space="preserve"> Krisztus a </w:t>
      </w:r>
      <w:r w:rsidRPr="00250C17">
        <w:rPr>
          <w:rFonts w:cstheme="minorHAnsi"/>
          <w:b/>
          <w:i/>
          <w:lang w:val="hu-HU"/>
        </w:rPr>
        <w:t>kegyelmi szövetségben</w:t>
      </w:r>
      <w:r w:rsidRPr="00250C17">
        <w:rPr>
          <w:rFonts w:cstheme="minorHAnsi"/>
          <w:lang w:val="hu-HU"/>
        </w:rPr>
        <w:t xml:space="preserve"> lefektetett alap [1Móz 17:19. Zsid 8:6.]. Ugyanez van megalapozva </w:t>
      </w:r>
      <w:r w:rsidRPr="00250C17">
        <w:rPr>
          <w:rFonts w:cstheme="minorHAnsi"/>
          <w:b/>
          <w:i/>
          <w:lang w:val="hu-HU"/>
        </w:rPr>
        <w:t>minden ígéretben</w:t>
      </w:r>
      <w:r w:rsidRPr="00250C17">
        <w:rPr>
          <w:rFonts w:cstheme="minorHAnsi"/>
          <w:lang w:val="hu-HU"/>
        </w:rPr>
        <w:t xml:space="preserve"> [1Móz 3:15; 22:18. 2Kor 1:20.]. Ugyanez volt látható az </w:t>
      </w:r>
      <w:r w:rsidRPr="00250C17">
        <w:rPr>
          <w:rFonts w:cstheme="minorHAnsi"/>
          <w:b/>
          <w:i/>
          <w:lang w:val="hu-HU"/>
        </w:rPr>
        <w:t>összes előképben [</w:t>
      </w:r>
      <w:r w:rsidRPr="00250C17">
        <w:rPr>
          <w:rFonts w:cstheme="minorHAnsi"/>
          <w:lang w:val="hu-HU"/>
        </w:rPr>
        <w:t xml:space="preserve">A húsvéti bárány, a bűnbak stb.] Ugyanez van lefektetve az </w:t>
      </w:r>
      <w:r w:rsidRPr="00250C17">
        <w:rPr>
          <w:rFonts w:cstheme="minorHAnsi"/>
          <w:b/>
          <w:i/>
          <w:lang w:val="hu-HU"/>
        </w:rPr>
        <w:t>evangéliumban</w:t>
      </w:r>
      <w:r w:rsidRPr="00250C17">
        <w:rPr>
          <w:rFonts w:cstheme="minorHAnsi"/>
          <w:lang w:val="hu-HU"/>
        </w:rPr>
        <w:t xml:space="preserve"> is [1Pt 2:4-6.]. Kifejezetten azt halljuk, hogy nincs más alap az üdvösségre [ApCsel 4:12.]. És valóban nem is lehet más soha örökké].</w:t>
      </w:r>
    </w:p>
    <w:p w:rsidR="002E7C8D" w:rsidRPr="00250C17" w:rsidRDefault="002E7C8D" w:rsidP="002E7C8D">
      <w:pPr>
        <w:spacing w:before="120" w:after="0" w:line="240" w:lineRule="auto"/>
        <w:rPr>
          <w:rFonts w:cstheme="minorHAnsi"/>
          <w:lang w:val="hu-HU"/>
        </w:rPr>
      </w:pPr>
      <w:r w:rsidRPr="00250C17">
        <w:rPr>
          <w:rFonts w:cstheme="minorHAnsi"/>
          <w:lang w:val="hu-HU"/>
        </w:rPr>
        <w:t>Az erre való építkezés szükségessége meg fog mutatkozni, miközben megvizsgáljuk,</w:t>
      </w:r>
    </w:p>
    <w:p w:rsidR="002E7C8D" w:rsidRPr="00250C17" w:rsidRDefault="002E7C8D" w:rsidP="002E7C8D">
      <w:pPr>
        <w:spacing w:before="120" w:after="0" w:line="240" w:lineRule="auto"/>
        <w:rPr>
          <w:rFonts w:cstheme="minorHAnsi"/>
          <w:lang w:val="hu-HU"/>
        </w:rPr>
      </w:pPr>
      <w:r w:rsidRPr="00250C17">
        <w:rPr>
          <w:rFonts w:cstheme="minorHAnsi"/>
          <w:b/>
          <w:smallCaps/>
          <w:u w:val="single"/>
          <w:lang w:val="hu-HU"/>
        </w:rPr>
        <w:t>III.     Miért nem lehet más alapot vetni?</w:t>
      </w:r>
    </w:p>
    <w:p w:rsidR="002E7C8D" w:rsidRPr="00250C17" w:rsidRDefault="002E7C8D" w:rsidP="002E7C8D">
      <w:pPr>
        <w:spacing w:before="120" w:after="0" w:line="240" w:lineRule="auto"/>
        <w:rPr>
          <w:rFonts w:cstheme="minorHAnsi"/>
          <w:lang w:val="hu-HU"/>
        </w:rPr>
      </w:pPr>
      <w:r w:rsidRPr="00250C17">
        <w:rPr>
          <w:rFonts w:cstheme="minorHAnsi"/>
          <w:lang w:val="hu-HU"/>
        </w:rPr>
        <w:t>Sok okot könnyen fel lehetne sorolni: de egy-kettő talán elég lesz:</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1.       Bármely más alap méltatlan lenne az isteni Építőhöz...</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[Maga Isten az építész [9. vers.]; és </w:t>
      </w:r>
      <w:r w:rsidRPr="00250C17">
        <w:rPr>
          <w:rFonts w:cstheme="minorHAnsi"/>
          <w:b/>
          <w:lang w:val="hu-HU"/>
        </w:rPr>
        <w:t>Ővé kell, hogy legyen minden dicsőség</w:t>
      </w:r>
      <w:r w:rsidRPr="00250C17">
        <w:rPr>
          <w:rFonts w:cstheme="minorHAnsi"/>
          <w:lang w:val="hu-HU"/>
        </w:rPr>
        <w:t xml:space="preserve">, hogy elkezdte és befejezte ezt az épületet. De ha az emberek az Úr Jézus Krisztuson kívül másra alapoznák reményeiket, akkor lenne miért dicsekedniük [Rm 4:2.]. Amennyire tekintetbe lehet venni bennük bármilyen érdemet, annyira maguknak tulajdoníthatnák a dicsőséget. • Még a mennyben is különböznie kellene éneküknek a megváltottak énekétől. Ahelyett, hogy </w:t>
      </w:r>
      <w:r w:rsidRPr="00250C17">
        <w:rPr>
          <w:rFonts w:cstheme="minorHAnsi"/>
          <w:b/>
          <w:i/>
          <w:lang w:val="hu-HU"/>
        </w:rPr>
        <w:t>az egész dicsőséget Istennek és a Báránynak</w:t>
      </w:r>
      <w:r w:rsidRPr="00250C17">
        <w:rPr>
          <w:rFonts w:cstheme="minorHAnsi"/>
          <w:lang w:val="hu-HU"/>
        </w:rPr>
        <w:t xml:space="preserve"> adnák [Jel 5:13.], egy részét maguknak kellene elvenniük. Azonban teljesen méltatlan lenne Istenhez, hogy ezt elszenvedje. Valóban azt mondja nekünk, hogy ezt soha nem tudja és nem is akarja elszenvedni [1Kor 1:29.31. Ef 2:8-9.]. • Biztosak lehetünk tehát abban, hogy az üdvösségnek soha nem lesz olyan útja, amely az embernek meghagyja a dicsekvés szabadságát. • </w:t>
      </w:r>
      <w:r w:rsidRPr="00250C17">
        <w:rPr>
          <w:rFonts w:cstheme="minorHAnsi"/>
          <w:b/>
          <w:lang w:val="hu-HU"/>
        </w:rPr>
        <w:t>A cselekedeteink szerint jutalmat kapunk, és bizonyos tekintetben a cselekedeteinkért; de az elfogadás egyetlen alapja, akár személyünk, akár szolgálataink (cselekedeteink) tekintetében, egyedül Krisztusban van</w:t>
      </w:r>
      <w:r w:rsidRPr="00250C17">
        <w:rPr>
          <w:rFonts w:cstheme="minorHAnsi"/>
          <w:lang w:val="hu-HU"/>
        </w:rPr>
        <w:t xml:space="preserve"> [Ef 1:6.].</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2.       Semmilyen más alap nem bírná meg a súlyt, amelyet rá kell helyezni-</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[Bármire is van szüksége a lelkünknek az időben vagy az örökkévalóságban, annak abból kell származnia, ami </w:t>
      </w:r>
      <w:r w:rsidRPr="00250C17">
        <w:rPr>
          <w:rFonts w:cstheme="minorHAnsi"/>
          <w:b/>
          <w:lang w:val="hu-HU"/>
        </w:rPr>
        <w:t>reménységünk alapja</w:t>
      </w:r>
      <w:r w:rsidRPr="00250C17">
        <w:rPr>
          <w:rFonts w:cstheme="minorHAnsi"/>
          <w:lang w:val="hu-HU"/>
        </w:rPr>
        <w:t xml:space="preserve">. </w:t>
      </w:r>
      <w:r w:rsidRPr="00250C17">
        <w:rPr>
          <w:rFonts w:cstheme="minorHAnsi"/>
          <w:b/>
          <w:i/>
          <w:u w:val="single"/>
          <w:lang w:val="hu-HU"/>
        </w:rPr>
        <w:t>Bocsánatunkat</w:t>
      </w:r>
      <w:r w:rsidRPr="00250C17">
        <w:rPr>
          <w:rFonts w:cstheme="minorHAnsi"/>
          <w:b/>
          <w:i/>
          <w:lang w:val="hu-HU"/>
        </w:rPr>
        <w:t xml:space="preserve"> általa kell elnyernünk; </w:t>
      </w:r>
      <w:r w:rsidRPr="00250C17">
        <w:rPr>
          <w:rFonts w:cstheme="minorHAnsi"/>
          <w:b/>
          <w:i/>
          <w:u w:val="single"/>
          <w:lang w:val="hu-HU"/>
        </w:rPr>
        <w:t>békességünk</w:t>
      </w:r>
      <w:r w:rsidRPr="00250C17">
        <w:rPr>
          <w:rFonts w:cstheme="minorHAnsi"/>
          <w:b/>
          <w:i/>
          <w:lang w:val="hu-HU"/>
        </w:rPr>
        <w:t xml:space="preserve"> belőle kell, hogy fakadjon; </w:t>
      </w:r>
      <w:r w:rsidRPr="00250C17">
        <w:rPr>
          <w:rFonts w:cstheme="minorHAnsi"/>
          <w:b/>
          <w:i/>
          <w:u w:val="single"/>
          <w:lang w:val="hu-HU"/>
        </w:rPr>
        <w:t>erőnk és igazságunk</w:t>
      </w:r>
      <w:r w:rsidRPr="00250C17">
        <w:rPr>
          <w:rFonts w:cstheme="minorHAnsi"/>
          <w:b/>
          <w:i/>
          <w:lang w:val="hu-HU"/>
        </w:rPr>
        <w:t xml:space="preserve"> általa adatik nekünk; és </w:t>
      </w:r>
      <w:r w:rsidRPr="00250C17">
        <w:rPr>
          <w:rFonts w:cstheme="minorHAnsi"/>
          <w:b/>
          <w:i/>
          <w:u w:val="single"/>
          <w:lang w:val="hu-HU"/>
        </w:rPr>
        <w:t>örök dicsőséget</w:t>
      </w:r>
      <w:r w:rsidRPr="00250C17">
        <w:rPr>
          <w:rFonts w:cstheme="minorHAnsi"/>
          <w:b/>
          <w:i/>
          <w:lang w:val="hu-HU"/>
        </w:rPr>
        <w:t xml:space="preserve"> kapunk jutalmul.</w:t>
      </w:r>
      <w:r w:rsidRPr="00250C17">
        <w:rPr>
          <w:rFonts w:cstheme="minorHAnsi"/>
          <w:lang w:val="hu-HU"/>
        </w:rPr>
        <w:t xml:space="preserve">  És építhetjük-e az ilyen dolgok reményét bármilyen mértékben is a saját cselekedeteinkre? • Képzelhetjük-e, hogy mi, - akik, ha mindent megtettünk volna, amit parancsolnak nekünk, csak haszontalan szolgák lennénk, - képzelhetjük-e, hogy bármiben is kiérdemelhetünk ilyesmit, amikor semmit sem tettünk, amit parancsolnak nekünk, legalábbis semmit sem tökéletesen, vagy úgy, ahogyan azt tennünk kellett volna? • Bizonyára egy ilyen remény hamarosan homokalapnak tűnne, és biztos csalódást okozna nekünk, örök vesztünkre. • Igen, azok a személyek, akik ilyen alapra építenek, szinte </w:t>
      </w:r>
      <w:r w:rsidRPr="00250C17">
        <w:rPr>
          <w:rFonts w:cstheme="minorHAnsi"/>
          <w:b/>
          <w:i/>
          <w:lang w:val="hu-HU"/>
        </w:rPr>
        <w:t>kivétel nélkül tagadják, hogy bárki is biztos lehet abban, hogy Isten elfogadja őt</w:t>
      </w:r>
      <w:r w:rsidRPr="00250C17">
        <w:rPr>
          <w:rFonts w:cstheme="minorHAnsi"/>
          <w:lang w:val="hu-HU"/>
        </w:rPr>
        <w:t>; az ilyen bizonyosságot vakbuzgó téveszmének tartják; ami egyértelmű elismerése annak, hogy az alapjuk nem elégséges ahhoz, hogy elviselje ezt a súlyt].</w:t>
      </w:r>
    </w:p>
    <w:p w:rsidR="002E7C8D" w:rsidRPr="00250C17" w:rsidRDefault="002E7C8D" w:rsidP="002E7C8D">
      <w:pPr>
        <w:spacing w:before="120" w:after="0" w:line="240" w:lineRule="auto"/>
        <w:rPr>
          <w:rFonts w:cstheme="minorHAnsi"/>
          <w:b/>
          <w:smallCaps/>
          <w:u w:val="single"/>
          <w:lang w:val="hu-HU"/>
        </w:rPr>
      </w:pPr>
      <w:r w:rsidRPr="00250C17">
        <w:rPr>
          <w:rFonts w:cstheme="minorHAnsi"/>
          <w:b/>
          <w:smallCaps/>
          <w:u w:val="single"/>
          <w:lang w:val="hu-HU"/>
        </w:rPr>
        <w:t>Következtetés,</w:t>
      </w:r>
    </w:p>
    <w:p w:rsidR="002E7C8D" w:rsidRPr="00250C17" w:rsidRDefault="002E7C8D" w:rsidP="002E7C8D">
      <w:pPr>
        <w:spacing w:before="120" w:after="0" w:line="240" w:lineRule="auto"/>
        <w:rPr>
          <w:rFonts w:cstheme="minorHAnsi"/>
          <w:lang w:val="hu-HU"/>
        </w:rPr>
      </w:pPr>
      <w:r w:rsidRPr="00250C17">
        <w:rPr>
          <w:rFonts w:cstheme="minorHAnsi"/>
          <w:b/>
          <w:u w:val="single"/>
          <w:lang w:val="hu-HU"/>
        </w:rPr>
        <w:t>1.       Mennyire szükséges megkérdezni (megvizsgálni), hogy milyen alapon állunk!</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[Ha csak egy közönséges lakóházat építünk is, akkor is vigyázunk, milyen alapra emeljük azt. Mennyivel nagyobb gondossággal kell eljárnunk, ha az örökkévalóságnak építkezünk! • </w:t>
      </w:r>
      <w:r w:rsidRPr="00250C17">
        <w:rPr>
          <w:rFonts w:cstheme="minorHAnsi"/>
          <w:b/>
          <w:i/>
          <w:lang w:val="hu-HU"/>
        </w:rPr>
        <w:t>Kérdezzük meg, vajon mélyen meg vagyunk-e győződve saját jóságunk elégtelenségéről, és arról, hogy lehetetlen bármilyen cselekedetünket Krisztus engesztelő áldozatával egyesíteni?</w:t>
      </w:r>
      <w:r w:rsidRPr="00250C17">
        <w:rPr>
          <w:rFonts w:cstheme="minorHAnsi"/>
          <w:lang w:val="hu-HU"/>
        </w:rPr>
        <w:t xml:space="preserve"> És vizsgáljuk meg, vajon Krisztusnak halálig tartó engedelmessége-e az egyetlen reményünk, az egyetlen bizalmunk? • </w:t>
      </w:r>
      <w:r w:rsidRPr="00250C17">
        <w:rPr>
          <w:rFonts w:cstheme="minorHAnsi"/>
          <w:b/>
          <w:i/>
          <w:lang w:val="hu-HU"/>
        </w:rPr>
        <w:t>Soha nem üdvözülhetünk, hacsak Pállal együtt nem mondunk le teljesen saját igazságunk szennyes rongyairól, és nem vágyunk arra, hogy Krisztus szeplőtelen köntösébe öltözve találjuk magunkat</w:t>
      </w:r>
      <w:r w:rsidRPr="00250C17">
        <w:rPr>
          <w:rFonts w:cstheme="minorHAnsi"/>
          <w:lang w:val="hu-HU"/>
        </w:rPr>
        <w:t xml:space="preserve"> [És 64:6. Fil 3:9.].</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2.       Milyen biztonságban vannak azok, akik az Úr Jézus Krisztusra épülnek!</w:t>
      </w:r>
    </w:p>
    <w:p w:rsidR="002E7C8D" w:rsidRPr="00250C17" w:rsidRDefault="002E7C8D" w:rsidP="002E7C8D">
      <w:pPr>
        <w:spacing w:before="120" w:after="0" w:line="240" w:lineRule="auto"/>
        <w:rPr>
          <w:rFonts w:cstheme="minorHAnsi"/>
          <w:lang w:val="hu-HU"/>
        </w:rPr>
      </w:pPr>
      <w:r w:rsidRPr="00250C17">
        <w:rPr>
          <w:rFonts w:cstheme="minorHAnsi"/>
          <w:lang w:val="hu-HU"/>
        </w:rPr>
        <w:t>[Krisztust, akin állnak, joggal nevezi az ige "kipróbált kőnek és biztos alapnak" [És 28:16.]. Ő még soha nem hagyta cserben azokat, akik benne bíztak. Az emberiség legelvetemültebbjei találták őt képesnek arra, hogy megmentse őket a végsőkig. Ő szikla azoknak, akik benne bíznak; a pokol kapui sem győzik le őket [Mt 16:18.]. Örvendezzen tehát minden hívő a biztonságában, és tartsa meg hitének szilárd vallását ingadozás nélkül [Zsid 10:23.].</w:t>
      </w:r>
    </w:p>
    <w:p w:rsidR="002E7C8D" w:rsidRPr="00250C17" w:rsidRDefault="002E7C8D" w:rsidP="002E7C8D">
      <w:pPr>
        <w:spacing w:before="120" w:after="0" w:line="240" w:lineRule="auto"/>
        <w:rPr>
          <w:rFonts w:cstheme="minorHAnsi"/>
          <w:b/>
          <w:u w:val="single"/>
          <w:lang w:val="hu-HU"/>
        </w:rPr>
      </w:pPr>
      <w:r w:rsidRPr="00250C17">
        <w:rPr>
          <w:rFonts w:cstheme="minorHAnsi"/>
          <w:b/>
          <w:u w:val="single"/>
          <w:lang w:val="hu-HU"/>
        </w:rPr>
        <w:t>3.       Milyen gondosan kell vigyáznunk, milyen felépítményt emelünk rá!</w:t>
      </w:r>
    </w:p>
    <w:p w:rsidR="002E7C8D" w:rsidRPr="00250C17" w:rsidRDefault="002E7C8D" w:rsidP="002E7C8D">
      <w:pPr>
        <w:spacing w:before="120" w:after="0" w:line="240" w:lineRule="auto"/>
        <w:rPr>
          <w:rFonts w:cstheme="minorHAnsi"/>
          <w:lang w:val="hu-HU"/>
        </w:rPr>
      </w:pPr>
      <w:r w:rsidRPr="00250C17">
        <w:rPr>
          <w:rFonts w:cstheme="minorHAnsi"/>
          <w:lang w:val="hu-HU"/>
        </w:rPr>
        <w:t xml:space="preserve">[Miközben Krisztus reménységünk alapja, minden cselekedetünket is rá kell építenünk. De a mi műveinket mind megpróbálja majd a tűz. Ha nem olyanok, amelyek az ő dicsőségére szolgálnak, akkor elégnek, mint a széna, a fa és a szalma. Ha valóban jók, akkor kiállják a próbát, mint az arany, az ezüst vagy a drágakő [11-14. versek]. • </w:t>
      </w:r>
      <w:r w:rsidRPr="00250C17">
        <w:rPr>
          <w:rFonts w:cstheme="minorHAnsi"/>
          <w:b/>
          <w:lang w:val="hu-HU"/>
        </w:rPr>
        <w:t>Vigyázzunk tehát szorgalmasan a cselekedeteinkre.</w:t>
      </w:r>
      <w:r w:rsidRPr="00250C17">
        <w:rPr>
          <w:rFonts w:cstheme="minorHAnsi"/>
          <w:lang w:val="hu-HU"/>
        </w:rPr>
        <w:t xml:space="preserve"> A menny</w:t>
      </w:r>
      <w:r w:rsidRPr="00250C17">
        <w:rPr>
          <w:rFonts w:cstheme="minorHAnsi"/>
          <w:b/>
          <w:i/>
          <w:lang w:val="hu-HU"/>
        </w:rPr>
        <w:t>ben</w:t>
      </w:r>
      <w:r w:rsidRPr="00250C17">
        <w:rPr>
          <w:rFonts w:cstheme="minorHAnsi"/>
          <w:lang w:val="hu-HU"/>
        </w:rPr>
        <w:t xml:space="preserve"> veszteséget szenvedhetünk, bár nem veszítjük el a mennyet [15. v.]. Keressük tehát "a </w:t>
      </w:r>
      <w:r w:rsidRPr="00250C17">
        <w:rPr>
          <w:rFonts w:cstheme="minorHAnsi"/>
          <w:i/>
          <w:lang w:val="hu-HU"/>
        </w:rPr>
        <w:t>teljes</w:t>
      </w:r>
      <w:r w:rsidRPr="00250C17">
        <w:rPr>
          <w:rFonts w:cstheme="minorHAnsi"/>
          <w:lang w:val="hu-HU"/>
        </w:rPr>
        <w:t xml:space="preserve"> jutalmat" [2 Jn 8. ver.]. </w:t>
      </w:r>
      <w:r w:rsidRPr="00250C17">
        <w:rPr>
          <w:rFonts w:cstheme="minorHAnsi"/>
          <w:b/>
          <w:lang w:val="hu-HU"/>
        </w:rPr>
        <w:t xml:space="preserve">Miközben a </w:t>
      </w:r>
      <w:r w:rsidRPr="00250C17">
        <w:rPr>
          <w:rFonts w:cstheme="minorHAnsi"/>
          <w:b/>
          <w:u w:val="single"/>
          <w:lang w:val="hu-HU"/>
        </w:rPr>
        <w:t>függőség szempontjából</w:t>
      </w:r>
      <w:r w:rsidRPr="00250C17">
        <w:rPr>
          <w:rFonts w:cstheme="minorHAnsi"/>
          <w:b/>
          <w:lang w:val="hu-HU"/>
        </w:rPr>
        <w:t xml:space="preserve"> </w:t>
      </w:r>
      <w:r w:rsidRPr="00250C17">
        <w:rPr>
          <w:rFonts w:cstheme="minorHAnsi"/>
          <w:b/>
          <w:i/>
          <w:lang w:val="hu-HU"/>
        </w:rPr>
        <w:t>lemondunk</w:t>
      </w:r>
      <w:r w:rsidRPr="00250C17">
        <w:rPr>
          <w:rFonts w:cstheme="minorHAnsi"/>
          <w:b/>
          <w:lang w:val="hu-HU"/>
        </w:rPr>
        <w:t xml:space="preserve"> a jó cselekedetekről, nagyon is </w:t>
      </w:r>
      <w:r w:rsidRPr="00250C17">
        <w:rPr>
          <w:rFonts w:cstheme="minorHAnsi"/>
          <w:b/>
          <w:i/>
          <w:lang w:val="hu-HU"/>
        </w:rPr>
        <w:t>gyakoroljuk</w:t>
      </w:r>
      <w:r w:rsidRPr="00250C17">
        <w:rPr>
          <w:rFonts w:cstheme="minorHAnsi"/>
          <w:b/>
          <w:lang w:val="hu-HU"/>
        </w:rPr>
        <w:t xml:space="preserve"> azokat a </w:t>
      </w:r>
      <w:r w:rsidRPr="00250C17">
        <w:rPr>
          <w:rFonts w:cstheme="minorHAnsi"/>
          <w:b/>
          <w:u w:val="single"/>
          <w:lang w:val="hu-HU"/>
        </w:rPr>
        <w:t>Megváltónk iránti szeretetből</w:t>
      </w:r>
      <w:r w:rsidRPr="00250C17">
        <w:rPr>
          <w:rFonts w:cstheme="minorHAnsi"/>
          <w:lang w:val="hu-HU"/>
        </w:rPr>
        <w:t>. Így elhallgattatjuk ellenfeleinket; és Isten, a mi Megváltónk tanítását ékesítjük].</w:t>
      </w:r>
    </w:p>
    <w:p w:rsidR="002E7C8D" w:rsidRPr="00250C17" w:rsidRDefault="002E7C8D" w:rsidP="002E7C8D">
      <w:pPr>
        <w:spacing w:before="120" w:after="0" w:line="240" w:lineRule="auto"/>
        <w:rPr>
          <w:rFonts w:cstheme="minorHAnsi"/>
          <w:lang w:val="hu-HU"/>
        </w:rPr>
      </w:pPr>
      <w:hyperlink r:id="rId826" w:history="1">
        <w:r w:rsidRPr="00250C17">
          <w:rPr>
            <w:rStyle w:val="Hyperlink"/>
            <w:rFonts w:cstheme="minorHAnsi"/>
            <w:lang w:val="hu-HU"/>
          </w:rPr>
          <w:t>https://bible.prayerrequest.com/7511-simeon-charles-horae-homileticae-commentary-21-volumes/1corinthians/3/11/3/11/</w:t>
        </w:r>
      </w:hyperlink>
      <w:r w:rsidRPr="00250C17">
        <w:rPr>
          <w:rFonts w:cstheme="minorHAnsi"/>
          <w:lang w:val="hu-HU"/>
        </w:rPr>
        <w:t xml:space="preserve"> </w:t>
      </w:r>
    </w:p>
    <w:p w:rsidR="002E7C8D" w:rsidRPr="00250C17" w:rsidRDefault="002E7C8D" w:rsidP="002E7C8D">
      <w:pPr>
        <w:spacing w:before="120" w:after="0" w:line="240" w:lineRule="auto"/>
        <w:rPr>
          <w:rFonts w:cstheme="minorHAnsi"/>
          <w:i/>
          <w:color w:val="FF0000"/>
        </w:rPr>
      </w:pPr>
    </w:p>
    <w:p w:rsidR="002E7C8D" w:rsidRPr="00250C17" w:rsidRDefault="002E7C8D" w:rsidP="002E7C8D">
      <w:pPr>
        <w:pStyle w:val="ListParagraph"/>
        <w:pBdr>
          <w:bottom w:val="single" w:sz="6" w:space="1" w:color="auto"/>
        </w:pBdr>
        <w:spacing w:after="0" w:line="240" w:lineRule="auto"/>
        <w:rPr>
          <w:rFonts w:cstheme="minorHAnsi"/>
          <w:i/>
          <w:lang w:val="hu-HU"/>
        </w:rPr>
      </w:pPr>
      <w:r w:rsidRPr="00250C17">
        <w:rPr>
          <w:rFonts w:cstheme="minorHAnsi"/>
          <w:i/>
          <w:lang w:val="hu-HU"/>
        </w:rPr>
        <w:t>fordítás angolról: DeepL Translator, Borzási Sándor, 2023. július</w:t>
      </w:r>
    </w:p>
    <w:p w:rsidR="002E7C8D" w:rsidRDefault="002E7C8D" w:rsidP="002E7C8D">
      <w:pPr>
        <w:shd w:val="clear" w:color="auto" w:fill="FFFFFF"/>
        <w:spacing w:after="0" w:line="240" w:lineRule="auto"/>
        <w:jc w:val="center"/>
        <w:textAlignment w:val="baseline"/>
        <w:rPr>
          <w:rStyle w:val="contribs"/>
          <w:rFonts w:cstheme="minorHAnsi"/>
          <w:szCs w:val="23"/>
          <w:bdr w:val="none" w:sz="0" w:space="0" w:color="auto" w:frame="1"/>
          <w:lang w:val="hu-HU"/>
        </w:rPr>
      </w:pPr>
    </w:p>
    <w:p w:rsidR="0049743F" w:rsidRPr="00F0145D" w:rsidRDefault="0049743F" w:rsidP="0049743F">
      <w:pPr>
        <w:rPr>
          <w:rFonts w:cstheme="minorHAnsi"/>
          <w:sz w:val="20"/>
          <w:lang w:val="hu-HU"/>
        </w:rPr>
      </w:pPr>
    </w:p>
    <w:p w:rsidR="00AE50D7" w:rsidRDefault="00AE50D7"/>
    <w:p w:rsidR="006E1AA0" w:rsidRDefault="006E1AA0"/>
    <w:p w:rsidR="006E1AA0" w:rsidRPr="006E1AA0" w:rsidRDefault="006E1AA0" w:rsidP="006E1AA0">
      <w:pPr>
        <w:pStyle w:val="Heading3"/>
        <w:shd w:val="clear" w:color="auto" w:fill="DBE5F1" w:themeFill="accent1" w:themeFillTint="33"/>
        <w:spacing w:before="0" w:beforeAutospacing="0" w:after="0" w:afterAutospacing="0"/>
        <w:ind w:left="3600"/>
        <w:rPr>
          <w:rFonts w:asciiTheme="minorHAnsi" w:hAnsiTheme="minorHAnsi" w:cstheme="minorHAnsi"/>
          <w:u w:val="single"/>
        </w:rPr>
      </w:pPr>
      <w:r>
        <w:rPr>
          <w:rFonts w:asciiTheme="minorHAnsi" w:hAnsiTheme="minorHAnsi" w:cstheme="minorHAnsi"/>
          <w:u w:val="single"/>
        </w:rPr>
        <w:t>A Fundamentum</w:t>
      </w:r>
    </w:p>
    <w:p w:rsid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Pr>
          <w:rFonts w:asciiTheme="minorHAnsi" w:hAnsiTheme="minorHAnsi" w:cstheme="minorHAnsi"/>
          <w:color w:val="auto"/>
        </w:rPr>
        <w:t>(énekszöveg)</w:t>
      </w:r>
    </w:p>
    <w:p w:rsid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Azon épül szilárd hitem.</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Amit értem tett Istenem</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Egyéb eloszlik mint a hab</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Krisztus örök kőszirt marad.</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color w:val="auto"/>
        </w:rPr>
      </w:pPr>
      <w:r w:rsidRPr="006E1AA0">
        <w:rPr>
          <w:rFonts w:asciiTheme="minorHAnsi" w:hAnsiTheme="minorHAnsi" w:cstheme="minorHAnsi"/>
          <w:color w:val="auto"/>
        </w:rPr>
        <w:t>Aki bizalmat Benne vet,</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color w:val="auto"/>
        </w:rPr>
      </w:pPr>
      <w:r w:rsidRPr="006E1AA0">
        <w:rPr>
          <w:rFonts w:asciiTheme="minorHAnsi" w:hAnsiTheme="minorHAnsi" w:cstheme="minorHAnsi"/>
          <w:color w:val="auto"/>
        </w:rPr>
        <w:t>Fövényre az nem épített.</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color w:val="auto"/>
        </w:rPr>
      </w:pPr>
      <w:r w:rsidRPr="006E1AA0">
        <w:rPr>
          <w:rFonts w:asciiTheme="minorHAnsi" w:hAnsiTheme="minorHAnsi" w:cstheme="minorHAnsi"/>
          <w:color w:val="auto"/>
        </w:rPr>
        <w:t>Fövényre az nem épített.</w:t>
      </w:r>
    </w:p>
    <w:p w:rsidR="006E1AA0" w:rsidRPr="006E1AA0" w:rsidRDefault="006E1AA0" w:rsidP="006E1AA0">
      <w:pPr>
        <w:shd w:val="clear" w:color="auto" w:fill="DBE5F1" w:themeFill="accent1" w:themeFillTint="33"/>
        <w:spacing w:after="0" w:line="240" w:lineRule="auto"/>
        <w:ind w:left="3600"/>
        <w:rPr>
          <w:rFonts w:cstheme="minorHAnsi"/>
        </w:rPr>
      </w:pP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Ha bár e szent arc elfödött</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Kegyelme véle mindenütt,</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Dúlhat vihar bár mily nagyon.</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E szirt fenntartja horgonyom.</w:t>
      </w:r>
    </w:p>
    <w:p w:rsidR="006E1AA0" w:rsidRPr="006E1AA0" w:rsidRDefault="006E1AA0" w:rsidP="006E1AA0">
      <w:pPr>
        <w:shd w:val="clear" w:color="auto" w:fill="DBE5F1" w:themeFill="accent1" w:themeFillTint="33"/>
        <w:spacing w:after="0" w:line="240" w:lineRule="auto"/>
        <w:ind w:left="3600"/>
        <w:rPr>
          <w:rFonts w:cstheme="minorHAnsi"/>
        </w:rPr>
      </w:pP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A frigykötés a drága vér</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Megóv akármi a veszély,</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És hogyha minden szerte hull,</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E kőszirt áll mozdítatlanul.</w:t>
      </w:r>
    </w:p>
    <w:p w:rsidR="006E1AA0" w:rsidRPr="006E1AA0" w:rsidRDefault="006E1AA0" w:rsidP="006E1AA0">
      <w:pPr>
        <w:shd w:val="clear" w:color="auto" w:fill="DBE5F1" w:themeFill="accent1" w:themeFillTint="33"/>
        <w:spacing w:after="0" w:line="240" w:lineRule="auto"/>
        <w:ind w:left="3600"/>
        <w:rPr>
          <w:rFonts w:cstheme="minorHAnsi"/>
        </w:rPr>
      </w:pP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Ha Jézus majd ítélni jő,</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Ha szól a kürt, föl, föl elő!</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Igazsága lesz majd nekem</w:t>
      </w:r>
    </w:p>
    <w:p w:rsidR="006E1AA0" w:rsidRPr="006E1AA0" w:rsidRDefault="006E1AA0" w:rsidP="006E1AA0">
      <w:pPr>
        <w:pStyle w:val="Heading4"/>
        <w:shd w:val="clear" w:color="auto" w:fill="DBE5F1" w:themeFill="accent1" w:themeFillTint="33"/>
        <w:spacing w:before="0" w:line="240" w:lineRule="auto"/>
        <w:ind w:left="3600"/>
        <w:rPr>
          <w:rFonts w:asciiTheme="minorHAnsi" w:hAnsiTheme="minorHAnsi" w:cstheme="minorHAnsi"/>
          <w:color w:val="auto"/>
        </w:rPr>
      </w:pPr>
      <w:r w:rsidRPr="006E1AA0">
        <w:rPr>
          <w:rFonts w:asciiTheme="minorHAnsi" w:hAnsiTheme="minorHAnsi" w:cstheme="minorHAnsi"/>
          <w:color w:val="auto"/>
        </w:rPr>
        <w:t>Dísz öltönyöm és ékszerem.</w:t>
      </w:r>
    </w:p>
    <w:p w:rsidR="006E1AA0" w:rsidRDefault="006E1AA0" w:rsidP="006E1AA0">
      <w:pPr>
        <w:spacing w:after="0" w:line="240" w:lineRule="auto"/>
        <w:ind w:left="3600"/>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color w:val="0070C0"/>
          <w:sz w:val="52"/>
          <w:szCs w:val="50"/>
          <w:lang w:val="hu-HU"/>
        </w:rPr>
      </w:pPr>
      <w:r w:rsidRPr="00912C9E">
        <w:rPr>
          <w:rFonts w:cstheme="minorHAnsi"/>
          <w:b/>
          <w:color w:val="0070C0"/>
          <w:sz w:val="52"/>
          <w:szCs w:val="50"/>
          <w:lang w:val="hu-HU"/>
        </w:rPr>
        <w:t>Az egyetlen fundamentum</w:t>
      </w: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color w:val="0070C0"/>
          <w:sz w:val="16"/>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color w:val="0070C0"/>
          <w:sz w:val="32"/>
          <w:szCs w:val="32"/>
          <w:lang w:val="hu-HU"/>
        </w:rPr>
      </w:pPr>
      <w:r w:rsidRPr="00912C9E">
        <w:rPr>
          <w:rFonts w:cstheme="minorHAnsi"/>
          <w:b/>
          <w:color w:val="0070C0"/>
          <w:sz w:val="32"/>
          <w:szCs w:val="32"/>
          <w:lang w:val="hu-HU"/>
        </w:rPr>
        <w:t>C. H. Spurgeon prédikációja</w:t>
      </w: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color w:val="0070C0"/>
          <w:sz w:val="14"/>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sz w:val="26"/>
          <w:szCs w:val="26"/>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sz w:val="26"/>
          <w:szCs w:val="26"/>
          <w:lang w:val="hu-HU"/>
        </w:rPr>
      </w:pPr>
      <w:r w:rsidRPr="00912C9E">
        <w:rPr>
          <w:rFonts w:cstheme="minorHAnsi"/>
          <w:b/>
          <w:i/>
          <w:color w:val="0070C0"/>
          <w:sz w:val="26"/>
          <w:szCs w:val="26"/>
          <w:lang w:val="hu-HU"/>
        </w:rPr>
        <w:t>Elhangzott 1879 szeptember 14-én, Londonban</w:t>
      </w: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sz w:val="26"/>
          <w:szCs w:val="26"/>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rPr>
      </w:pPr>
      <w:r w:rsidRPr="00912C9E">
        <w:rPr>
          <w:rFonts w:cstheme="minorHAnsi"/>
          <w:b/>
          <w:i/>
          <w:color w:val="0070C0"/>
        </w:rPr>
        <w:t xml:space="preserve">Forrás: </w:t>
      </w:r>
      <w:r w:rsidRPr="00912C9E">
        <w:rPr>
          <w:rFonts w:cstheme="minorHAnsi"/>
          <w:b/>
          <w:color w:val="0070C0"/>
        </w:rPr>
        <w:t xml:space="preserve"> C. H. Spurgeon: The One Foundation </w:t>
      </w:r>
      <w:r w:rsidRPr="00912C9E">
        <w:rPr>
          <w:rFonts w:cstheme="minorHAnsi"/>
          <w:b/>
          <w:i/>
          <w:color w:val="0070C0"/>
        </w:rPr>
        <w:t>– Sermon No. 1494.</w:t>
      </w: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lang w:val="hu-HU"/>
        </w:rPr>
      </w:pPr>
      <w:r w:rsidRPr="00912C9E">
        <w:rPr>
          <w:rFonts w:cstheme="minorHAnsi"/>
          <w:b/>
          <w:i/>
          <w:color w:val="0070C0"/>
        </w:rPr>
        <w:t xml:space="preserve">from The Metropolitan Tabernacle Pulpit vol. 25. </w:t>
      </w: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b/>
          <w:i/>
          <w:color w:val="0070C0"/>
          <w:sz w:val="26"/>
          <w:szCs w:val="26"/>
          <w:lang w:val="hu-HU"/>
        </w:rPr>
      </w:pPr>
    </w:p>
    <w:p w:rsidR="00AE50D7" w:rsidRPr="00912C9E" w:rsidRDefault="00AE50D7" w:rsidP="00AE50D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cstheme="minorHAnsi"/>
          <w:i/>
          <w:color w:val="0070C0"/>
          <w:szCs w:val="26"/>
          <w:lang w:val="hu-HU"/>
        </w:rPr>
      </w:pPr>
      <w:r w:rsidRPr="00912C9E">
        <w:rPr>
          <w:rFonts w:cstheme="minorHAnsi"/>
          <w:i/>
          <w:color w:val="0070C0"/>
          <w:szCs w:val="26"/>
          <w:lang w:val="hu-HU"/>
        </w:rPr>
        <w:t>Fordította: Borzási Sándor, 2012. Lupény; Lektorálta: dr. Pótor Imre. 2019. Vásárosnamény.</w:t>
      </w:r>
    </w:p>
    <w:p w:rsidR="00AE50D7" w:rsidRPr="00250C17" w:rsidRDefault="00AE50D7" w:rsidP="00AE50D7">
      <w:pPr>
        <w:pBdr>
          <w:top w:val="single" w:sz="4" w:space="1" w:color="auto"/>
          <w:left w:val="single" w:sz="4" w:space="4" w:color="auto"/>
          <w:bottom w:val="single" w:sz="4" w:space="1" w:color="auto"/>
          <w:right w:val="single" w:sz="4" w:space="4" w:color="auto"/>
        </w:pBdr>
        <w:spacing w:after="0" w:line="240" w:lineRule="auto"/>
        <w:jc w:val="center"/>
        <w:rPr>
          <w:rFonts w:cstheme="minorHAnsi"/>
          <w:i/>
          <w:sz w:val="6"/>
          <w:lang w:val="hu-HU"/>
        </w:rPr>
      </w:pPr>
    </w:p>
    <w:p w:rsidR="00AE50D7" w:rsidRPr="00250C17" w:rsidRDefault="00AE50D7" w:rsidP="00AE50D7">
      <w:pPr>
        <w:pBdr>
          <w:top w:val="single" w:sz="4" w:space="1" w:color="auto"/>
          <w:left w:val="single" w:sz="4" w:space="4" w:color="auto"/>
          <w:bottom w:val="single" w:sz="4" w:space="1" w:color="auto"/>
          <w:right w:val="single" w:sz="4" w:space="4" w:color="auto"/>
        </w:pBdr>
        <w:spacing w:after="0" w:line="240" w:lineRule="auto"/>
        <w:jc w:val="center"/>
        <w:rPr>
          <w:rFonts w:cstheme="minorHAnsi"/>
          <w:i/>
          <w:sz w:val="18"/>
          <w:lang w:val="hu-HU"/>
        </w:rPr>
      </w:pPr>
    </w:p>
    <w:p w:rsidR="00AE50D7" w:rsidRPr="00250C17" w:rsidRDefault="00AE50D7" w:rsidP="00AE50D7">
      <w:pPr>
        <w:spacing w:after="0" w:line="240" w:lineRule="auto"/>
        <w:jc w:val="center"/>
        <w:rPr>
          <w:rFonts w:cstheme="minorHAnsi"/>
          <w:sz w:val="20"/>
          <w:lang w:val="hu-HU"/>
        </w:rPr>
      </w:pPr>
    </w:p>
    <w:p w:rsidR="00AE50D7" w:rsidRPr="00250C17" w:rsidRDefault="00AE50D7" w:rsidP="00AE50D7">
      <w:pPr>
        <w:spacing w:after="0" w:line="240" w:lineRule="auto"/>
        <w:ind w:firstLine="720"/>
        <w:rPr>
          <w:rFonts w:cstheme="minorHAnsi"/>
          <w:b/>
          <w:lang w:val="hu-HU"/>
        </w:rPr>
      </w:pPr>
      <w:r w:rsidRPr="00250C17">
        <w:rPr>
          <w:rFonts w:cstheme="minorHAnsi"/>
          <w:b/>
          <w:lang w:val="hu-HU"/>
        </w:rPr>
        <w:t>„Mert más fundamentumot senki nem vethet azon kívül, a mely vettetett, mely a Jézus Krisztus.”   – 1Kor 3,11</w:t>
      </w:r>
    </w:p>
    <w:p w:rsidR="00AE50D7" w:rsidRPr="00250C17" w:rsidRDefault="00AE50D7" w:rsidP="00AE50D7">
      <w:pPr>
        <w:spacing w:after="0" w:line="240" w:lineRule="auto"/>
        <w:ind w:firstLine="720"/>
        <w:rPr>
          <w:rFonts w:cstheme="minorHAnsi"/>
          <w:b/>
          <w:i/>
          <w:lang w:val="hu-HU"/>
        </w:rPr>
      </w:pPr>
    </w:p>
    <w:p w:rsidR="00AE50D7" w:rsidRPr="00250C17" w:rsidRDefault="00AE50D7" w:rsidP="00AE50D7">
      <w:pPr>
        <w:spacing w:after="0" w:line="240" w:lineRule="auto"/>
        <w:ind w:firstLine="720"/>
        <w:rPr>
          <w:rFonts w:cstheme="minorHAnsi"/>
          <w:b/>
          <w: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 ház felépítése igen jelentős dolog, de az első kérdés mindig a fundamentummal kapcsolatos. Bármilyen gyorsan, bármilyen nagyszerűen építsen is valaki, ha a fundamentum ingatag, úgy ostoba építő! És bármilyen lassan, bármilyen körülményesen haladjon is előre egy ember, építése nem fog szégyent hozni rá, ha az emelkedő falakat szilárd fundamentumra helyezte. Ez hangsúlyozottan igaz a lelki dolgokban, mert ott a fundamentum mindent felülmúló fontossággal bír.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Az ige hallgatója – ki annak egyben nem cselekvője is, – rettenetes véghez jut. Mert, amint az Üdvözítő mondja, az ilyen homokra épített, és ezért alkotmánya el fog sodortatni a vihar és árvíz napján. Eközben az ige cselekvő hallgatója biztonságban van, mert mélyre ásott, és fundamentumát sziklára alapította, s ezért épülete túléli a fentről jövő próbák esőjét, a kívülről jövő üldöztetések árvízét, és a Sátán kísértéseinek titokzatos szeleit, bármennyire is üvöltsenek minden oldalról feléje. A legjobb falazat is összeroppan és ledől, ha az alapzat bizonytalan; minél magasabb az oromzata, annak nagyobb lesz a bukása, ha az alap nem biztonságos.</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egyáltalán nem kérdés, hogy mi képezi a fundamentumot a Jézus Krisztus vallásában. Ez a vers úgy jelenti ki, mint minden vita felett álló, eldöntött igazságot. Az ember építheti a felső építményt bizonyos mértékben saját ízlése és belátása szerint, de fontos, hogy az egyetlen fundamentumra legyen alapozva. A felső részen lehet szó építészeti stílus-változatokról, de nem lehet változatosság az alapozásban. Ezt előre elhatározta a változhatatlan Isten, aki azt mondta: „Ímé, Sionban egy követ </w:t>
      </w:r>
      <w:r w:rsidRPr="00250C17">
        <w:rPr>
          <w:rFonts w:cstheme="minorHAnsi"/>
          <w:i/>
          <w:lang w:val="hu-HU"/>
        </w:rPr>
        <w:t>tettem le</w:t>
      </w:r>
      <w:r w:rsidRPr="00250C17">
        <w:rPr>
          <w:rFonts w:cstheme="minorHAnsi"/>
          <w:lang w:val="hu-HU"/>
        </w:rPr>
        <w:t xml:space="preserv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El kell ismernünk, hogy nem ugyanazt a formát veszi fel, és nem egy sémát hord minden keresztyén elme és élet. A legjobb keresztyén-építők között is vannak bizonyos kiválósági fokozatok: az egyik arannyal épít, a másik ezüsttel s a harmadik drágakövekkel. De ami a fundamentumot illeti, mind egy szinten állnak: Krisztus minden mindenekben. Akár gazdag egy kegyes élet, mint egy aranypalota, akár tiszta, mint egy ezüsttemplom, vagy erős, mint egy márványtorony – legyen bár nyilvános, vagy rejtett; széles, vagy keskeny –, minden esetben az örök sziklának ugyanazon alapzatára kell épülnie: „mert más fundamentumot senki sem vethet azon kívül, amely vettetett, mely a Jézus Krisztus.”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Így elmondhatjátok, hogy „abban megegyezünk, hogy különbözhetünk” a felső építménnyel kapcsolatos dolgok felől, de abban meg kell egyeznünk, hogy teljesen egyetértünk a fundamentum felől. Mert ha nem vagyunk egyek az ige világos kijelentésének elfogadásában, úgy nagyot tévedünk, és nagyon melléfogunk.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apostol a végletekbe menően nagyon dogmatikus: „Más fundamentumot senki sem vethet!” „De – mondhatná valaki – megtörtént, hogy különböző tanítók más fundamentumokat vetettek.” Nos, az apostol nem fogadja el, hogy ezek valóban fundamentumok lettek volna. Nem voltak méltók erre a névre: a csalás túl felszínes volt ahhoz, hogy sikert érjen. Egy építész sem ismerne el egy vájatba öntött homokhalmazt szemügyre véve, hogy az fundamentum. Ha egy csomó rothadt növényzetet és kerti szemetet egymásra halmozva szemlélne, egy architektus sem engedné meg, hogy azt fundamentumnak nevezzék. Pál tehát kijelenti, hogy csak egy fundamentum létezik, és hogy ezen kívül, vagy ezentúl más egy sem; s hogy az egyetlen, változhatatlan, mozdíthatatlan, örökké tartó fundamentum Jézus Krisztus!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Nem képzelhető el, hogy léteznének más fundamentumok, némileg különbözők és csak kissé alsóbbrendűek az Úr Jézusnál: nincs más, és senki sem vethet mást! Itt nem összehasonlítási kérdésről van szó, hanem monopolhelyzetről. Minden egyéb alapozás, elvrendszer, bármit lehessen is mondani mellettük, csak valótlanságok, ha fundamentumként vannak bemutatva, mert csak az Úr Jézusnak van kizárólagos tulajdonjoga e címre, és egyedül benne van összesítve mindaz, ami alapvetően fontos számunkra: „Nincsen üdvösség senki másban, mert nem is adatott az ég alatt más név, amely által kellene nékünk megtartatnunk.”</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valóban, ha belegondolsz abba, hogy Isten öröktől fogva fundamentumnak és szegletkőnek rendelte az Ő egyszülött Fiát, belátod, hogy e szikla oly mélyen hatol be a dolgok természetébe; valósággal a végtelenbe nyúlik, s ezért nem lehet más hozzá hasonló természetű. Mert kiről olvassuk még, hogy eleve el volt rendelve a világ megalapítása óta? Ki másról mondható: „Örök időktől felkenetettem, kezdettől, a föld kezdetétől fogva”.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belegondoltok, hogy e fundamentum teljesen isteni, mert Krisztus valóságos Isten a valóságos Istenből, belátjátok, hogy lehetetlen, hogy két fundamentum legyen, hisz akkor két Istennek kellene lennie. Két megváltást kellene kitalálnotok, mielőtt hitünknek két alapozásáról beszélnétek. Ki álmodozhatna két engesztelésről, két Megváltóról, két Krisztusról? Mégis ezeknek meg kellene lenniük, mielőtt két fundamentum létezhetne.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Nincs senki az isteni Megváltón, Jézuson kívül, aki képes volna egyetlen lélek súlyát fenntartani, annak minden bűneivel együtt; még kevésbé az összes megváltott lelkeket, kik Isten templomába be vannak építve. Egyedül Jézus képes örök sorsunkat képviselni, és megmenteni bennünket az örök haláltól, s felemelni minket az örök boldogságba. „Csak egy az Isten, egy a közbenjáró is Isten és emberek között, az ember Krisztus Jézus.”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Igen határozottan szólnak az Ő szavai a próféciában: „Én, én vagyok az Úr, és rajtam kivül nincsen szabadító!” És éppen ilyen kifejezetten szól személyes bizonyságtételében is: „Én vagyok az út, az igazság és az élet: senki sem mehet az Atyához, hanemha én általam.”</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i/>
          <w:lang w:val="hu-HU"/>
        </w:rPr>
      </w:pPr>
      <w:r w:rsidRPr="00250C17">
        <w:rPr>
          <w:rFonts w:cstheme="minorHAnsi"/>
          <w:lang w:val="hu-HU"/>
        </w:rPr>
        <w:t xml:space="preserve">Beszédemet négy részre fogom osztani, négy vonallal körvonalazva. E részek olykor egymást fedni fogják. De mégis mindegyik sajátos egységet fog képezni, elmélyítve, kiszélesítve, úgy, hogy mindenki megérthesse. Először, </w:t>
      </w:r>
      <w:r w:rsidRPr="00250C17">
        <w:rPr>
          <w:rFonts w:cstheme="minorHAnsi"/>
          <w:i/>
          <w:lang w:val="hu-HU"/>
        </w:rPr>
        <w:t xml:space="preserve">nincs más egyház, csak az, mely Krisztusra épült. </w:t>
      </w:r>
      <w:r w:rsidRPr="00250C17">
        <w:rPr>
          <w:rFonts w:cstheme="minorHAnsi"/>
          <w:lang w:val="hu-HU"/>
        </w:rPr>
        <w:t xml:space="preserve">Másodszor, </w:t>
      </w:r>
      <w:r w:rsidRPr="00250C17">
        <w:rPr>
          <w:rFonts w:cstheme="minorHAnsi"/>
          <w:i/>
          <w:lang w:val="hu-HU"/>
        </w:rPr>
        <w:t xml:space="preserve">nincs más evangélium, csak az, mely Krisztusra épült.  </w:t>
      </w:r>
      <w:r w:rsidRPr="00250C17">
        <w:rPr>
          <w:rFonts w:cstheme="minorHAnsi"/>
          <w:lang w:val="hu-HU"/>
        </w:rPr>
        <w:t xml:space="preserve">Harmadszor, </w:t>
      </w:r>
      <w:r w:rsidRPr="00250C17">
        <w:rPr>
          <w:rFonts w:cstheme="minorHAnsi"/>
          <w:i/>
          <w:lang w:val="hu-HU"/>
        </w:rPr>
        <w:t xml:space="preserve">nincs más reménység az üdvösségre, csak ami Krisztusra épült. </w:t>
      </w:r>
      <w:r w:rsidRPr="00250C17">
        <w:rPr>
          <w:rFonts w:cstheme="minorHAnsi"/>
          <w:lang w:val="hu-HU"/>
        </w:rPr>
        <w:t xml:space="preserve">És negyedszer, </w:t>
      </w:r>
      <w:r w:rsidRPr="00250C17">
        <w:rPr>
          <w:rFonts w:cstheme="minorHAnsi"/>
          <w:i/>
          <w:lang w:val="hu-HU"/>
        </w:rPr>
        <w:t xml:space="preserve">nem lehet valaki keresztyén, csak ha Krisztusra épül. </w:t>
      </w:r>
    </w:p>
    <w:p w:rsidR="00AE50D7" w:rsidRPr="00250C17" w:rsidRDefault="00AE50D7" w:rsidP="00AE50D7">
      <w:pPr>
        <w:spacing w:after="0" w:line="240" w:lineRule="auto"/>
        <w:ind w:firstLine="720"/>
        <w:jc w:val="center"/>
        <w:rPr>
          <w:rFonts w:cstheme="minorHAnsi"/>
          <w:b/>
          <w:lang w:val="hu-HU"/>
        </w:rPr>
      </w:pPr>
    </w:p>
    <w:p w:rsidR="00AE50D7" w:rsidRPr="00250C17" w:rsidRDefault="00AE50D7" w:rsidP="00AE50D7">
      <w:pPr>
        <w:spacing w:after="0" w:line="240" w:lineRule="auto"/>
        <w:jc w:val="center"/>
        <w:rPr>
          <w:rFonts w:cstheme="minorHAnsi"/>
          <w:b/>
          <w:lang w:val="hu-HU"/>
        </w:rPr>
      </w:pPr>
      <w:r w:rsidRPr="00250C17">
        <w:rPr>
          <w:rFonts w:cstheme="minorHAnsi"/>
          <w:b/>
          <w:lang w:val="hu-HU"/>
        </w:rPr>
        <w:t>I.</w:t>
      </w:r>
    </w:p>
    <w:p w:rsidR="00AE50D7" w:rsidRPr="00250C17" w:rsidRDefault="00AE50D7" w:rsidP="00AE50D7">
      <w:pPr>
        <w:spacing w:after="0" w:line="240" w:lineRule="auto"/>
        <w:jc w:val="center"/>
        <w:rPr>
          <w:rFonts w:cstheme="minorHAnsi"/>
          <w:b/>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Először: </w:t>
      </w:r>
      <w:r w:rsidRPr="00250C17">
        <w:rPr>
          <w:rFonts w:cstheme="minorHAnsi"/>
          <w:b/>
          <w:smallCaps/>
          <w:sz w:val="28"/>
          <w:lang w:val="hu-HU"/>
        </w:rPr>
        <w:t>nem létezik más egyház, csak az, ami Krisztusra épült.</w:t>
      </w:r>
      <w:r w:rsidRPr="00250C17">
        <w:rPr>
          <w:rFonts w:cstheme="minorHAnsi"/>
          <w:smallCaps/>
          <w:sz w:val="28"/>
          <w:lang w:val="hu-HU"/>
        </w:rPr>
        <w:t xml:space="preserve"> </w:t>
      </w:r>
      <w:r w:rsidRPr="00250C17">
        <w:rPr>
          <w:rFonts w:cstheme="minorHAnsi"/>
          <w:smallCaps/>
          <w:lang w:val="hu-HU"/>
        </w:rPr>
        <w:t>Ú</w:t>
      </w:r>
      <w:r w:rsidRPr="00250C17">
        <w:rPr>
          <w:rFonts w:cstheme="minorHAnsi"/>
          <w:lang w:val="hu-HU"/>
        </w:rPr>
        <w:t xml:space="preserve">gy értem, természetesen, hogy nincs más igazi, valódi egyház. Sok úgynevezett egyház van a világon, de első alapelvként leszögezhetjük, hogy csak egy igazi egyház van, és ez az egy egyház csakis Krisztusra épült. Akármilyen közösség, gyülekezet, hierarchia, szekta vagy társaság nevezze is magát egyháznak, vagy </w:t>
      </w:r>
      <w:r w:rsidRPr="00250C17">
        <w:rPr>
          <w:rFonts w:cstheme="minorHAnsi"/>
          <w:i/>
          <w:lang w:val="hu-HU"/>
        </w:rPr>
        <w:t xml:space="preserve">az </w:t>
      </w:r>
      <w:r w:rsidRPr="00250C17">
        <w:rPr>
          <w:rFonts w:cstheme="minorHAnsi"/>
          <w:lang w:val="hu-HU"/>
        </w:rPr>
        <w:t>egyháznak, ha nem Krisztusra épült, nem egyház az semmiképpen. Nem számít, milyen nagy taglétszámmal rendelkezik, sem az, hogy milyen régi, milyen gazdag, milyen tudományos, milyen igényes, milyen vakbuzgó, milyen domináns, vagy kizárólagos jellegű: nem Krisztus gyülekezete az, ha nem Krisztusra épült.</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Hadd kezdjem azzal, hogy </w:t>
      </w:r>
      <w:r w:rsidRPr="00250C17">
        <w:rPr>
          <w:rFonts w:cstheme="minorHAnsi"/>
          <w:b/>
          <w:i/>
          <w:lang w:val="hu-HU"/>
        </w:rPr>
        <w:t xml:space="preserve">a fundamentum első részét képezi </w:t>
      </w:r>
      <w:r w:rsidRPr="00250C17">
        <w:rPr>
          <w:rFonts w:cstheme="minorHAnsi"/>
          <w:b/>
          <w:lang w:val="hu-HU"/>
        </w:rPr>
        <w:t>egy épületnek.</w:t>
      </w:r>
      <w:r w:rsidRPr="00250C17">
        <w:rPr>
          <w:rFonts w:cstheme="minorHAnsi"/>
          <w:lang w:val="hu-HU"/>
        </w:rPr>
        <w:t xml:space="preserve"> És ilyen az Úr Jézus először, és mindenekfelett az ő egyházának.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Mert az Ő népe Őbenne lett kiválasztva. Istennek mindig szándékában és tervében volt egy választott nép, de sohasem volt ez a nép Krisztustól függetlenül. Az apostol azt mondja: „Áldott legyen az Isten, és a mi Urunknak, Jézus Krisztusnak Atyja, a ki megáldott minket minden lelki áldással a mennyekben, a Krisztusban,</w:t>
      </w:r>
      <w:r w:rsidRPr="00250C17">
        <w:rPr>
          <w:rStyle w:val="apple-converted-space"/>
          <w:rFonts w:cstheme="minorHAnsi"/>
          <w:lang w:val="hu-HU"/>
        </w:rPr>
        <w:t> </w:t>
      </w:r>
      <w:r w:rsidRPr="00250C17">
        <w:rPr>
          <w:rFonts w:cstheme="minorHAnsi"/>
          <w:lang w:val="hu-HU"/>
        </w:rPr>
        <w:t xml:space="preserve">aszerint, amint magának kiválasztott minket Ő benne a világ teremtetése előtt.” Krisztusban lettünk kiválasztva. „Ő az elsőszülött sok testvér között,” és az Úr „eleve elrendelt minket, hogy az ő Fia ábrázatához hasonlatosak legyünk.” A gyülekezet első kigondolása és kiválasztása, és hogy Isten különleges öröksége legyen, Krisztusra alapozva történt. </w:t>
      </w:r>
    </w:p>
    <w:p w:rsidR="00AE50D7" w:rsidRPr="00250C17" w:rsidRDefault="00AE50D7" w:rsidP="00AE50D7">
      <w:pPr>
        <w:spacing w:after="0" w:line="240" w:lineRule="auto"/>
        <w:ind w:firstLine="720"/>
        <w:rPr>
          <w:rFonts w:cstheme="minorHAnsi"/>
          <w:i/>
          <w:sz w:val="16"/>
          <w:lang w:val="hu-HU"/>
        </w:rPr>
      </w:pPr>
    </w:p>
    <w:p w:rsidR="00AE50D7" w:rsidRPr="00250C17" w:rsidRDefault="00AE50D7" w:rsidP="00AE50D7">
      <w:pPr>
        <w:spacing w:after="0" w:line="240" w:lineRule="auto"/>
        <w:ind w:firstLine="720"/>
        <w:rPr>
          <w:rFonts w:cstheme="minorHAnsi"/>
          <w:i/>
          <w:lang w:val="hu-HU"/>
        </w:rPr>
      </w:pPr>
      <w:r w:rsidRPr="00250C17">
        <w:rPr>
          <w:rFonts w:cstheme="minorHAnsi"/>
          <w:i/>
          <w:lang w:val="hu-HU"/>
        </w:rPr>
        <w:t>„Krisztus, Te légy első választottam!” – mondta,</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S aztán Benne, mint Főben lelkeinket is kiválasztotta.”</w:t>
      </w:r>
    </w:p>
    <w:p w:rsidR="00AE50D7" w:rsidRPr="00250C17" w:rsidRDefault="00AE50D7" w:rsidP="00AE50D7">
      <w:pPr>
        <w:spacing w:after="0" w:line="240" w:lineRule="auto"/>
        <w:ind w:firstLine="720"/>
        <w:rPr>
          <w:rFonts w:cstheme="minorHAnsi"/>
          <w: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Sohasem voltunk másként kiválasztottak, sem másként szeretettek, vagy másként örök életre rendeltettek, mint Krisztus Jézusra való tekintettel, és Vele egységben. Egyetlen lélekről sem állítható, hogy kiválasztott másképpen, mint Krisztussal való kapcsolata értelmében.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Még kevésbé létezhet Istennek egy gyülekezete, a Krisztus Jézusra vonatkozó örök tanácsvégzéstől függetlenül, ki szövetségi feje és képviselője az Ő népének. A fundamentumot kell először megvetni, és így volt az Úr Jézus Krisztus először elrendelve. „Ezért így szól az Úr Isten: Ímé, Sionban egy követ tettem le, egy próbakövet, drága szegletkövet, erős alappal.” Jézust az Atya így nevezte: „Az én választottam, akit szívem kedvel,” és nincs más kiválasztott, csak akik Őbenne vannak, a kegyelem örök terve szerint.</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De megjegyezhetjük azt is, hogy </w:t>
      </w:r>
      <w:r w:rsidRPr="00250C17">
        <w:rPr>
          <w:rFonts w:cstheme="minorHAnsi"/>
          <w:b/>
          <w:i/>
          <w:lang w:val="hu-HU"/>
        </w:rPr>
        <w:t>a fundamentum az egész épület fenntartója.</w:t>
      </w:r>
      <w:r w:rsidRPr="00250C17">
        <w:rPr>
          <w:rFonts w:cstheme="minorHAnsi"/>
          <w:i/>
          <w:lang w:val="hu-HU"/>
        </w:rPr>
        <w:t xml:space="preserve"> </w:t>
      </w:r>
      <w:r w:rsidRPr="00250C17">
        <w:rPr>
          <w:rFonts w:cstheme="minorHAnsi"/>
          <w:lang w:val="hu-HU"/>
        </w:rPr>
        <w:t xml:space="preserve">És nincs más egyház, csak az, mely minden erejét és fenntartását Krisztus Jézustól nyeri.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van valamilyen magát egyháznak tartó emberközösség, mely az üdvösségre és örök életre nézve valami másra épít a </w:t>
      </w:r>
      <w:r w:rsidRPr="00250C17">
        <w:rPr>
          <w:rFonts w:cstheme="minorHAnsi"/>
          <w:i/>
          <w:lang w:val="hu-HU"/>
        </w:rPr>
        <w:t>Krisztus engesztelő vérén</w:t>
      </w:r>
      <w:r w:rsidRPr="00250C17">
        <w:rPr>
          <w:rFonts w:cstheme="minorHAnsi"/>
          <w:lang w:val="hu-HU"/>
        </w:rPr>
        <w:t xml:space="preserve"> kívül és felül: nem egyház az semmiképpen. Hogy minden Istentől van, és hogy Ő Krisztus Jézus által megbékéltetett bennünket önmagával, ez olyan igazság, ami felől sohasem szabad kételkednünk.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engesztelést szerző Megváltó sarokköve az egyháznak. Ő a mi üdvösségünk kősziklája, erősségünk egyetlen tartóoszlopa. Mint élő kövek egy lelki házba épültünk be, de egyenként és mindannyian, Őbenne nyugszunk, és Tőle függünk, és senki mástól. Minket az Úr igéje erőteljesen megérintett: „Bizonnyal tudja meg azért Izráelnek egész háza, hogy Úrrá és Krisztussá tette őt az Isten, azt a Jézust, a kit ti megfeszítettetek.” </w:t>
      </w:r>
    </w:p>
    <w:p w:rsidR="00AE50D7" w:rsidRPr="00250C17" w:rsidRDefault="00AE50D7" w:rsidP="00AE50D7">
      <w:pPr>
        <w:spacing w:after="0" w:line="240" w:lineRule="auto"/>
        <w:ind w:firstLine="720"/>
        <w:jc w:val="both"/>
        <w:rPr>
          <w:rFonts w:cstheme="minorHAnsi"/>
          <w: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i/>
          <w:lang w:val="hu-HU"/>
        </w:rPr>
        <w:t>Krisztus nagy engesztelő áldozatára</w:t>
      </w:r>
      <w:r w:rsidRPr="00250C17">
        <w:rPr>
          <w:rFonts w:cstheme="minorHAnsi"/>
          <w:lang w:val="hu-HU"/>
        </w:rPr>
        <w:t xml:space="preserve"> kell kizárólagosan hagyatkoznia úgy az egész egyháznak, mint az egyes lelkeknek. És ezt nagy világossággal és érhetőséggel kell hirdetni, mint az egyház legelső és legnagyobb tanítását: „</w:t>
      </w:r>
      <w:r w:rsidRPr="00250C17">
        <w:rPr>
          <w:rFonts w:cstheme="minorHAnsi"/>
          <w:i/>
          <w:lang w:val="hu-HU"/>
        </w:rPr>
        <w:t>Krisztus Jézus által</w:t>
      </w:r>
      <w:r w:rsidRPr="00250C17">
        <w:rPr>
          <w:rFonts w:cstheme="minorHAnsi"/>
          <w:lang w:val="hu-HU"/>
        </w:rPr>
        <w:t xml:space="preserve"> van az üdvösség! Akiben van ami váltságunk az Ő vére által, bűneinknek bocsánata, az Ő kegyelmének gazdagsága szerint.”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Ha az engesztelést eltávolítjuk, nincs többet egyház. Nevezd, ha akarod, vallásos klubnak a közösséget, de egyháznak nem nevezhető többé az a gyülekezet, hol az Úr Jézus által szerzett engesztelést, mit halálával az ő népe helyett és az Ő érdekükben elvégzett, megtagadták, vagy mellőzik.</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olyan közösséget sem tartjuk méltónak az egyház névre, mely jelenlegi erejére és jövőbeli fejlődésére nézve a mindenható Megtartón kívül mástól függ, és másra hagyatkozik.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Jézus mondta: „Mert én élek, ti is élni fogtok”, s a gyülekezetnek dicsőséges Feje halhatatlanságából kell merítenie mindennapi életerejét. Ő, aki szeretett minket, és meghalt értünk, és feltámadott, elkötelezte magát, hogy megtartja övéit, és erre a biztosítékra alapítsák tehát hitüket.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Mivel minden hatalom neki adatott mennyen és földön, ezért elmenvén tanítsunk s tegyünk tanítványokká minden népeket! Ő ezt mondta: „Ímé! Én tiveletek vagyok minden napon, a világ végezetéig,” ezért van erőnk kimenni a világ meghódítására. De ha a test erejére támaszkodunk, a világi hatalomra, testi bölcsességre, a nevelésre, vagy ékesszólásra, vagy hírnévre, vagy saját buzgóságunkra és lelkesedésünkre, és nem Krisztusra, úgy elhagyjuk a sziklát a fövényért. Így nem építhetjük Krisztus egyházát, és nem szabad meg sem kísérelnünk. Az élő egyház ereje az élő Krisztus!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Nagyon vigyáznunk kell ezen a ponton, hogy amikor az építésben buzgólkodunk, csak egyedül Krisztusra építsünk, és Krisztus által, mert a másként emelt épületek mind romba dőlnek.</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mint egyház, nem csak a </w:t>
      </w:r>
      <w:r w:rsidRPr="00250C17">
        <w:rPr>
          <w:rFonts w:cstheme="minorHAnsi"/>
          <w:i/>
          <w:lang w:val="hu-HU"/>
        </w:rPr>
        <w:t>meghalt</w:t>
      </w:r>
      <w:r w:rsidRPr="00250C17">
        <w:rPr>
          <w:rFonts w:cstheme="minorHAnsi"/>
          <w:lang w:val="hu-HU"/>
        </w:rPr>
        <w:t xml:space="preserve"> Krisztusra kell hagyatkoznunk, hanem a dicsőségbe </w:t>
      </w:r>
      <w:r w:rsidRPr="00250C17">
        <w:rPr>
          <w:rFonts w:cstheme="minorHAnsi"/>
          <w:i/>
          <w:lang w:val="hu-HU"/>
        </w:rPr>
        <w:t>felemeltetett</w:t>
      </w:r>
      <w:r w:rsidRPr="00250C17">
        <w:rPr>
          <w:rFonts w:cstheme="minorHAnsi"/>
          <w:lang w:val="hu-HU"/>
        </w:rPr>
        <w:t xml:space="preserve"> Krisztusra is, ki az Isten jobbján ül, uralkodik és kormányoz a mi érdekünkben, s aki úgyszintén rövidesen eljön, hogy egybegyűjtse a szétszórtakat, és uralkodjék az övéi között.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Az igazi egyház, a szőlőtőhöz hasonlóan, ágainak életnedvét Jézusból, a tőből veszi, és nem más forrásból. Elmondhatja az ő dicsőséges Megváltójáról. „Lelkem az Urat várja, tőle van az én szabadulásom!” Más közösségek támaszkodhatnak a fejedelmekre, de ő Szerelmesére támaszkodva jön fel a pusztából. Más gyülekezetek folyamodhatnak az emberi nagyságokhoz támogatásért, de ő szemeit a hegyekre emeli, ahonnan várja segítségét. Az ő segítsége az Úrtól van, aki teremtette a mennyet és a földet.</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Továbbá, </w:t>
      </w:r>
      <w:r w:rsidRPr="00250C17">
        <w:rPr>
          <w:rFonts w:cstheme="minorHAnsi"/>
          <w:b/>
          <w:i/>
          <w:lang w:val="hu-HU"/>
        </w:rPr>
        <w:t>a fundamentum magán viseli az épület formáját</w:t>
      </w:r>
      <w:r w:rsidRPr="00250C17">
        <w:rPr>
          <w:rFonts w:cstheme="minorHAnsi"/>
          <w:i/>
          <w:lang w:val="hu-HU"/>
        </w:rPr>
        <w:t xml:space="preserve">. </w:t>
      </w:r>
      <w:r w:rsidRPr="00250C17">
        <w:rPr>
          <w:rFonts w:cstheme="minorHAnsi"/>
          <w:lang w:val="hu-HU"/>
        </w:rPr>
        <w:t xml:space="preserve">És az igazi Egyház is az Úr Jézus szerint ölt alakot, ami a tervezetét és felépítését illeti.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 épület formáját igen nagymértékben annak fundamentuma alapján kell meghatározni. Ha valaha megfigyelted egy ősi apátság vagy kastély fundamentumát, amint feltűnt a földdel egy szinten, nyomban következtethettél az épület formájára, az alapzat körvonalaiból. Itt volt egy éles szöglet, amott egy körkörös torony; itt egy támfal, ott egy bemélyedés. Az épület az alapzat formáját kellett kövesse, és hasonlóképpen, minden egyes igaz egyháznak Krisztusra épültnek kell lennie, olyan értelemben, hogy lelkiismeretesen, legjobb ismerete szerint kell követnie az Ő igéjét és rendeléseit. –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 Krisztus törvénye képezi az egyház törvényét.  A pápák és zsinatok összes rendelkezései, a vezetőségek, tanácsbizottságok, presbitériumok és szervezetek összes határozatai, és a főembereknek egyéni rendelései, bármilyen nagyok legyenek is, amikor mind egybevesszük őket, ha eltérnek Krisztus törvényétől, csak üres szelek és papírvesztegetések, sőt, ami még rosszabb, felségárulási merényletetek a Király Jézus fensége ellen!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Akik Krisztus tekintélyétől függetlenül építenek, azok a fundamentumtól távol emelnek falat, és építményük le fog omlani. Nem lehet törvény és tekintély az igaz egyházban a Krisztusén kívül.  Mi, akik az Ő megbízottjaiként állunk s az Ő szolgái vagyunk: az ő egyházának </w:t>
      </w:r>
      <w:r w:rsidRPr="00250C17">
        <w:rPr>
          <w:rFonts w:cstheme="minorHAnsi"/>
          <w:i/>
          <w:lang w:val="hu-HU"/>
        </w:rPr>
        <w:t>szolgái</w:t>
      </w:r>
      <w:r w:rsidRPr="00250C17">
        <w:rPr>
          <w:rFonts w:cstheme="minorHAnsi"/>
          <w:lang w:val="hu-HU"/>
        </w:rPr>
        <w:t xml:space="preserve"> vagyunk, nem pedig urai, vagy törvényhozói.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 hűséges gyülekezet mindent az Ő törvényéhez hoz, mint biztos próbakőhöz. Mint gyülekezetek, mi nem törvényhozói testületek vagyunk, hanem alattvalók; nem ránk tartozik, hogy alapszabályokat dolgozzunk ki, tisztségeket találjunk ki, meg rítusokat és szertartásokat rendeljünk el, hanem nekünk mindent a Krisztus szájából kell vennünk, és azt tennünk, amit Ő mond, amint Ő mondja, és amikor Ő mondja. A parlamenteknek és királyoknak nincs semmilyen vezetői tekintélyük a gyülekezetben, hanem egyedül Krisztus uralkodik abban.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egy gyülekezetnek bármely része nincs Krisztusra alapozva, úgy az csak egy deformáló hozzáadás a nagy Építész tervéhez, és csak megrontja azt a templomot, mit nem ember, hanem Isten épített. –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Micsoda boldog biztonságtudat érezni, hogy olyan egyházhoz tartozol, mely alatt szikla van, mivel Krisztus tekintélye alapján van felépítve! Biztonságban érezzük magunkat, amikor egy olyan rendelést követünk, amely az Ő parancsolata, de remegnünk kell, ha helyette csak az emberi szokást és tekintélyt hozhatjuk fel alapként.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Milyen nagy biztonságban érezzük magunkat, amikor egy olyan tant hiszünk, mely Urunk tanítása! Hisz ekkor elmondhatjuk: „ez nem csupán egy emberi vélemény, ez nem egy bölcs ember ítélete, ez nem az egyházi zsinatok rendelete, hanem a Mester saját kijelentése!”.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Az Ő szavaiból egy sem fog soha a földre hullani. Tekintélyében nincs változás, örökké megmarad igéje a mennyben, és Ő önmagában tegnap, ma és mindörökké ugyanaz. Szilárd az a gyülekezet, mely gondosan követi az Általa lefektetett irányvonalakat, ám amely eltávozik az Ő alapelveitől és tekintélyétől, elhagyta a fundamentumot, és egyben megszűnt Krisztus egyháza lenni.</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b/>
          <w:i/>
          <w:lang w:val="hu-HU"/>
        </w:rPr>
        <w:t xml:space="preserve">A fundamentum nélkülözhetetlen </w:t>
      </w:r>
      <w:r w:rsidRPr="00250C17">
        <w:rPr>
          <w:rFonts w:cstheme="minorHAnsi"/>
          <w:b/>
          <w:lang w:val="hu-HU"/>
        </w:rPr>
        <w:t>egy épülethez</w:t>
      </w:r>
      <w:r w:rsidRPr="00250C17">
        <w:rPr>
          <w:rFonts w:cstheme="minorHAnsi"/>
          <w:lang w:val="hu-HU"/>
        </w:rPr>
        <w:t xml:space="preserve">, és ilyen nélkülözhetetlen Krisztus egy igazi egyháznak.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 házban elboldogulhatsz bizonyos ablakok nélkül is, bezárhatsz egy ajtót, és eltávolíthatod egy részét a tetőnek, és azért továbbra is ház marad az. De nem lehet többé házad, ha a fundamentumot kiveszed alóla! Éppen így nem lehet Krisztus gyülekezete a gyülekezeted, ha Jézus Krisztus nincs ott, mint fundamentum és szegletkő!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Amikor olyan prédikációkat prédikálnak, hogy bennük Krisztus nevét meg sem említik, itt már több kell szeretetnél, itt már hazudnod kell ahhoz, hogy kijelentsd: „Ez keresztyén prédikáció volt”. És ha vannak, akik örömüket lelik olyan tanításban, mely az Úr Jézust háttérbe szorítja, azok bizonnyal nem az Ő gyülekezetét képezik, mert máskülönben egy ilyen tanítást utálatosnak ítélnének.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De volt alkalmam hallani, mert ti elmondtátok nekem, hogy egyes igeszolgálatokról úgy távoztatok el, mint Mária Magdaléna a sírtól, felkiáltva, „Elvitték az én Uramat, és nem tudom, hová tették Őt.” Valaki azt mondta nekem nem régen , hogy olyan tanítást hallott egy keresztyén szószékről, amit a zsidók és mohamedánok tapssal fogadtak volna, mert nyoma sem volt benne Krisztusnak. Valaki más szintén elmondta, hogy egy másik helyen hallotta, hogy a papokat, a klérust és a sákramentumokat annyira dicsfénybe vonták, hogy ezek mellett az Úr Jézusban való hit igen jelentéktelen dolog maradt.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Testvéreim, ez nem így történik a Krisztus gyülekezetében. Ott az Úr Jézus az Alfa és az Omega, az első és utolsó, a kezdet és a vég. Az igazi keresztyének nagyra tartják Krisztust; valójában Őt teszik mindenné! És ami a papokat és prédikátorokat illeti, ezt mondják, „Kicsoda hát Pál, és kicsoda Apollós, csak szolgák, akik által hivőkké lettetek, és pedig, amint kinek-kinek az Úr adta?” Ó, testvérek, vigyázzunk nagyon ezekben a dologban!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bármit is Krisztus helyére teszünk, antikrisztussá tesszük azt, és akkor már nem vagyunk keresztyének, hanem keresztyén-ellenesek.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igazi egyház így szól: „Adjatok tudományt és ékesszólást, ha akartok, de minket ki nem elégítetek csak azzal, ha Krisztus megdicsőíttetik! Prédikáljatok, amint csak tehetitek, de mi nem leszünk megelégedve, csak ha Őt, aki az Atya valóságos képmása, szemünk elé tárjátok!” Ha így szól, akkor mondom, Krisztus igazi mennyasszonyaként beszél, de ha elnézi, hogy Urát gyalázzák, vagy tiszteletlenül megvetik, úgy nem tiszta, szeplőtelen szüze </w:t>
      </w:r>
      <w:r w:rsidRPr="00250C17">
        <w:rPr>
          <w:rFonts w:cstheme="minorHAnsi"/>
          <w:strike/>
          <w:lang w:val="hu-HU"/>
        </w:rPr>
        <w:t>a</w:t>
      </w:r>
      <w:r w:rsidRPr="00250C17">
        <w:rPr>
          <w:rFonts w:cstheme="minorHAnsi"/>
          <w:lang w:val="hu-HU"/>
        </w:rPr>
        <w:t xml:space="preserve"> Krisztusnak!</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Hadd foglaljam össze első fejezetünket néhány mondatban. </w:t>
      </w:r>
      <w:r w:rsidRPr="00250C17">
        <w:rPr>
          <w:rFonts w:cstheme="minorHAnsi"/>
          <w:i/>
          <w:lang w:val="hu-HU"/>
        </w:rPr>
        <w:t>Az embereknek emberekkel való egysége nem alkothat gyülekezetet, ha nincs ott az egység központjában Krisztus Jézus</w:t>
      </w:r>
      <w:r w:rsidRPr="00250C17">
        <w:rPr>
          <w:rFonts w:cstheme="minorHAnsi"/>
          <w:lang w:val="hu-HU"/>
        </w:rPr>
        <w:t xml:space="preserve"> és nem Ő az összefogó kötelék. A legjobb emberek alkothatnak barátságos társaságot, és szövetségre léphetnek, föderációt képezhetnek, jó és hasznos célok érdekében, de nem nevezhetők egyháznak, hacsak Jézus Krisztus nem lesz az alap, melyen nyugszanak. Ő kell legyen egyenként minden személy, és együttesen mindenki reménységének az alapja és fundamentuma.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i/>
          <w:lang w:val="hu-HU"/>
        </w:rPr>
      </w:pPr>
      <w:r w:rsidRPr="00250C17">
        <w:rPr>
          <w:rFonts w:cstheme="minorHAnsi"/>
          <w:lang w:val="hu-HU"/>
        </w:rPr>
        <w:t xml:space="preserve">Úgyszintén </w:t>
      </w:r>
      <w:r w:rsidRPr="00250C17">
        <w:rPr>
          <w:rFonts w:cstheme="minorHAnsi"/>
          <w:i/>
          <w:lang w:val="hu-HU"/>
        </w:rPr>
        <w:t xml:space="preserve">nem lehet gyülekezetet létrehozni pusztán az igehirdetővel való egység és közösség által.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Igen jó és gyönyörűséges látni testvéreket, amikor egységben lakoznak együtt. Igen előnyös, és kívánatos, hogy a pásztor és nyája közt tökéletes szeretet uralkodjon, de a kapcsolatot nem kell a megfelelő határokon eltúlozni. Testvérek, nem szabad emberekkel dicsekednünk, és nem szabad vakon követnünk őket.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 olyan testület, mely olyan tagokból áll, kiknek vallása csupán abban merül ki, hogy vallásos tanítók elméleteit és véleményeit isszák, igen távol áll attól, hogy Isten gyülekezete legyen!  Isten gyülekezete nem Pálra épült, sem Appollósra, sem Kéfásra, hanem egyedül a Jézus Krisztus tekintélyére! Mi nem olyan hívőknek kell lennünk, kik Lutherben, Kálvinban, Wesleyben, vagy Whitefieldben hiszünk, hanem a Krisztusban. Ilyen hívőkből tevődik össze az igazi gyülekezet!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i/>
          <w:lang w:val="hu-HU"/>
        </w:rPr>
        <w:t>Nem is valamilyen sajátos forma vagy rítus követéséből alakul ki egy gyülekezet</w:t>
      </w:r>
      <w:r w:rsidRPr="00250C17">
        <w:rPr>
          <w:rFonts w:cstheme="minorHAnsi"/>
          <w:lang w:val="hu-HU"/>
        </w:rPr>
        <w:t xml:space="preserv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Valljuk, hogy egy Urunk, egy hitünk és egy keresztségünk van. És kötelességünk hűeknek lennünk Krisztushoz az ő rendeléseiben éppúgy, mint minden másban, de nem valamely sákramentumi rendelés hűséges gyakorlása hoz létre egy gyülekezetet. – Jó dolog, ha egyek vagyunk, és egybefonódunk az ősi hitletéteményhez (hitvalláshoz) való hűségben, mely hit egyszer adatott a szenteknek; de ha nincs egy élő, személyes egység s közösség Krisztus személyével a gyülekezeti tagok részéről, úgy társulatuk képezhet egyesületet az ortodoxia védelmében, vagy egy föderációt a vallásos gondolkodás fenntartása érdekében, de ez nem keresztyén gyülekezet! –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Ó, nem! Áldott Urunk! Te kell, hogy ott legyél, mert másként semmi tartalom sincs ott! Pásztorok, vének, diakónusok, tanítók, evangélisták, ezek persze drágakövek a mennyei templomban, de Nélküled, ők nem képezhetnek gyülekezetet, mert a fundamentum hiányzik! Ó, Krisztus! A Te szentjeid mind Hozzád jönnek és rajtad nyugszanak! És Benned az egész épület szép renddel épülve növekedik szent templommá az Úrban. Ó, Krisztus, te vagy a búzamag, melyből az egyház felnő! Te vagy a törzs, melyből ágakat hajt! Te vagy a fej, melyben él; a pásztor, mely által táplálékát nyeri; a fővezér, ki alatt menetel; a férj, kivel házasságra lépett! Te vagy valóban minden mindenekben az egyház számára, melyet tulajdon véreden megváltottál! </w:t>
      </w:r>
    </w:p>
    <w:p w:rsidR="00AE50D7" w:rsidRPr="00250C17" w:rsidRDefault="00AE50D7" w:rsidP="00AE50D7">
      <w:pPr>
        <w:spacing w:after="0" w:line="240" w:lineRule="auto"/>
        <w:ind w:firstLine="720"/>
        <w:rPr>
          <w:rFonts w:cstheme="minorHAnsi"/>
          <w:i/>
          <w:lang w:val="hu-HU"/>
        </w:rPr>
      </w:pPr>
    </w:p>
    <w:p w:rsidR="00AE50D7" w:rsidRPr="00250C17" w:rsidRDefault="00AE50D7" w:rsidP="00AE50D7">
      <w:pPr>
        <w:spacing w:after="0" w:line="240" w:lineRule="auto"/>
        <w:ind w:firstLine="720"/>
        <w:rPr>
          <w:rFonts w:cstheme="minorHAnsi"/>
          <w:i/>
          <w:lang w:val="hu-HU"/>
        </w:rPr>
      </w:pPr>
      <w:r w:rsidRPr="00250C17">
        <w:rPr>
          <w:rFonts w:cstheme="minorHAnsi"/>
          <w:i/>
          <w:lang w:val="hu-HU"/>
        </w:rPr>
        <w:t>„Isten adott nekünk egy biztos fundamentumot,</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Mely erősen áll, hisz oly döntés ez, mit mennyben hozott.</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Változhatatlanul szilárd, örök Kőszikla ez,</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Mely minden vihart kibír, és megdönthetetlen lesz.</w:t>
      </w:r>
    </w:p>
    <w:p w:rsidR="00AE50D7" w:rsidRPr="00250C17" w:rsidRDefault="00AE50D7" w:rsidP="00AE50D7">
      <w:pPr>
        <w:spacing w:after="0" w:line="240" w:lineRule="auto"/>
        <w:ind w:firstLine="720"/>
        <w:rPr>
          <w:rFonts w:cstheme="minorHAnsi"/>
          <w:i/>
          <w:lang w:val="hu-HU"/>
        </w:rPr>
      </w:pPr>
    </w:p>
    <w:p w:rsidR="00AE50D7" w:rsidRPr="00250C17" w:rsidRDefault="00AE50D7" w:rsidP="00AE50D7">
      <w:pPr>
        <w:spacing w:after="0" w:line="240" w:lineRule="auto"/>
        <w:ind w:firstLine="720"/>
        <w:rPr>
          <w:rFonts w:cstheme="minorHAnsi"/>
          <w:i/>
          <w:lang w:val="hu-HU"/>
        </w:rPr>
      </w:pPr>
      <w:r w:rsidRPr="00250C17">
        <w:rPr>
          <w:rFonts w:cstheme="minorHAnsi"/>
          <w:i/>
          <w:lang w:val="hu-HU"/>
        </w:rPr>
        <w:t>Nézd, mily szilárdan áll: a pokol kapui hevesen</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Hiába indítnak háborút e Szikla ellen,</w:t>
      </w:r>
      <w:bookmarkStart w:id="5" w:name="_GoBack"/>
      <w:bookmarkEnd w:id="5"/>
    </w:p>
    <w:p w:rsidR="00AE50D7" w:rsidRPr="00250C17" w:rsidRDefault="00AE50D7" w:rsidP="00AE50D7">
      <w:pPr>
        <w:spacing w:after="0" w:line="240" w:lineRule="auto"/>
        <w:ind w:firstLine="720"/>
        <w:rPr>
          <w:rFonts w:cstheme="minorHAnsi"/>
          <w:i/>
          <w:lang w:val="hu-HU"/>
        </w:rPr>
      </w:pPr>
      <w:r w:rsidRPr="00250C17">
        <w:rPr>
          <w:rFonts w:cstheme="minorHAnsi"/>
          <w:i/>
          <w:lang w:val="hu-HU"/>
        </w:rPr>
        <w:t>Krisztus ez alap, szegletkő, s lásd,</w:t>
      </w:r>
    </w:p>
    <w:p w:rsidR="00AE50D7" w:rsidRPr="00250C17" w:rsidRDefault="00AE50D7" w:rsidP="00AE50D7">
      <w:pPr>
        <w:spacing w:after="0" w:line="240" w:lineRule="auto"/>
        <w:ind w:firstLine="720"/>
        <w:rPr>
          <w:rFonts w:cstheme="minorHAnsi"/>
          <w:i/>
          <w:lang w:val="hu-HU"/>
        </w:rPr>
      </w:pPr>
      <w:r w:rsidRPr="00250C17">
        <w:rPr>
          <w:rFonts w:cstheme="minorHAnsi"/>
          <w:i/>
          <w:lang w:val="hu-HU"/>
        </w:rPr>
        <w:t>Isten ezen emeli fel dicsősége házát!</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Eddig tehát kifejtettük, hogy nincs más egyház, csak az, mely Jézus Krisztusra épül.  Ezt az igazságot oda kell állítsuk minden ember elé, tegyék, ahova akarják! </w:t>
      </w:r>
    </w:p>
    <w:p w:rsidR="00AE50D7" w:rsidRPr="00250C17" w:rsidRDefault="00AE50D7" w:rsidP="00AE50D7">
      <w:pPr>
        <w:spacing w:after="0" w:line="240" w:lineRule="auto"/>
        <w:rPr>
          <w:rFonts w:cstheme="minorHAnsi"/>
          <w:lang w:val="hu-HU"/>
        </w:rPr>
      </w:pPr>
    </w:p>
    <w:p w:rsidR="00AE50D7" w:rsidRPr="00250C17" w:rsidRDefault="00AE50D7" w:rsidP="00AE50D7">
      <w:pPr>
        <w:spacing w:after="0" w:line="240" w:lineRule="auto"/>
        <w:jc w:val="center"/>
        <w:rPr>
          <w:rFonts w:cstheme="minorHAnsi"/>
          <w:b/>
          <w:lang w:val="hu-HU"/>
        </w:rPr>
      </w:pPr>
      <w:r w:rsidRPr="00250C17">
        <w:rPr>
          <w:rFonts w:cstheme="minorHAnsi"/>
          <w:b/>
          <w:lang w:val="hu-HU"/>
        </w:rPr>
        <w:t>II.</w:t>
      </w:r>
    </w:p>
    <w:p w:rsidR="00AE50D7" w:rsidRPr="00250C17" w:rsidRDefault="00AE50D7" w:rsidP="00AE50D7">
      <w:pPr>
        <w:spacing w:after="0" w:line="240" w:lineRule="auto"/>
        <w:jc w:val="center"/>
        <w:rPr>
          <w:rFonts w:cstheme="minorHAnsi"/>
          <w:b/>
          <w:lang w:val="hu-HU"/>
        </w:rPr>
      </w:pPr>
    </w:p>
    <w:p w:rsidR="00AE50D7" w:rsidRPr="00250C17" w:rsidRDefault="00AE50D7" w:rsidP="00AE50D7">
      <w:pPr>
        <w:spacing w:after="0" w:line="240" w:lineRule="auto"/>
        <w:ind w:firstLine="720"/>
        <w:jc w:val="both"/>
        <w:rPr>
          <w:rFonts w:cstheme="minorHAnsi"/>
          <w:b/>
          <w:sz w:val="28"/>
          <w:lang w:val="hu-HU"/>
        </w:rPr>
      </w:pPr>
      <w:r w:rsidRPr="00250C17">
        <w:rPr>
          <w:rFonts w:cstheme="minorHAnsi"/>
          <w:lang w:val="hu-HU"/>
        </w:rPr>
        <w:t xml:space="preserve">Másodszor, állítjuk azt, hogy </w:t>
      </w:r>
      <w:r w:rsidRPr="00250C17">
        <w:rPr>
          <w:rFonts w:cstheme="minorHAnsi"/>
          <w:b/>
          <w:smallCaps/>
          <w:sz w:val="28"/>
          <w:lang w:val="hu-HU"/>
        </w:rPr>
        <w:t>nincs más evangélium, csak az, ami jézus Krisztusra épül.</w:t>
      </w:r>
      <w:r w:rsidRPr="00250C17">
        <w:rPr>
          <w:rFonts w:cstheme="minorHAnsi"/>
          <w:b/>
          <w:sz w:val="28"/>
          <w:lang w:val="hu-HU"/>
        </w:rPr>
        <w:t xml:space="preserv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Sok felkapott evangélium van a világon. Pál egyszer „</w:t>
      </w:r>
      <w:r w:rsidRPr="00250C17">
        <w:rPr>
          <w:rFonts w:cstheme="minorHAnsi"/>
          <w:i/>
          <w:lang w:val="hu-HU"/>
        </w:rPr>
        <w:t>más</w:t>
      </w:r>
      <w:r w:rsidRPr="00250C17">
        <w:rPr>
          <w:rFonts w:cstheme="minorHAnsi"/>
          <w:lang w:val="hu-HU"/>
        </w:rPr>
        <w:t xml:space="preserve"> </w:t>
      </w:r>
      <w:r w:rsidRPr="00250C17">
        <w:rPr>
          <w:rFonts w:cstheme="minorHAnsi"/>
          <w:i/>
          <w:lang w:val="hu-HU"/>
        </w:rPr>
        <w:t>evangéliumot</w:t>
      </w:r>
      <w:r w:rsidRPr="00250C17">
        <w:rPr>
          <w:rFonts w:cstheme="minorHAnsi"/>
          <w:lang w:val="hu-HU"/>
        </w:rPr>
        <w:t xml:space="preserve">” említett, de aztán kijavította magát, és azt mondta „de nincs más”, mert pontosan szólva, csak egy evangélium van, és nem lehet kettő. A jó hír, Isten örömhíre az emberekhez, egy. Sohasem volt két evangélium, mert nem volt soha két Megváltó, vagy két üdvösség, és nem is lesz soha. De egy Megváltó és egy megváltás szükséges az egy evangéliumhoz, és ezért lehet csak egy. Az evangélium fundamentuma egy, nevezetesen Jézus Krisztus, és nincs más lehetséges fundamentum.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i/>
          <w:lang w:val="hu-HU"/>
        </w:rPr>
      </w:pPr>
      <w:r w:rsidRPr="00250C17">
        <w:rPr>
          <w:rFonts w:cstheme="minorHAnsi"/>
          <w:lang w:val="hu-HU"/>
        </w:rPr>
        <w:t xml:space="preserve">Mert először is, </w:t>
      </w:r>
      <w:r w:rsidRPr="00250C17">
        <w:rPr>
          <w:rFonts w:cstheme="minorHAnsi"/>
          <w:b/>
          <w:i/>
          <w:lang w:val="hu-HU"/>
        </w:rPr>
        <w:t>csak egy Közbenjáró van, aki által Isten kegyelmet hirdet</w:t>
      </w:r>
      <w:r w:rsidRPr="00250C17">
        <w:rPr>
          <w:rFonts w:cstheme="minorHAnsi"/>
          <w:i/>
          <w:lang w:val="hu-HU"/>
        </w:rPr>
        <w:t xml:space="preserve">. </w:t>
      </w:r>
      <w:r w:rsidRPr="00250C17">
        <w:rPr>
          <w:rFonts w:cstheme="minorHAnsi"/>
          <w:lang w:val="hu-HU"/>
        </w:rPr>
        <w:t xml:space="preserve">„Egy az Isten, és egy a Közbenjáró is, Isten és emberek között, az ember Krisztus Jézus.”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tehát, szeretteim, valamely ember hozzátok jön, és ezt mondja, „Isten szólt hozzám, és meghagyta, hogy mondjak neked valami mást azon felül, amit Jézus mondott”, ne fogadjátok el őt. Ha valamely ember azt mondja nektek: „Mennyből való kijelentésem van, és Isten szólt hozzám”, ha nem Krisztus Jézus szavai szerint szól, hamis próféta az, és semmiképp sem Istentől jött. Sőt, ha egy püspök, egyháztanács, vagy valamely gyülekezet szól másként, mint Krisztus beszélt, az igazság nincs meg egyikben sem.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Mindazok, akik valaha is Istenből szóltak, úgy Krisztus előtt, mint Krisztus után, a maguk módja és mértéke szerint, mind az Úr Krisztus Jézussal egyezően szóltak, ugyanolyan hangnemben, mert Isten Igéje nem kettős, hanem egy, és Isten szava nem kettő, vagy három, hanem csak egy.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most teljesen megnyugodhattok és biztosak lehettek abban, hogy ami mondanivalója volt Istennek hozzánk, elmondta: ez utolsó napokban az Fia által szólt hozzánk, és kijelentette Igéjét nekünk, és saját kezével bezárta és lepecsételte az isteni kijelenést.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Jaj nekünk, ha nem hallgatunk rá, és jaj nekünk, ha más hangokra figyelünk! Valóban, ha Krisztus juhai vagyunk, nem hallgatunk új hangokra, mert Urunk megmondta: „Idegent pedig nem követnek, mert nem ismerik az idegenek hangját.” Az igazi evangélium Krisztus által, mint Közbenjáró által érkezik hozzánk, és egyedül csak Őáltala, és ami pedig másként jön hozzánk, az nem evangélium!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b/>
          <w:i/>
          <w:lang w:val="hu-HU"/>
        </w:rPr>
      </w:pPr>
      <w:r w:rsidRPr="00250C17">
        <w:rPr>
          <w:rFonts w:cstheme="minorHAnsi"/>
          <w:b/>
          <w:lang w:val="hu-HU"/>
        </w:rPr>
        <w:t xml:space="preserve">Az </w:t>
      </w:r>
      <w:r w:rsidRPr="00250C17">
        <w:rPr>
          <w:rFonts w:cstheme="minorHAnsi"/>
          <w:b/>
          <w:i/>
          <w:lang w:val="hu-HU"/>
        </w:rPr>
        <w:t xml:space="preserve">igazi evangélium Krisztus isteni személyét ragyogtatja fel, ez képezi dicsőségét.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Krisztus valóságos Isten, és benne lakozik az istenségnek egész teljessége testileg. Krisztus személyében lejött hozzánk az istenség, hogy meggyógyítsa betegségeinket, és elvegye szomorúságunkat. </w:t>
      </w:r>
    </w:p>
    <w:p w:rsidR="00AE50D7" w:rsidRPr="00250C17" w:rsidRDefault="00AE50D7" w:rsidP="00AE50D7">
      <w:pPr>
        <w:spacing w:after="0" w:line="240" w:lineRule="auto"/>
        <w:ind w:firstLine="720"/>
        <w:jc w:val="both"/>
        <w:rPr>
          <w:rFonts w:cstheme="minorHAnsi"/>
          <w:i/>
          <w:lang w:val="hu-HU"/>
        </w:rPr>
      </w:pPr>
      <w:r w:rsidRPr="00250C17">
        <w:rPr>
          <w:rFonts w:cstheme="minorHAnsi"/>
          <w:lang w:val="hu-HU"/>
        </w:rPr>
        <w:t xml:space="preserve">Mármost, ha olyan evangéliumot hallasz, mely azzal kezdi, hogy Krisztus nem az Atya egyszülöttje, hogy Ő nem az Isten Fia, zárd be a füled iránta, mert nem Isten evangéliuma az! Ha Jézus nincs felmagasztalva határozottan, mint aki mindenekfelett örökké áldandó Isten, az ilyen prédikálás nem az evangélium!  </w:t>
      </w:r>
      <w:r w:rsidRPr="00250C17">
        <w:rPr>
          <w:rFonts w:cstheme="minorHAnsi"/>
          <w:i/>
          <w:lang w:val="hu-HU"/>
        </w:rPr>
        <w:t xml:space="preserve"> </w:t>
      </w:r>
    </w:p>
    <w:p w:rsidR="00AE50D7" w:rsidRPr="00250C17" w:rsidRDefault="00AE50D7" w:rsidP="00AE50D7">
      <w:pPr>
        <w:spacing w:after="0" w:line="240" w:lineRule="auto"/>
        <w:ind w:firstLine="720"/>
        <w:jc w:val="both"/>
        <w:rPr>
          <w:rFonts w:cstheme="minorHAnsi"/>
          <w: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b/>
          <w:i/>
          <w:lang w:val="hu-HU"/>
        </w:rPr>
        <w:t>Jézus Krisztus az evangélium lényege</w:t>
      </w:r>
      <w:r w:rsidRPr="00250C17">
        <w:rPr>
          <w:rFonts w:cstheme="minorHAnsi"/>
          <w:lang w:val="hu-HU"/>
        </w:rPr>
        <w:t xml:space="preserve">: Ő maga a jó hír, s egyszersmind annak közvetítője is.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 jó hír az, hogy Isten elküldte az Ő egyszülött Fiát a világba, hogy éljünk általa. Örök váltságot szerzett számunkra az Úr Jézus élete, halála és feltámadása által. És ez az evangélium. Van bűnbocsánat az Ő vére által, megigazulás az Ő igazságossága által, és megszentelés az Ő Lelke által. Teljes üdvösség van készítve ingyen a benne hívők részére, és Isten kegyelme bőségesen kiárad Általa a legnagyobb bűnösökre is! Bölcsességül, igazságul, szentségül és váltságul lett Ő nekünk Istentől.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Tulajdonképpen minden áldás, ami csak szükséges ahhoz, hogy az ember felemeltessék Isten kegyébe, és megtartassék ott örökre, el van rejtve a Jézus személyében, akiben Isten szeretete a a leghitelesebben jelentette ki magát. Jézus az evangélium foglalata, teljessége és lényege, koronája és dicsősége.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 tehát olyan evangéliumot hallotok, melyben az ember szabad akarata van kiemelve, mint főtényező; illetve melyben az ember cselekedeteit, vagy a papok által gyakorolt formalitásokat és szertartásokat hangsúlyozzák kizárólagos módon, mint alapvető dolgokat, utasítsátok el az ilyen tanításokat, mert ezek nem a mennyből való örömhírt tartalmazzák!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egyetlen evangélium ez: „Isten Krisztusban megbékéltette magával a világot, nem tulajdonítván nékik az ő bűneiket.”  Prédikáljanak más prédikátorok azt, ami nekik tetszik: ami minket illet, „mi Krisztust prédikáljuk, mint megfeszítettet”.  Jézus a legtisztább evangéliumot prédikálta, amikor így kiáltott: „Jöjjetek énhozzám mindnyájan, akik megfáradtatok és meg vagytok terhelve, és én megnyugvást adok nektek!”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Most azért, igeszóló testvéreim, – mert sokan vagytok itt, kik az evangéliumot tanítjátok – kérve kérlek, emlékezzetek erre az egyszerű mai textusomra, és ezután ne prédikáljatok semmit Krisztuson kívül.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 </w:t>
      </w:r>
      <w:r w:rsidRPr="00250C17">
        <w:rPr>
          <w:rFonts w:cstheme="minorHAnsi"/>
          <w:i/>
          <w:lang w:val="hu-HU"/>
        </w:rPr>
        <w:t>doktrínák</w:t>
      </w:r>
      <w:r w:rsidRPr="00250C17">
        <w:rPr>
          <w:rFonts w:cstheme="minorHAnsi"/>
          <w:lang w:val="hu-HU"/>
        </w:rPr>
        <w:t xml:space="preserve"> tanítása nem az evangélium tanítása, ha azokat a tanokat szárazon tálalják, didaktikai stílusban, Krisztustól elválasztva. Tegyük fel, hogy a kiválasztás tanát prédikálom, hogy mi is az; de ha nem prédikálom, hogy mi Krisztusban vagyunk kiválasztva, máris elhagytam a fundamentumot, és tanításom máris ledőlt a földre. Olyan lesz, mint egy leomló fal, vagy dűlő kerítés.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Tegyük fel, a mindvégig való kitartást prédikálom; nos, rendben; de nem prédikáltam az evangéliumot, csak akkor, ha kimutattam, hogy mivel Jézus él, mi is élni fogunk, és hogy a szentek megőrzése a Vele való egységüktől függ.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Tegyük fel, hogy a megigazulást prédikálom: nos, nem igazi megigazulás az, csak ha Istennek Krisztus Jézusban kinyilvánított igazságát feltárom.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ebben példaként szeretném figyelmetekbe ajánlani az korai egyház prédikátorait. Mert ránk maradt irataikból megérthetjük, hogy sokat időztek a Megváltó életének tényleges eseményeinél. Nem annyira világosak ők, amint mi szeretnénk, a nagy tanokkal kapcsolatban, mint Pál adta azt nekünk, de van egy vonás, amiben rendkívül kitűnnek. Nem hallotok tőlük eleget a hitből való megigazulás felől, de eleget hallotok a Krisztus drága vére felől. Nem mindig beszélnek olyan tisztán az újjászületésről, mint kívánnánk, de sokat szólnak a Krisztus feltámadásáról, és az élet újságáról, mit az Ő szentjei ennek erejében élveznek. A bűnbocsánat számukra annyi, mint a Krisztus vérében való megmosatás. A megtérés: Krisztus általi elhívatás. A feltámadás: a feltámadt Krisztus. Mindent tényszerűen a Megváltó életéből és halálából hoznak elő, és megvallom szabadon, hogy ámulattal csodálom és értékelem az evangéliumnak ilyen módon való prédikálását.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Hogy is fejezte ki s határozta meg Pál az evangéliumot? Mi volt az evangélium az ő számára? Hallgassátok csak őt: „Eszetekbe juttatom továbbá, atyámfiai, az evangyéliomot, melyet hirdettem néktek, melyet be is vettetek, melyben álltok is, amely által üdvözültök is, ha megtartjátok, a minémű beszéddel hirdettem néktek, hacsak nem hiába lettetek hívőkké.</w:t>
      </w:r>
      <w:r w:rsidRPr="00250C17">
        <w:rPr>
          <w:rStyle w:val="apple-converted-space"/>
          <w:rFonts w:cstheme="minorHAnsi"/>
          <w:lang w:val="hu-HU"/>
        </w:rPr>
        <w:t> </w:t>
      </w:r>
      <w:r w:rsidRPr="00250C17">
        <w:rPr>
          <w:rFonts w:cstheme="minorHAnsi"/>
          <w:lang w:val="hu-HU"/>
        </w:rPr>
        <w:t>Mert azt adtam előtökbe főképen, a mit én is úgy vettem, hogy a Krisztus meghalt a mi bűneinkért az írások szerint;</w:t>
      </w:r>
      <w:r w:rsidRPr="00250C17">
        <w:rPr>
          <w:rStyle w:val="apple-converted-space"/>
          <w:rFonts w:cstheme="minorHAnsi"/>
          <w:lang w:val="hu-HU"/>
        </w:rPr>
        <w:t> </w:t>
      </w:r>
      <w:r w:rsidRPr="00250C17">
        <w:rPr>
          <w:rFonts w:cstheme="minorHAnsi"/>
          <w:lang w:val="hu-HU"/>
        </w:rPr>
        <w:t>és hogy eltemettetett; és hogy feltámadott a harmadik napon az írások szerint;</w:t>
      </w:r>
      <w:r w:rsidRPr="00250C17">
        <w:rPr>
          <w:rStyle w:val="apple-converted-space"/>
          <w:rFonts w:cstheme="minorHAnsi"/>
          <w:lang w:val="hu-HU"/>
        </w:rPr>
        <w:t> </w:t>
      </w:r>
      <w:r w:rsidRPr="00250C17">
        <w:rPr>
          <w:rFonts w:cstheme="minorHAnsi"/>
          <w:lang w:val="hu-HU"/>
        </w:rPr>
        <w:t>és hogy megjelent Kéfásnak; azután a tizenkettőnek;</w:t>
      </w:r>
      <w:r w:rsidRPr="00250C17">
        <w:rPr>
          <w:rStyle w:val="apple-converted-space"/>
          <w:rFonts w:cstheme="minorHAnsi"/>
          <w:lang w:val="hu-HU"/>
        </w:rPr>
        <w:t> </w:t>
      </w:r>
      <w:r w:rsidRPr="00250C17">
        <w:rPr>
          <w:rFonts w:cstheme="minorHAnsi"/>
          <w:lang w:val="hu-HU"/>
        </w:rPr>
        <w:t>azután megjelent több mint ötszáz atyafinak egyszerre, kik közül a legtöbben mind máig élnek, némelyek azonban el is aludtak;</w:t>
      </w:r>
      <w:r w:rsidRPr="00250C17">
        <w:rPr>
          <w:rStyle w:val="apple-converted-space"/>
          <w:rFonts w:cstheme="minorHAnsi"/>
          <w:lang w:val="hu-HU"/>
        </w:rPr>
        <w:t> </w:t>
      </w:r>
      <w:r w:rsidRPr="00250C17">
        <w:rPr>
          <w:rFonts w:cstheme="minorHAnsi"/>
          <w:lang w:val="hu-HU"/>
        </w:rPr>
        <w:t xml:space="preserve">azután megjelent Jakabnak; azután mind az apostoloknak.” Ekként láthatjátok, hogy Pál teológiája nem egyéb volt, mint a megtestesített Istenség, az Úr Jézus élete és halála.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Testvéreim, az evangéliumot mindig az Úrral szoros összefüggésben tárjátok fel, mintegy Tőle véve át azt. A szőlő nedve ízletes, de ha szeretnétek megízlelni azt annak teljes tisztaságában, úgy tartsátok a szőlőt közeletekben, és sajtoljátok ki a szőlőskertben, ahol az termett. Így az evangélium Krisztus bora, de akkor a legédesebb, ha frissen csorog a szőlőfürtből.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Prédikáljátok magát Jézus Krisztust, amikor az Ő </w:t>
      </w:r>
      <w:r w:rsidRPr="00250C17">
        <w:rPr>
          <w:rFonts w:cstheme="minorHAnsi"/>
          <w:i/>
          <w:lang w:val="hu-HU"/>
        </w:rPr>
        <w:t>tanát</w:t>
      </w:r>
      <w:r w:rsidRPr="00250C17">
        <w:rPr>
          <w:rFonts w:cstheme="minorHAnsi"/>
          <w:lang w:val="hu-HU"/>
        </w:rPr>
        <w:t xml:space="preserve"> prédikáljátok, mert másként a tan olyan lesz, mint az Ő sírja száján levő kő. Holott elefántcsont-trónhoz kell hasonlítson az, melyen dicső Salamonotok, az Úr ül fényes öltözetben!</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Vannak, akik </w:t>
      </w:r>
      <w:r w:rsidRPr="00250C17">
        <w:rPr>
          <w:rFonts w:cstheme="minorHAnsi"/>
          <w:i/>
          <w:lang w:val="hu-HU"/>
        </w:rPr>
        <w:t>tapasztalati</w:t>
      </w:r>
      <w:r w:rsidRPr="00250C17">
        <w:rPr>
          <w:rFonts w:cstheme="minorHAnsi"/>
          <w:lang w:val="hu-HU"/>
        </w:rPr>
        <w:t xml:space="preserve"> prédikációt tartanak, és jól teszik. De, rendkívüli gondossággal kell vigyázniuk, hogy Jézust magasra emeljék! Van egy irányzat ma a testvérek között, akik alig prédikálnak egyebet, mint tapasztalatot. És én nem ítélem el őket. De mit jelent egy nyomorult bűnös embertársam tapasztalata számomra?  Hogy segít rajtam, ha hallom, hogy úgy nyög és sóhajtozik, mint én, vagy úgy énekel, mint én teszem? Ez csekély segítség lenne számomra. De vannak ennél sokkal kiválóbb dolgok. Én azt óhajtom tudni, hogy Jézus hogyan érzett, és Jézus mit tud tenni testvéremért, és énértem.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 tapasztalat akkor csodálatos, amikor Jézus Krisztus van felmagasztalva benne. De ha kiemelsz egy tapasztalati dolgot, például az emberi romlottságot, vagy az emberi tökéletességet, és Jézust háttérben hagyod, úgy megrontod az evangéliumot. Jézus az egyetlen fundamentum, és nincs evangélium Tőle elválasztva.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éppen így vagyunk a </w:t>
      </w:r>
      <w:r w:rsidRPr="00250C17">
        <w:rPr>
          <w:rFonts w:cstheme="minorHAnsi"/>
          <w:i/>
          <w:lang w:val="hu-HU"/>
        </w:rPr>
        <w:t>gyakorlattal</w:t>
      </w:r>
      <w:r w:rsidRPr="00250C17">
        <w:rPr>
          <w:rFonts w:cstheme="minorHAnsi"/>
          <w:lang w:val="hu-HU"/>
        </w:rPr>
        <w:t xml:space="preserve"> is. Mindenképpen kell, hogy prédikálásunk gyakorlatias legyen, és bővelkedjék ebben, és szigorúan és hűségesen dolgozza fel a kor bűneit! De pusztán egyik vagy másik gonoszság ellen prédikálni, vagy ezt, vagy azt az erényt magasztalni, ez a feladat igen megfelelne Szokratésznek, vagy Plátónak, de nem Jézus Krisztus szolgájához illő teendő. Gyakorlatias testvérem, tartsd magasra Jézust! Az Ő példája szégyent borít a bűnre, és bátorítja az erényt. Emeld magasra Őt, a tökéletesség tükreként, és benne az emberek látni fogják, milyeneknek kellene lenniük, és megtanulják, miként juthatnak el oda. Tehát Jézus Krisztus az egyetlen evangélium. Befejezzük most e tárgyat, mert meggyőződtünk arról, hogy alaposan megértettétek.</w:t>
      </w:r>
    </w:p>
    <w:p w:rsidR="00AE50D7" w:rsidRPr="00250C17" w:rsidRDefault="00AE50D7" w:rsidP="00AE50D7">
      <w:pPr>
        <w:spacing w:after="0" w:line="240" w:lineRule="auto"/>
        <w:rPr>
          <w:rFonts w:cstheme="minorHAnsi"/>
          <w:b/>
          <w:lang w:val="hu-HU"/>
        </w:rPr>
      </w:pPr>
    </w:p>
    <w:p w:rsidR="00AE50D7" w:rsidRPr="00250C17" w:rsidRDefault="00AE50D7" w:rsidP="00AE50D7">
      <w:pPr>
        <w:spacing w:after="0" w:line="240" w:lineRule="auto"/>
        <w:jc w:val="center"/>
        <w:rPr>
          <w:rFonts w:cstheme="minorHAnsi"/>
          <w:b/>
          <w:lang w:val="hu-HU"/>
        </w:rPr>
      </w:pPr>
      <w:r w:rsidRPr="00250C17">
        <w:rPr>
          <w:rFonts w:cstheme="minorHAnsi"/>
          <w:b/>
          <w:lang w:val="hu-HU"/>
        </w:rPr>
        <w:t>III.</w:t>
      </w:r>
    </w:p>
    <w:p w:rsidR="00AE50D7" w:rsidRPr="00250C17" w:rsidRDefault="00AE50D7" w:rsidP="00AE50D7">
      <w:pPr>
        <w:spacing w:after="0" w:line="240" w:lineRule="auto"/>
        <w:jc w:val="center"/>
        <w:rPr>
          <w:rFonts w:cstheme="minorHAnsi"/>
          <w:b/>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Harmadszor, </w:t>
      </w:r>
      <w:r w:rsidRPr="00250C17">
        <w:rPr>
          <w:rFonts w:cstheme="minorHAnsi"/>
          <w:b/>
          <w:smallCaps/>
          <w:sz w:val="28"/>
          <w:lang w:val="hu-HU"/>
        </w:rPr>
        <w:t>nincs reménység az üdvösségre, csak az, mely Krisztusra épült.</w:t>
      </w:r>
      <w:r w:rsidRPr="00250C17">
        <w:rPr>
          <w:rFonts w:cstheme="minorHAnsi"/>
          <w:smallCaps/>
          <w:sz w:val="28"/>
          <w:lang w:val="hu-HU"/>
        </w:rPr>
        <w:t xml:space="preserve"> </w:t>
      </w:r>
      <w:r w:rsidRPr="00250C17">
        <w:rPr>
          <w:rFonts w:cstheme="minorHAnsi"/>
          <w:lang w:val="hu-HU"/>
        </w:rPr>
        <w:t xml:space="preserve">Ez egy másik pont, amelyről nem szükséges sokat beszélnem.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Csak néhány perc erejéig hadd szóljak </w:t>
      </w:r>
      <w:r w:rsidRPr="00250C17">
        <w:rPr>
          <w:rFonts w:cstheme="minorHAnsi"/>
          <w:b/>
          <w:i/>
          <w:lang w:val="hu-HU"/>
        </w:rPr>
        <w:t>néhány hamis reménységről</w:t>
      </w:r>
      <w:r w:rsidRPr="00250C17">
        <w:rPr>
          <w:rFonts w:cstheme="minorHAnsi"/>
          <w:lang w:val="hu-HU"/>
        </w:rPr>
        <w:t xml:space="preserv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Bizonyára egyesek azt gondolják, nekik jó dolguk lesz, mivel </w:t>
      </w:r>
      <w:r w:rsidRPr="00250C17">
        <w:rPr>
          <w:rFonts w:cstheme="minorHAnsi"/>
          <w:i/>
          <w:lang w:val="hu-HU"/>
        </w:rPr>
        <w:t>jó nevelésben</w:t>
      </w:r>
      <w:r w:rsidRPr="00250C17">
        <w:rPr>
          <w:rFonts w:cstheme="minorHAnsi"/>
          <w:lang w:val="hu-HU"/>
        </w:rPr>
        <w:t xml:space="preserve"> részesültek gyermekségüktől fogva, szüleik kiváló keresztyének voltak, és úgy hiszik, hogy mivel ők sohasem tettek senkinek sem rosszat, kétség nélkül biztonságban vannak. Ó, kedves hallgatóim, ha ez a ti egyetlen reményetek, úgy elveszettek vagytok, mert holtak vagytok a bűnben. Ami testtől született, test az. A legjobb test, ami csak valaha is volt, csak test, és test és vér nem örökölheti Istennek országát. Újonnan kell születnetek, és jobb reménységetek kell, hogy legyen, mint ami csak származásotokból, rokonságotokból fakadhat.  </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De van valaki, aki ezt mondja: „Ó, de én az egyházam minden </w:t>
      </w:r>
      <w:r w:rsidRPr="00250C17">
        <w:rPr>
          <w:rFonts w:cstheme="minorHAnsi"/>
          <w:i/>
          <w:lang w:val="hu-HU"/>
        </w:rPr>
        <w:t>szertartásaiban</w:t>
      </w:r>
      <w:r w:rsidRPr="00250C17">
        <w:rPr>
          <w:rFonts w:cstheme="minorHAnsi"/>
          <w:lang w:val="hu-HU"/>
        </w:rPr>
        <w:t xml:space="preserve"> részesedtem.”  Meglehet. És számomra mindegy, hogy melyik egyházról beszélsz. Még ha olyan szertartásokra építesz is, melyeket Isten adott és elrendelt, még azok sem mentenek meg téged; nem tarthatják meg a lelkedet. A keresztség, az úrvacsora, vagy ötvenezer más sákramentum, ha ilyen sokra szaporították is már az emberek, nem segíthetnek rajtad, egyetlen hüvelyknyit sem. Lelked reménységének egyetlen fundamentuma Krisztus kell legyen, és nem ilyen külső dolgok.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Valaki más meg így szól: „Ó, de én szorgalmasan véghezvittem számos </w:t>
      </w:r>
      <w:r w:rsidRPr="00250C17">
        <w:rPr>
          <w:rFonts w:cstheme="minorHAnsi"/>
          <w:i/>
          <w:lang w:val="hu-HU"/>
        </w:rPr>
        <w:t>jó cselekedetet</w:t>
      </w:r>
      <w:r w:rsidRPr="00250C17">
        <w:rPr>
          <w:rFonts w:cstheme="minorHAnsi"/>
          <w:lang w:val="hu-HU"/>
        </w:rPr>
        <w:t xml:space="preserve">!” Kívánom Istentől, hogy tízszer annyi jó cselekedeted legyen! De ha egyetlen bűnt elkövettél, úgy egyetlen jócselekedet sem segíthet rajtad. A földön élt legjobb emberek összes jó cselekedetei csak rohadt fundamentumot képeznek részükre, ha bizalmukat arra helyezik.  Bővelkedjetek a jó cselekedetekben, de ne bízzatok bennük! Az emberi érdem fövény-fundamentum!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„De nekem különleges lelki </w:t>
      </w:r>
      <w:r w:rsidRPr="00250C17">
        <w:rPr>
          <w:rFonts w:cstheme="minorHAnsi"/>
          <w:i/>
          <w:lang w:val="hu-HU"/>
        </w:rPr>
        <w:t>érzéseim</w:t>
      </w:r>
      <w:r w:rsidRPr="00250C17">
        <w:rPr>
          <w:rFonts w:cstheme="minorHAnsi"/>
          <w:lang w:val="hu-HU"/>
        </w:rPr>
        <w:t xml:space="preserve"> vannak!” – mondja valaki más. „Én nagyon letört voltam, és most magasan szárnyalok!” Igen, és lehettél a pokol kapujáig ledöntve, és felemelve a menny küszöbéig, de semmi sincs az érzelmekben és érzésekben, ami a reménységnek alapul szolgálhatna.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De valaki erre megjegyzi, „De hiszen, engem nagyon bánt, hogy </w:t>
      </w:r>
      <w:r w:rsidRPr="00250C17">
        <w:rPr>
          <w:rFonts w:cstheme="minorHAnsi"/>
          <w:i/>
          <w:lang w:val="hu-HU"/>
        </w:rPr>
        <w:t>nincsenek ilyen érzéseim</w:t>
      </w:r>
      <w:r w:rsidRPr="00250C17">
        <w:rPr>
          <w:rFonts w:cstheme="minorHAnsi"/>
          <w:lang w:val="hu-HU"/>
        </w:rPr>
        <w:t xml:space="preserve">.” Ne bánkódj emiatt, hanem menj Jézus Krisztushoz, és nyugodj meg Benne! Érzések jelenléte vagy hiánya, fennkölt hangulat, vagy levert hangulat, mind megtévesztenek, ha bennük bízol. Nem üdvözülhetünk érzéseink által sem jobban, mint cselekedeteink által.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 „Ó, – mondja talán valaki más – de nekem </w:t>
      </w:r>
      <w:r w:rsidRPr="00250C17">
        <w:rPr>
          <w:rFonts w:cstheme="minorHAnsi"/>
          <w:i/>
          <w:lang w:val="hu-HU"/>
        </w:rPr>
        <w:t>bizonyosságom</w:t>
      </w:r>
      <w:r w:rsidRPr="00250C17">
        <w:rPr>
          <w:rFonts w:cstheme="minorHAnsi"/>
          <w:lang w:val="hu-HU"/>
        </w:rPr>
        <w:t xml:space="preserve"> van, hogy üdvözülök, mert csodálatos álmom volt, és ami még több, hallottam egy hangot, és láttam egy látomást.” Szemét az egész! Álmok, látomások, hangok! Vesd el őket mind! A legcsekélyebb bizalmat sem helyezheted beléjük. „Hogyhogy? Még akkor sem, ha Krisztust láttam?” Nem, bizonnyal nem, mert nagyon sokan látták Őt testi napjaiban, és ennek ellenére meghaltak, és elvesztek. Te azt mondod: „De egy álom bizonyára megment engem!” Hát adni fog neked álom-reménységet, de amikor felébredsz, a másvilág, melyről álmodtál, odalesz!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egyetlen dolog, amire alapozni lehet, a bizonyságtétel biztos igéje: Krisztus Jézus azért jött a világba, hogy megtartsa a bűnösöket, és valaki hisz Őbenne, el nem kárhozik. Én hiszek benne, tehát, nem kárhozok el! Milyen alapon hiszem bűneim bocsánatát? Mert Jézus meghalt, hogy elvegye a hívők bűneit, és nincsen immár semmi kárhoztató ítélet azok ellen, akik Őbenne vannak. Miért hiszem magamról, hogy megigazultam? Mert aki hisz, az megigazul; Isten igéje mondja így. Milyen alapon tudom, hogy meg vagyok mentve? Mert Jézus Krisztus kijelentette, hogy valaki hisz Őbenne, el nem kárhozik.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Őbenne hinni annyi, mint benne bízni, Őt tenni fundamentumommá. Tudom, hogy szava igaz, és ezért építek rá. Meg van írva: „Aki hisz benne, örök élete van annak.” Én hiszek és bízok benne, s ezért van örök életem. És ilyen ígéretem van Tőle, hogy soha el nem veszek, és senki sem ragadhat ki engem az Ő kezéből: ezért tehát nem veszek el, és senki sem szakíthat el az Ő szerelmétől.</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Látjátok hát, hogy nincs más reménység az üdvösségre, csak az, ami egyedül Krisztusra összpontosul. És hívlak és kérve kérlek benneteket, ha valaki közületek hamis reményt dédelget, mely Krisztuson felül, vagy Krisztuson kívül van, szabaduljatok meg tőle, vessétek a szemétre, és utáljátok meg, mint ami Isten elleni sértés. Tegyetek vele úgy, mint az egyszeri ember tett a hamis bankjeggyel. Amikor rájött, hogy hamisított, eltemette és elfutott, amilyen gyorsan csak tudott, félve, nehogy valaki azt gondolja, hogy a bankjegy az ő tulajdonában volt. Éppen így, ha bármiben is bíztok, ami nem a Krisztusé, temessétek el hiteteket, és fussatok el tőle, mert hamis bizodalom az, és veszedelmet hoz lelketekre.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Ezt kiáltsa hitetek: „Semmi mást, csak Krisztust!” Minden üdvözítő hit gyönyörködik ebben a kiáltásban. Mert az örök üdvösségre nézve „más fundamentumot senki sem vethet azon kívül, ami vettetett, ami Jézus Krisztus.”</w:t>
      </w:r>
    </w:p>
    <w:p w:rsidR="00AE50D7" w:rsidRPr="00250C17" w:rsidRDefault="00AE50D7" w:rsidP="00AE50D7">
      <w:pPr>
        <w:spacing w:after="0" w:line="240" w:lineRule="auto"/>
        <w:rPr>
          <w:rFonts w:cstheme="minorHAnsi"/>
          <w:b/>
          <w:lang w:val="hu-HU"/>
        </w:rPr>
      </w:pPr>
    </w:p>
    <w:p w:rsidR="00AE50D7" w:rsidRPr="00250C17" w:rsidRDefault="00AE50D7" w:rsidP="00AE50D7">
      <w:pPr>
        <w:spacing w:after="0" w:line="240" w:lineRule="auto"/>
        <w:jc w:val="center"/>
        <w:rPr>
          <w:rFonts w:cstheme="minorHAnsi"/>
          <w:b/>
          <w:lang w:val="hu-HU"/>
        </w:rPr>
      </w:pPr>
      <w:r w:rsidRPr="00250C17">
        <w:rPr>
          <w:rFonts w:cstheme="minorHAnsi"/>
          <w:b/>
          <w:lang w:val="hu-HU"/>
        </w:rPr>
        <w:t>IV.</w:t>
      </w:r>
    </w:p>
    <w:p w:rsidR="00AE50D7" w:rsidRPr="00250C17" w:rsidRDefault="00AE50D7" w:rsidP="00AE50D7">
      <w:pPr>
        <w:spacing w:after="0" w:line="240" w:lineRule="auto"/>
        <w:jc w:val="center"/>
        <w:rPr>
          <w:rFonts w:cstheme="minorHAnsi"/>
          <w:b/>
          <w:lang w:val="hu-HU"/>
        </w:rPr>
      </w:pPr>
    </w:p>
    <w:p w:rsidR="00AE50D7" w:rsidRPr="00250C17" w:rsidRDefault="00AE50D7" w:rsidP="00AE50D7">
      <w:pPr>
        <w:spacing w:after="0" w:line="240" w:lineRule="auto"/>
        <w:ind w:firstLine="720"/>
        <w:jc w:val="both"/>
        <w:rPr>
          <w:rFonts w:cstheme="minorHAnsi"/>
          <w:smallCaps/>
          <w:lang w:val="hu-HU"/>
        </w:rPr>
      </w:pPr>
      <w:r w:rsidRPr="00250C17">
        <w:rPr>
          <w:rFonts w:cstheme="minorHAnsi"/>
          <w:lang w:val="hu-HU"/>
        </w:rPr>
        <w:t xml:space="preserve">Utolsó pontunk ez: </w:t>
      </w:r>
      <w:r w:rsidRPr="00250C17">
        <w:rPr>
          <w:rFonts w:cstheme="minorHAnsi"/>
          <w:b/>
          <w:smallCaps/>
          <w:sz w:val="32"/>
          <w:lang w:val="hu-HU"/>
        </w:rPr>
        <w:t xml:space="preserve">nem lehet keresztyén csak az, aki Jézus Krisztusra épült.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Itt van egy keresztyén, és egy dolog felől vele kapcsolatban biztos vagyok: nem tudom megmondani, vajon arminiánus vagy kálvinista nézeteket vall-e, de azt tudom, hogy ha valóban keresztyén, úgy nincs más fundamentuma Krisztuson kívül.  Itt van egy személy, aki tiszteli a pápát, itt egy másik, aki a protestáns névvel ékeskedik, s itt egy harmadik, aki baptista: melyik keresztyén ezek közül? Azt felelem: az a keresztyén, aki Krisztusra épít, bárki legyen is máskülönben. De ha meg tud lenni s boldogul Krisztus nélkül is, úgy nem méltó a keresztyén névre. Hogy értem ezt? Hát így: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Úgy értem először is, hogy minden ember ahhoz, hogy keresztyén legyen, </w:t>
      </w:r>
      <w:r w:rsidRPr="00250C17">
        <w:rPr>
          <w:rFonts w:cstheme="minorHAnsi"/>
          <w:i/>
          <w:lang w:val="hu-HU"/>
        </w:rPr>
        <w:t xml:space="preserve">egész lelkével Krisztuson kell megnyugodnia </w:t>
      </w:r>
      <w:r w:rsidRPr="00250C17">
        <w:rPr>
          <w:rFonts w:cstheme="minorHAnsi"/>
          <w:lang w:val="hu-HU"/>
        </w:rPr>
        <w:t xml:space="preserve">örök üdvösségére nézve. Nem szabad hebegnie és dadognia efelől; nem szabad összevegyítenie a Jézus érdemeit a papokéval, vagy a szertartásokéval. Nem! Ez tiszta, egyenes vonal kell legyen: Krisztus az enyém, Krisztus minden számomra, az én egyetlen, egyedüli reménységem! Minden elhajlás ettől végzetes! A keresztre ez van írva, </w:t>
      </w:r>
      <w:r w:rsidRPr="00250C17">
        <w:rPr>
          <w:rFonts w:cstheme="minorHAnsi"/>
          <w:i/>
          <w:lang w:val="hu-HU"/>
        </w:rPr>
        <w:t>Spes unica</w:t>
      </w:r>
      <w:r w:rsidRPr="00250C17">
        <w:rPr>
          <w:rStyle w:val="FootnoteReference"/>
          <w:rFonts w:cstheme="minorHAnsi"/>
          <w:i/>
        </w:rPr>
        <w:footnoteReference w:id="6"/>
      </w:r>
      <w:r w:rsidRPr="00250C17">
        <w:rPr>
          <w:rFonts w:cstheme="minorHAnsi"/>
          <w:i/>
          <w:lang w:val="hu-HU"/>
        </w:rPr>
        <w:t xml:space="preserve">, </w:t>
      </w:r>
      <w:r w:rsidRPr="00250C17">
        <w:rPr>
          <w:rFonts w:cstheme="minorHAnsi"/>
          <w:lang w:val="hu-HU"/>
        </w:rPr>
        <w:t>és ez marad egyetlenegy reménysége a megterhelt szívnek.</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Továbbá, ha keresztyén vagy, úgy </w:t>
      </w:r>
      <w:r w:rsidRPr="00250C17">
        <w:rPr>
          <w:rFonts w:cstheme="minorHAnsi"/>
          <w:i/>
          <w:lang w:val="hu-HU"/>
        </w:rPr>
        <w:t>Krisztus kell legyen a példaképed</w:t>
      </w:r>
      <w:r w:rsidRPr="00250C17">
        <w:rPr>
          <w:rFonts w:cstheme="minorHAnsi"/>
          <w:lang w:val="hu-HU"/>
        </w:rPr>
        <w:t xml:space="preserve">. Az Ő Szentlelkének segítsége által meg kell próbálnod azt tenni, amit Ő tett volna a te helyedben, a te körülményeid között. Nem szabad azt mondanod: „Nem követhetem Krisztust ebben.” Sohasem szabad lemondanod az Ő vezetéséről. Ha megteszed, úgy feladod keresztyén voltodat, mert köteles vagy felvenni keresztedet, és követni Őt. Ő igényli, hogy Királyod is legyen, amikor Megváltóddá válik. Az az igazi keresztyén, aki Krisztusra épül, mint életmodelljére, miként a falak épülnek a fundamentumra. </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Igazi keresztyén az, </w:t>
      </w:r>
      <w:r w:rsidRPr="00250C17">
        <w:rPr>
          <w:rFonts w:cstheme="minorHAnsi"/>
          <w:i/>
          <w:lang w:val="hu-HU"/>
        </w:rPr>
        <w:t>akinek van növekedése Krisztusban</w:t>
      </w:r>
      <w:r w:rsidRPr="00250C17">
        <w:rPr>
          <w:rFonts w:cstheme="minorHAnsi"/>
          <w:lang w:val="hu-HU"/>
        </w:rPr>
        <w:t xml:space="preserve">, mert, bármilyen furcsán hangzik, Isten temploma növekszik. Nem kell csodálkoznunk ezen, mert ez élő templom. Krisztus gyülekezete növekszik, mert Krisztus népe növekszik. De minden növekvésünknek, fejlődésünknek Krisztusból kell fakadnia.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Amikor valaki ezt mondja: „Évekkel ezelőtt jártam istentiszteletre ezekkel a keresztyénekkel együtt, és nagyon boldognak éreztem magam velük, de most már magasabb képzettségem van, és kinőttem körükből,”, nos, az ilyen embert beszédében nem a kegyelem, hanem a büszkesége vezeti.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Egyetlen igazi keresztyén sem beszél így. Minél magasabbra növekszik, annál mélyebben gyökerezik Krisztusban. Minél bölcsebb, annál inkább ragyogtatja Krisztus bölcsességét. Ha helyesen indult a hitben, úgy bármilyen messze halad is, sohasem múlhatja felül Krisztust. Ő egyre kisebb lesz, és Krisztus egyre több és nagyobb lesz számára.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Mert nem keresztyén az, akinek az a feltétele, hogy a fundamentum csak addig érvényesülhet az életében, ameddig ő akarja, és nem épít soha azon a ponton túl. Hanem az igazi keresztyén teljesen a fundamentum szerint épít, és folyton emeli a falat arra, és csakis arra alapoz.</w:t>
      </w:r>
    </w:p>
    <w:p w:rsidR="00AE50D7" w:rsidRPr="00250C17" w:rsidRDefault="00AE50D7" w:rsidP="00AE50D7">
      <w:pPr>
        <w:spacing w:after="0" w:line="240" w:lineRule="auto"/>
        <w:ind w:firstLine="720"/>
        <w:jc w:val="both"/>
        <w:rPr>
          <w:rFonts w:cstheme="minorHAnsi"/>
          <w:vertAlign w:val="superscript"/>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És hadd mondjam azt is, hogy az az igazi keresztyén, aki </w:t>
      </w:r>
      <w:r w:rsidRPr="00250C17">
        <w:rPr>
          <w:rFonts w:cstheme="minorHAnsi"/>
          <w:i/>
          <w:lang w:val="hu-HU"/>
        </w:rPr>
        <w:t xml:space="preserve">Krisztusért él, </w:t>
      </w:r>
      <w:r w:rsidRPr="00250C17">
        <w:rPr>
          <w:rFonts w:cstheme="minorHAnsi"/>
          <w:lang w:val="hu-HU"/>
        </w:rPr>
        <w:t xml:space="preserve">akinek nagy életcélját, életének értelmét Krisztus dicsősége képezi.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Az a valódi keresztyén, aki elvesztegetett időnek tartja azokat a perceket, melyeket nem használt fel Jézusért, és eltékozoltnak tekinti azt a vagyont, mit nem használt fel Jézus iránti engedelmességben: aki úgy hiszi, hogy csak akkor él igazán, ha Krisztus él benne.</w:t>
      </w:r>
    </w:p>
    <w:p w:rsidR="00AE50D7" w:rsidRPr="00250C17" w:rsidRDefault="00AE50D7" w:rsidP="00AE50D7">
      <w:pPr>
        <w:spacing w:after="0" w:line="240" w:lineRule="auto"/>
        <w:ind w:firstLine="720"/>
        <w:jc w:val="both"/>
        <w:rPr>
          <w:rFonts w:cstheme="minorHAnsi"/>
          <w:lang w:val="hu-HU"/>
        </w:rPr>
      </w:pP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Testvérek! Azért imádkozom, hogy ti mind ilyen keresztyének legyetek!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Engedjétek, hogy Jézus Krisztus legyen veletek!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Én nem szeretek prédikálni úgy, hogy ne érezzem Mesterem jelenlétét. Volt így is, de sohasem gyönyörködtem benne.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Nem tudom elviselni, hogy az Úr jelenlétének érzése nélkül menjek haza a hétfő esti imaóráról. És általában érzem, hogy az Úr mindig ott van.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Az igazi keresztyén ne fogjon bele semmibe anélkül, hogy előbb ne kérdezné meg Őt, és ne cselekedne az Ő színe előtt. </w:t>
      </w:r>
    </w:p>
    <w:p w:rsidR="00AE50D7" w:rsidRPr="00250C17" w:rsidRDefault="00AE50D7" w:rsidP="00AE50D7">
      <w:pPr>
        <w:spacing w:after="0" w:line="240" w:lineRule="auto"/>
        <w:ind w:firstLine="720"/>
        <w:jc w:val="both"/>
        <w:rPr>
          <w:rFonts w:cstheme="minorHAnsi"/>
          <w:lang w:val="hu-HU"/>
        </w:rPr>
      </w:pPr>
      <w:r w:rsidRPr="00250C17">
        <w:rPr>
          <w:rFonts w:cstheme="minorHAnsi"/>
          <w:lang w:val="hu-HU"/>
        </w:rPr>
        <w:t xml:space="preserve">Mi nagyon tevékeny gyülekezet vagyunk, és azt szeretném, hogy mint aktív gyülekezet, sokat munkálkodva, mindig tartsuk a Mestert közelünkben! Legyetek Vele szoros közösségben! A legszentebb munka is rutinná válik, gépiesen végezzük el, ha nem élvezzük az Ő drága szeretetét, édes jelenlétét és áldott mosolyát az Ő akaratának cselekvésében. Üljetek le Jézus lábainál, mint Mária, és mint Márta, munkálkodjatok érte!  </w:t>
      </w:r>
    </w:p>
    <w:p w:rsidR="00AE50D7" w:rsidRPr="00250C17" w:rsidRDefault="00AE50D7" w:rsidP="00AE50D7">
      <w:pPr>
        <w:spacing w:after="0" w:line="240" w:lineRule="auto"/>
        <w:ind w:firstLine="720"/>
        <w:rPr>
          <w:rFonts w:cstheme="minorHAnsi"/>
          <w:lang w:val="hu-HU"/>
        </w:rPr>
      </w:pPr>
      <w:r w:rsidRPr="00250C17">
        <w:rPr>
          <w:rFonts w:cstheme="minorHAnsi"/>
          <w:lang w:val="hu-HU"/>
        </w:rPr>
        <w:t>Legyen Ő mindennek a fundamentuma: nem csak a gyülekezetnek, hanem reménységünknek, jellemünknek, s minden kis dolognak is, amit csak teszünk! Amikor egy új vállalkozás első kövét leteszed, tedd Krisztus elé az ügyet, elmondva neki mindent igazán, őszintén, tiszta színekben feltárva azt. Helyezd azt az Ő drága vérének bíborpiros alapszínébe; illatosítsd be a hála olajával, és helyezd azt egyedül Őrá, a fundamentumra. Így az örökkévalóság számára fogsz építeni, és dicsőíteni fogod az Ő drága, mindent felülmúló, értékes szent Nevét!</w:t>
      </w:r>
    </w:p>
    <w:p w:rsidR="00AE50D7" w:rsidRPr="00250C17" w:rsidRDefault="00AE50D7" w:rsidP="00AE50D7">
      <w:pPr>
        <w:pBdr>
          <w:bottom w:val="single" w:sz="6" w:space="1" w:color="auto"/>
        </w:pBdr>
        <w:spacing w:after="0" w:line="240" w:lineRule="auto"/>
        <w:rPr>
          <w:rFonts w:cstheme="minorHAnsi"/>
        </w:rPr>
      </w:pPr>
    </w:p>
    <w:p w:rsidR="00AE50D7" w:rsidRPr="00912C9E" w:rsidRDefault="00AE50D7" w:rsidP="006E1AA0">
      <w:pPr>
        <w:spacing w:after="0" w:line="240" w:lineRule="auto"/>
        <w:ind w:left="4320"/>
        <w:rPr>
          <w:rFonts w:cstheme="minorHAnsi"/>
          <w:i/>
          <w:color w:val="FF0000"/>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Cs w:val="0"/>
          <w:i w:val="0"/>
          <w:color w:val="auto"/>
          <w:sz w:val="32"/>
          <w:szCs w:val="27"/>
          <w:u w:val="single"/>
        </w:rPr>
      </w:pPr>
      <w:r w:rsidRPr="006E1AA0">
        <w:rPr>
          <w:rFonts w:asciiTheme="minorHAnsi" w:hAnsiTheme="minorHAnsi" w:cstheme="minorHAnsi"/>
          <w:bCs w:val="0"/>
          <w:i w:val="0"/>
          <w:color w:val="auto"/>
          <w:sz w:val="32"/>
          <w:szCs w:val="27"/>
          <w:u w:val="single"/>
        </w:rPr>
        <w:t>Áll a Szikla…</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Pr>
          <w:rFonts w:asciiTheme="minorHAnsi" w:hAnsiTheme="minorHAnsi" w:cstheme="minorHAnsi"/>
          <w:b w:val="0"/>
          <w:bCs w:val="0"/>
          <w:color w:val="auto"/>
          <w:sz w:val="27"/>
          <w:szCs w:val="27"/>
        </w:rPr>
        <w:t>(énekszöveg)</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Áll a szikla mindörökké,</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Melyet Isten épített</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Fáradt szívem menhelyévé</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Zúgó hullámok felett!</w:t>
      </w:r>
    </w:p>
    <w:p w:rsidR="006E1AA0" w:rsidRPr="006E1AA0" w:rsidRDefault="006E1AA0" w:rsidP="006E1AA0">
      <w:pPr>
        <w:shd w:val="clear" w:color="auto" w:fill="DBE5F1" w:themeFill="accent1" w:themeFillTint="33"/>
        <w:spacing w:after="0" w:line="240" w:lineRule="auto"/>
        <w:ind w:left="4320"/>
        <w:rPr>
          <w:rFonts w:cstheme="minorHAnsi"/>
          <w:sz w:val="24"/>
          <w:szCs w:val="24"/>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Refrén:</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Óh én szírtem! Sziklaváram!</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Otthonom, mely véd, fedez!</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Menhelyem a pusztaságban!</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A Megváltó Jézus ez!</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Lábaimnál zúg a tenger,</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Zúg a szélvész rémesen:</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Én Krisztusra építem fel</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Szép reményem és hitem!</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Hasztalan dühöng az orkán,</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Hasztalan nincs semmi fény:</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Éjben és viharban némán</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A hajnalra várok én!</w:t>
      </w:r>
    </w:p>
    <w:p w:rsid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Bősz habok játéka egyre,</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Megleléd-e menhelyed?</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Zaklatott szív, jöjj e szirtre,</w:t>
      </w:r>
    </w:p>
    <w:p w:rsidR="006E1AA0" w:rsidRPr="006E1AA0" w:rsidRDefault="006E1AA0" w:rsidP="006E1AA0">
      <w:pPr>
        <w:pStyle w:val="Heading4"/>
        <w:shd w:val="clear" w:color="auto" w:fill="DBE5F1" w:themeFill="accent1" w:themeFillTint="33"/>
        <w:spacing w:before="0" w:line="240" w:lineRule="auto"/>
        <w:ind w:left="4320"/>
        <w:rPr>
          <w:rFonts w:asciiTheme="minorHAnsi" w:hAnsiTheme="minorHAnsi" w:cstheme="minorHAnsi"/>
          <w:b w:val="0"/>
          <w:bCs w:val="0"/>
          <w:color w:val="auto"/>
          <w:sz w:val="27"/>
          <w:szCs w:val="27"/>
        </w:rPr>
      </w:pPr>
      <w:r w:rsidRPr="006E1AA0">
        <w:rPr>
          <w:rFonts w:asciiTheme="minorHAnsi" w:hAnsiTheme="minorHAnsi" w:cstheme="minorHAnsi"/>
          <w:b w:val="0"/>
          <w:bCs w:val="0"/>
          <w:color w:val="auto"/>
          <w:sz w:val="27"/>
          <w:szCs w:val="27"/>
        </w:rPr>
        <w:t>Mely megmentett engemet!</w:t>
      </w:r>
    </w:p>
    <w:p w:rsidR="00AE50D7" w:rsidRPr="00912C9E" w:rsidRDefault="00AE50D7" w:rsidP="006E1AA0">
      <w:pPr>
        <w:spacing w:after="0" w:line="240" w:lineRule="auto"/>
        <w:ind w:left="4320"/>
        <w:rPr>
          <w:rFonts w:cstheme="minorHAnsi"/>
          <w:i/>
          <w:color w:val="FF0000"/>
        </w:rPr>
      </w:pPr>
    </w:p>
    <w:p w:rsidR="00AE50D7" w:rsidRPr="00250C17" w:rsidRDefault="00AE50D7" w:rsidP="00AE50D7">
      <w:pPr>
        <w:spacing w:after="0" w:line="240" w:lineRule="auto"/>
        <w:ind w:left="360"/>
        <w:rPr>
          <w:rFonts w:cstheme="minorHAnsi"/>
          <w:i/>
          <w:color w:val="FF0000"/>
        </w:rPr>
      </w:pPr>
    </w:p>
    <w:p w:rsidR="00AE50D7" w:rsidRDefault="00AE50D7"/>
    <w:p w:rsidR="0049743F" w:rsidRDefault="0049743F"/>
    <w:p w:rsidR="0049743F" w:rsidRDefault="0049743F"/>
    <w:p w:rsidR="0049743F" w:rsidRDefault="0049743F"/>
    <w:p w:rsidR="0049743F" w:rsidRPr="00576807" w:rsidRDefault="0049743F" w:rsidP="0049743F">
      <w:pPr>
        <w:shd w:val="clear" w:color="auto" w:fill="EAF1DD" w:themeFill="accent3" w:themeFillTint="33"/>
        <w:spacing w:after="0" w:line="240" w:lineRule="auto"/>
        <w:jc w:val="center"/>
        <w:textAlignment w:val="baseline"/>
        <w:rPr>
          <w:rStyle w:val="contribs"/>
          <w:rFonts w:cstheme="minorHAnsi"/>
          <w:color w:val="C00000"/>
          <w:szCs w:val="23"/>
          <w:bdr w:val="none" w:sz="0" w:space="0" w:color="auto" w:frame="1"/>
          <w:lang w:val="hu-HU"/>
        </w:rPr>
      </w:pPr>
      <w:r w:rsidRPr="00576807">
        <w:rPr>
          <w:rStyle w:val="contribs"/>
          <w:rFonts w:cstheme="minorHAnsi"/>
          <w:b/>
          <w:color w:val="C00000"/>
          <w:sz w:val="40"/>
          <w:szCs w:val="23"/>
          <w:bdr w:val="none" w:sz="0" w:space="0" w:color="auto" w:frame="1"/>
          <w:lang w:val="hu-HU"/>
        </w:rPr>
        <w:t>(</w:t>
      </w:r>
      <w:r>
        <w:rPr>
          <w:rStyle w:val="contribs"/>
          <w:rFonts w:cstheme="minorHAnsi"/>
          <w:b/>
          <w:color w:val="C00000"/>
          <w:sz w:val="40"/>
          <w:szCs w:val="23"/>
          <w:bdr w:val="none" w:sz="0" w:space="0" w:color="auto" w:frame="1"/>
          <w:lang w:val="hu-HU"/>
        </w:rPr>
        <w:t>Emlékezzünk</w:t>
      </w:r>
      <w:r w:rsidR="00F73C41">
        <w:rPr>
          <w:rStyle w:val="contribs"/>
          <w:rFonts w:cstheme="minorHAnsi"/>
          <w:b/>
          <w:color w:val="C00000"/>
          <w:sz w:val="40"/>
          <w:szCs w:val="23"/>
          <w:bdr w:val="none" w:sz="0" w:space="0" w:color="auto" w:frame="1"/>
          <w:lang w:val="hu-HU"/>
        </w:rPr>
        <w:t xml:space="preserve"> ismét</w:t>
      </w:r>
      <w:r>
        <w:rPr>
          <w:rStyle w:val="contribs"/>
          <w:rFonts w:cstheme="minorHAnsi"/>
          <w:b/>
          <w:color w:val="C00000"/>
          <w:sz w:val="40"/>
          <w:szCs w:val="23"/>
          <w:bdr w:val="none" w:sz="0" w:space="0" w:color="auto" w:frame="1"/>
          <w:lang w:val="hu-HU"/>
        </w:rPr>
        <w:t xml:space="preserve"> </w:t>
      </w:r>
      <w:r w:rsidR="00F73C41">
        <w:rPr>
          <w:rStyle w:val="contribs"/>
          <w:rFonts w:cstheme="minorHAnsi"/>
          <w:b/>
          <w:color w:val="C00000"/>
          <w:sz w:val="40"/>
          <w:szCs w:val="23"/>
          <w:bdr w:val="none" w:sz="0" w:space="0" w:color="auto" w:frame="1"/>
          <w:lang w:val="hu-HU"/>
        </w:rPr>
        <w:t>a múlt vasárnap</w:t>
      </w:r>
      <w:r w:rsidRPr="00576807">
        <w:rPr>
          <w:rStyle w:val="contribs"/>
          <w:rFonts w:cstheme="minorHAnsi"/>
          <w:b/>
          <w:color w:val="C00000"/>
          <w:sz w:val="40"/>
          <w:szCs w:val="23"/>
          <w:bdr w:val="none" w:sz="0" w:space="0" w:color="auto" w:frame="1"/>
          <w:lang w:val="hu-HU"/>
        </w:rPr>
        <w:t xml:space="preserve"> délelőtti </w:t>
      </w:r>
      <w:r>
        <w:rPr>
          <w:rStyle w:val="contribs"/>
          <w:rFonts w:cstheme="minorHAnsi"/>
          <w:b/>
          <w:color w:val="C00000"/>
          <w:sz w:val="40"/>
          <w:szCs w:val="23"/>
          <w:bdr w:val="none" w:sz="0" w:space="0" w:color="auto" w:frame="1"/>
          <w:lang w:val="hu-HU"/>
        </w:rPr>
        <w:t>igére</w:t>
      </w:r>
      <w:r w:rsidRPr="00576807">
        <w:rPr>
          <w:rStyle w:val="contribs"/>
          <w:rFonts w:cstheme="minorHAnsi"/>
          <w:b/>
          <w:color w:val="C00000"/>
          <w:sz w:val="40"/>
          <w:szCs w:val="23"/>
          <w:bdr w:val="none" w:sz="0" w:space="0" w:color="auto" w:frame="1"/>
          <w:lang w:val="hu-HU"/>
        </w:rPr>
        <w:t xml:space="preserve"> </w:t>
      </w:r>
      <w:r w:rsidRPr="00576807">
        <w:rPr>
          <w:rStyle w:val="contribs"/>
          <w:rFonts w:cstheme="minorHAnsi"/>
          <w:b/>
          <w:color w:val="C00000"/>
          <w:sz w:val="40"/>
          <w:szCs w:val="23"/>
          <w:bdr w:val="none" w:sz="0" w:space="0" w:color="auto" w:frame="1"/>
          <w:lang w:val="hu-HU"/>
        </w:rPr>
        <w:t>…)</w:t>
      </w:r>
    </w:p>
    <w:p w:rsidR="0049743F" w:rsidRDefault="0049743F"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sz w:val="40"/>
          <w:szCs w:val="23"/>
          <w:bdr w:val="none" w:sz="0" w:space="0" w:color="auto" w:frame="1"/>
          <w:lang w:val="hu-HU"/>
        </w:rPr>
      </w:pPr>
    </w:p>
    <w:p w:rsidR="0049743F" w:rsidRDefault="0049743F"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sz w:val="40"/>
          <w:szCs w:val="23"/>
          <w:bdr w:val="none" w:sz="0" w:space="0" w:color="auto" w:frame="1"/>
          <w:lang w:val="hu-HU"/>
        </w:rPr>
      </w:pPr>
      <w:r w:rsidRPr="000436DF">
        <w:rPr>
          <w:rStyle w:val="contribs"/>
          <w:rFonts w:cstheme="minorHAnsi"/>
          <w:b/>
          <w:sz w:val="40"/>
          <w:szCs w:val="23"/>
          <w:bdr w:val="none" w:sz="0" w:space="0" w:color="auto" w:frame="1"/>
          <w:lang w:val="hu-HU"/>
        </w:rPr>
        <w:t>ApCsel 3,1-11</w:t>
      </w:r>
    </w:p>
    <w:p w:rsidR="0049743F" w:rsidRPr="000436DF" w:rsidRDefault="0049743F" w:rsidP="0049743F">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textAlignment w:val="baseline"/>
        <w:rPr>
          <w:rStyle w:val="contribs"/>
          <w:rFonts w:cstheme="minorHAnsi"/>
          <w:b/>
          <w:sz w:val="40"/>
          <w:szCs w:val="23"/>
          <w:bdr w:val="none" w:sz="0" w:space="0" w:color="auto" w:frame="1"/>
          <w:lang w:val="hu-HU"/>
        </w:rPr>
      </w:pPr>
      <w:r>
        <w:rPr>
          <w:rStyle w:val="contribs"/>
          <w:rFonts w:cstheme="minorHAnsi"/>
          <w:b/>
          <w:sz w:val="40"/>
          <w:szCs w:val="23"/>
          <w:bdr w:val="none" w:sz="0" w:space="0" w:color="auto" w:frame="1"/>
          <w:lang w:val="hu-HU"/>
        </w:rPr>
        <w:t xml:space="preserve">  </w:t>
      </w:r>
    </w:p>
    <w:p w:rsidR="0049743F" w:rsidRDefault="0049743F" w:rsidP="0049743F">
      <w:pPr>
        <w:shd w:val="clear" w:color="auto" w:fill="F2DBDB" w:themeFill="accent2" w:themeFillTint="33"/>
        <w:spacing w:after="0" w:line="240" w:lineRule="auto"/>
        <w:jc w:val="center"/>
        <w:textAlignment w:val="baseline"/>
        <w:rPr>
          <w:rStyle w:val="contribs"/>
          <w:rFonts w:cstheme="minorHAnsi"/>
          <w:szCs w:val="23"/>
          <w:bdr w:val="none" w:sz="0" w:space="0" w:color="auto" w:frame="1"/>
          <w:lang w:val="hu-HU"/>
        </w:rPr>
      </w:pPr>
    </w:p>
    <w:p w:rsidR="0049743F" w:rsidRPr="000436DF" w:rsidRDefault="0049743F" w:rsidP="0049743F">
      <w:pPr>
        <w:shd w:val="clear" w:color="auto" w:fill="F2DBDB" w:themeFill="accent2" w:themeFillTint="33"/>
        <w:spacing w:before="120" w:after="0" w:line="240" w:lineRule="auto"/>
        <w:jc w:val="center"/>
        <w:textAlignment w:val="baseline"/>
        <w:rPr>
          <w:rStyle w:val="contribs"/>
          <w:rFonts w:cstheme="minorHAnsi"/>
          <w:b/>
          <w:sz w:val="32"/>
          <w:szCs w:val="23"/>
          <w:u w:val="single"/>
          <w:bdr w:val="none" w:sz="0" w:space="0" w:color="auto" w:frame="1"/>
          <w:lang w:val="hu-HU"/>
        </w:rPr>
      </w:pPr>
      <w:r w:rsidRPr="000436DF">
        <w:rPr>
          <w:rStyle w:val="contribs"/>
          <w:rFonts w:cstheme="minorHAnsi"/>
          <w:b/>
          <w:sz w:val="32"/>
          <w:szCs w:val="23"/>
          <w:u w:val="single"/>
          <w:bdr w:val="none" w:sz="0" w:space="0" w:color="auto" w:frame="1"/>
          <w:lang w:val="hu-HU"/>
        </w:rPr>
        <w:t>Matthew Henry kommentárjából:</w:t>
      </w:r>
    </w:p>
    <w:p w:rsidR="0049743F" w:rsidRPr="000436DF" w:rsidRDefault="0049743F" w:rsidP="0049743F">
      <w:pPr>
        <w:shd w:val="clear" w:color="auto" w:fill="F2DBDB" w:themeFill="accent2" w:themeFillTint="33"/>
        <w:spacing w:before="120" w:after="0" w:line="240" w:lineRule="auto"/>
        <w:jc w:val="center"/>
        <w:textAlignment w:val="baseline"/>
        <w:rPr>
          <w:rStyle w:val="contribs"/>
          <w:rFonts w:cstheme="minorHAnsi"/>
          <w:b/>
          <w:sz w:val="32"/>
          <w:szCs w:val="23"/>
          <w:u w:val="single"/>
          <w:bdr w:val="none" w:sz="0" w:space="0" w:color="auto" w:frame="1"/>
          <w:lang w:val="hu-HU"/>
        </w:rPr>
      </w:pPr>
      <w:r w:rsidRPr="000436DF">
        <w:rPr>
          <w:rStyle w:val="contribs"/>
          <w:rFonts w:cstheme="minorHAnsi"/>
          <w:b/>
          <w:sz w:val="32"/>
          <w:szCs w:val="23"/>
          <w:u w:val="single"/>
          <w:bdr w:val="none" w:sz="0" w:space="0" w:color="auto" w:frame="1"/>
          <w:lang w:val="hu-HU"/>
        </w:rPr>
        <w:t>ApCs 3. fejezet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22FE3">
        <w:rPr>
          <w:rStyle w:val="contribs"/>
          <w:rFonts w:cstheme="minorHAnsi"/>
          <w:szCs w:val="23"/>
          <w:bdr w:val="none" w:sz="0" w:space="0" w:color="auto" w:frame="1"/>
          <w:lang w:val="hu-HU"/>
        </w:rPr>
        <w:t xml:space="preserve">Ebben a fejezetben </w:t>
      </w:r>
      <w:r w:rsidRPr="00622FE3">
        <w:rPr>
          <w:rStyle w:val="contribs"/>
          <w:rFonts w:cstheme="minorHAnsi"/>
          <w:b/>
          <w:szCs w:val="23"/>
          <w:bdr w:val="none" w:sz="0" w:space="0" w:color="auto" w:frame="1"/>
          <w:lang w:val="hu-HU"/>
        </w:rPr>
        <w:t>egy csodáról és egy prédikációról</w:t>
      </w:r>
      <w:r w:rsidRPr="00622FE3">
        <w:rPr>
          <w:rStyle w:val="contribs"/>
          <w:rFonts w:cstheme="minorHAnsi"/>
          <w:szCs w:val="23"/>
          <w:bdr w:val="none" w:sz="0" w:space="0" w:color="auto" w:frame="1"/>
          <w:lang w:val="hu-HU"/>
        </w:rPr>
        <w:t xml:space="preserve"> van szó: a csoda azért történt, hogy utat nyisson a prédikációnak, hogy megerősítse a hirdetendő tanítást, és utat nyisson annak az emberek tudatában; a prédikáció pedig azért, hogy megmagyarázza a csodát, és bevetesse a földet, amelyet a csoda feltört.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22FE3">
        <w:rPr>
          <w:rStyle w:val="contribs"/>
          <w:rFonts w:cstheme="minorHAnsi"/>
          <w:b/>
          <w:smallCaps/>
          <w:szCs w:val="23"/>
          <w:u w:val="single"/>
          <w:bdr w:val="none" w:sz="0" w:space="0" w:color="auto" w:frame="1"/>
          <w:lang w:val="hu-HU"/>
        </w:rPr>
        <w:t>I. A csoda egy születésétől fogva sánta ember meggyógyítása volt</w:t>
      </w:r>
      <w:r>
        <w:rPr>
          <w:rStyle w:val="contribs"/>
          <w:rFonts w:cstheme="minorHAnsi"/>
          <w:szCs w:val="23"/>
          <w:bdr w:val="none" w:sz="0" w:space="0" w:color="auto" w:frame="1"/>
          <w:lang w:val="hu-HU"/>
        </w:rPr>
        <w:t>;</w:t>
      </w:r>
      <w:r w:rsidRPr="00622FE3">
        <w:rPr>
          <w:rStyle w:val="contribs"/>
          <w:rFonts w:cstheme="minorHAnsi"/>
          <w:szCs w:val="23"/>
          <w:bdr w:val="none" w:sz="0" w:space="0" w:color="auto" w:frame="1"/>
          <w:lang w:val="hu-HU"/>
        </w:rPr>
        <w:t xml:space="preserve"> egy </w:t>
      </w:r>
      <w:r>
        <w:rPr>
          <w:rStyle w:val="contribs"/>
          <w:rFonts w:cstheme="minorHAnsi"/>
          <w:szCs w:val="23"/>
          <w:bdr w:val="none" w:sz="0" w:space="0" w:color="auto" w:frame="1"/>
          <w:lang w:val="hu-HU"/>
        </w:rPr>
        <w:t xml:space="preserve">pár szó kiejtésével történt  </w:t>
      </w:r>
      <w:r w:rsidRPr="00622FE3">
        <w:rPr>
          <w:rStyle w:val="contribs"/>
          <w:rFonts w:cstheme="minorHAnsi"/>
          <w:szCs w:val="23"/>
          <w:bdr w:val="none" w:sz="0" w:space="0" w:color="auto" w:frame="1"/>
          <w:lang w:val="hu-HU"/>
        </w:rPr>
        <w:t xml:space="preserve">(1-8. v.), és </w:t>
      </w:r>
      <w:r>
        <w:rPr>
          <w:rStyle w:val="contribs"/>
          <w:rFonts w:cstheme="minorHAnsi"/>
          <w:szCs w:val="23"/>
          <w:bdr w:val="none" w:sz="0" w:space="0" w:color="auto" w:frame="1"/>
          <w:lang w:val="hu-HU"/>
        </w:rPr>
        <w:t xml:space="preserve">nagy </w:t>
      </w:r>
      <w:r w:rsidRPr="00622FE3">
        <w:rPr>
          <w:rStyle w:val="contribs"/>
          <w:rFonts w:cstheme="minorHAnsi"/>
          <w:szCs w:val="23"/>
          <w:bdr w:val="none" w:sz="0" w:space="0" w:color="auto" w:frame="1"/>
          <w:lang w:val="hu-HU"/>
        </w:rPr>
        <w:t>benyomás</w:t>
      </w:r>
      <w:r>
        <w:rPr>
          <w:rStyle w:val="contribs"/>
          <w:rFonts w:cstheme="minorHAnsi"/>
          <w:szCs w:val="23"/>
          <w:bdr w:val="none" w:sz="0" w:space="0" w:color="auto" w:frame="1"/>
          <w:lang w:val="hu-HU"/>
        </w:rPr>
        <w:t>t tett az egész népre</w:t>
      </w:r>
      <w:r w:rsidRPr="00622FE3">
        <w:rPr>
          <w:rStyle w:val="contribs"/>
          <w:rFonts w:cstheme="minorHAnsi"/>
          <w:szCs w:val="23"/>
          <w:bdr w:val="none" w:sz="0" w:space="0" w:color="auto" w:frame="1"/>
          <w:lang w:val="hu-HU"/>
        </w:rPr>
        <w:t xml:space="preserve"> (9-11. v.).</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b/>
          <w:smallCaps/>
          <w:szCs w:val="23"/>
          <w:u w:val="single"/>
          <w:bdr w:val="none" w:sz="0" w:space="0" w:color="auto" w:frame="1"/>
          <w:lang w:val="hu-HU"/>
        </w:rPr>
        <w:t>II. A prédikációnak, amely</w:t>
      </w:r>
      <w:r w:rsidRPr="00622FE3">
        <w:rPr>
          <w:rStyle w:val="contribs"/>
          <w:rFonts w:cstheme="minorHAnsi"/>
          <w:b/>
          <w:smallCaps/>
          <w:szCs w:val="23"/>
          <w:u w:val="single"/>
          <w:bdr w:val="none" w:sz="0" w:space="0" w:color="auto" w:frame="1"/>
          <w:lang w:val="hu-HU"/>
        </w:rPr>
        <w:t xml:space="preserve"> ezután </w:t>
      </w:r>
      <w:r>
        <w:rPr>
          <w:rStyle w:val="contribs"/>
          <w:rFonts w:cstheme="minorHAnsi"/>
          <w:b/>
          <w:smallCaps/>
          <w:szCs w:val="23"/>
          <w:u w:val="single"/>
          <w:bdr w:val="none" w:sz="0" w:space="0" w:color="auto" w:frame="1"/>
          <w:lang w:val="hu-HU"/>
        </w:rPr>
        <w:t>elhangzott</w:t>
      </w:r>
      <w:r w:rsidRPr="00622FE3">
        <w:rPr>
          <w:rStyle w:val="contribs"/>
          <w:rFonts w:cstheme="minorHAnsi"/>
          <w:b/>
          <w:smallCaps/>
          <w:szCs w:val="23"/>
          <w:u w:val="single"/>
          <w:bdr w:val="none" w:sz="0" w:space="0" w:color="auto" w:frame="1"/>
          <w:lang w:val="hu-HU"/>
        </w:rPr>
        <w:t>, az volt a célja</w:t>
      </w:r>
      <w:r w:rsidRPr="00622FE3">
        <w:rPr>
          <w:rStyle w:val="contribs"/>
          <w:rFonts w:cstheme="minorHAnsi"/>
          <w:szCs w:val="23"/>
          <w:bdr w:val="none" w:sz="0" w:space="0" w:color="auto" w:frame="1"/>
          <w:lang w:val="hu-HU"/>
        </w:rPr>
        <w:t xml:space="preserve">, hogy az embereket Krisztushoz vezesse, hogy megbánják a keresztre feszítésében elkövetett bűnüket (12-19. v.), hogy higgyenek benne most, hogy megdicsőült, és hogy megfeleljenek az Atya tervének, hogy megdicsőítse őt (20-26. v.). A beszéd első része </w:t>
      </w:r>
      <w:r w:rsidRPr="00C67579">
        <w:rPr>
          <w:rStyle w:val="contribs"/>
          <w:rFonts w:cstheme="minorHAnsi"/>
          <w:b/>
          <w:i/>
          <w:szCs w:val="23"/>
          <w:bdr w:val="none" w:sz="0" w:space="0" w:color="auto" w:frame="1"/>
          <w:lang w:val="hu-HU"/>
        </w:rPr>
        <w:t>megnyitja a sebet</w:t>
      </w:r>
      <w:r w:rsidRPr="00622FE3">
        <w:rPr>
          <w:rStyle w:val="contribs"/>
          <w:rFonts w:cstheme="minorHAnsi"/>
          <w:szCs w:val="23"/>
          <w:bdr w:val="none" w:sz="0" w:space="0" w:color="auto" w:frame="1"/>
          <w:lang w:val="hu-HU"/>
        </w:rPr>
        <w:t xml:space="preserve">, az utóbbi pedig </w:t>
      </w:r>
      <w:r w:rsidRPr="00C67579">
        <w:rPr>
          <w:rStyle w:val="contribs"/>
          <w:rFonts w:cstheme="minorHAnsi"/>
          <w:b/>
          <w:i/>
          <w:szCs w:val="23"/>
          <w:bdr w:val="none" w:sz="0" w:space="0" w:color="auto" w:frame="1"/>
          <w:lang w:val="hu-HU"/>
        </w:rPr>
        <w:t>alkalmazza az orvosságot</w:t>
      </w:r>
      <w:r w:rsidRPr="00622FE3">
        <w:rPr>
          <w:rStyle w:val="contribs"/>
          <w:rFonts w:cstheme="minorHAnsi"/>
          <w:szCs w:val="23"/>
          <w:bdr w:val="none" w:sz="0" w:space="0" w:color="auto" w:frame="1"/>
          <w:lang w:val="hu-HU"/>
        </w:rPr>
        <w:t>.</w:t>
      </w:r>
    </w:p>
    <w:p w:rsidR="0049743F" w:rsidRPr="00C67579" w:rsidRDefault="0049743F" w:rsidP="0049743F">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r w:rsidRPr="00C67579">
        <w:rPr>
          <w:rStyle w:val="contribs"/>
          <w:rFonts w:cstheme="minorHAnsi"/>
          <w:b/>
          <w:szCs w:val="23"/>
          <w:u w:val="single"/>
          <w:bdr w:val="none" w:sz="0" w:space="0" w:color="auto" w:frame="1"/>
          <w:lang w:val="hu-HU"/>
        </w:rPr>
        <w:t>ApCsel 3:1-11</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Általánosságban arról értesültünk (2:43.</w:t>
      </w:r>
      <w:r w:rsidRPr="00622FE3">
        <w:rPr>
          <w:rStyle w:val="contribs"/>
          <w:rFonts w:cstheme="minorHAnsi"/>
          <w:szCs w:val="23"/>
          <w:bdr w:val="none" w:sz="0" w:space="0" w:color="auto" w:frame="1"/>
          <w:lang w:val="hu-HU"/>
        </w:rPr>
        <w:t>), hogy sok jelet és csodát tettek az apostolok, amelyek nincsenek megírva ebben a könyvben; de itt példaként adnak nekünk egyet. Ahogyan nem minden testtel tettek csodákat, nem úgy, ahogyan minden testnek alkalma volt rá, hanem ahogyan a Szentlélek utasította őket, hogy megfeleljenek megbízatásuk céljának; úgy az összes csodát, amit tettek, nem írták meg ebben a könyvben, hanem csak azokat jegyezték fel, amelyeket a Szentlélek jónak látott, hogy megfeleljenek e szent történet céljának.</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C67579">
        <w:rPr>
          <w:rStyle w:val="contribs"/>
          <w:rFonts w:cstheme="minorHAnsi"/>
          <w:b/>
          <w:smallCaps/>
          <w:szCs w:val="23"/>
          <w:u w:val="single"/>
          <w:bdr w:val="none" w:sz="0" w:space="0" w:color="auto" w:frame="1"/>
          <w:lang w:val="hu-HU"/>
        </w:rPr>
        <w:t>I. Azok a személyek, akiknek szolgálata által ez a csoda történt, Péter és János voltak</w:t>
      </w:r>
      <w:r w:rsidRPr="00622FE3">
        <w:rPr>
          <w:rStyle w:val="contribs"/>
          <w:rFonts w:cstheme="minorHAnsi"/>
          <w:szCs w:val="23"/>
          <w:bdr w:val="none" w:sz="0" w:space="0" w:color="auto" w:frame="1"/>
          <w:lang w:val="hu-HU"/>
        </w:rPr>
        <w:t>, két főember az apostolok közül; Krisztus idejében is így voltak, az egyik a ház szónoka volt a legtöbbször, a másik a Mester kedvence; és ez így is marad</w:t>
      </w:r>
      <w:r>
        <w:rPr>
          <w:rStyle w:val="contribs"/>
          <w:rFonts w:cstheme="minorHAnsi"/>
          <w:szCs w:val="23"/>
          <w:bdr w:val="none" w:sz="0" w:space="0" w:color="auto" w:frame="1"/>
          <w:lang w:val="hu-HU"/>
        </w:rPr>
        <w:t>t</w:t>
      </w:r>
      <w:r w:rsidRPr="00622FE3">
        <w:rPr>
          <w:rStyle w:val="contribs"/>
          <w:rFonts w:cstheme="minorHAnsi"/>
          <w:szCs w:val="23"/>
          <w:bdr w:val="none" w:sz="0" w:space="0" w:color="auto" w:frame="1"/>
          <w:lang w:val="hu-HU"/>
        </w:rPr>
        <w:t>. Amikor ezrek megtérésekor a gyülekezet több társaságra oszlott, talán Péter és János elnökölt abban, amelyhez Lukács csatlakozott, és ezért különösképpen feljegyzi, hogy mit mondtak és tettek, mint</w:t>
      </w:r>
      <w:r>
        <w:rPr>
          <w:rStyle w:val="contribs"/>
          <w:rFonts w:cstheme="minorHAnsi"/>
          <w:szCs w:val="23"/>
          <w:bdr w:val="none" w:sz="0" w:space="0" w:color="auto" w:frame="1"/>
          <w:lang w:val="hu-HU"/>
        </w:rPr>
        <w:t xml:space="preserve"> ahogy</w:t>
      </w:r>
      <w:r w:rsidRPr="00622FE3">
        <w:rPr>
          <w:rStyle w:val="contribs"/>
          <w:rFonts w:cstheme="minorHAnsi"/>
          <w:szCs w:val="23"/>
          <w:bdr w:val="none" w:sz="0" w:space="0" w:color="auto" w:frame="1"/>
          <w:lang w:val="hu-HU"/>
        </w:rPr>
        <w:t xml:space="preserve"> később, hogy mit mondott és tett Pál, amikor vele volt, és mind az egyik, mind a másik a többi apostol tetteinek </w:t>
      </w:r>
      <w:r>
        <w:rPr>
          <w:rStyle w:val="contribs"/>
          <w:rFonts w:cstheme="minorHAnsi"/>
          <w:szCs w:val="23"/>
          <w:bdr w:val="none" w:sz="0" w:space="0" w:color="auto" w:frame="1"/>
          <w:lang w:val="hu-HU"/>
        </w:rPr>
        <w:t>általános szemléltetésére volt szánva</w:t>
      </w:r>
      <w:r w:rsidRPr="00622FE3">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  </w:t>
      </w:r>
      <w:r w:rsidRPr="00C67579">
        <w:rPr>
          <w:rStyle w:val="contribs"/>
          <w:rFonts w:cstheme="minorHAnsi"/>
          <w:b/>
          <w:szCs w:val="23"/>
          <w:bdr w:val="none" w:sz="0" w:space="0" w:color="auto" w:frame="1"/>
          <w:lang w:val="hu-HU"/>
        </w:rPr>
        <w:t>Péternek és Jánosnak</w:t>
      </w:r>
      <w:r>
        <w:rPr>
          <w:rStyle w:val="contribs"/>
          <w:rFonts w:cstheme="minorHAnsi"/>
          <w:b/>
          <w:szCs w:val="23"/>
          <w:bdr w:val="none" w:sz="0" w:space="0" w:color="auto" w:frame="1"/>
          <w:lang w:val="hu-HU"/>
        </w:rPr>
        <w:t>,</w:t>
      </w:r>
      <w:r w:rsidRPr="00C67579">
        <w:rPr>
          <w:rStyle w:val="contribs"/>
          <w:rFonts w:cstheme="minorHAnsi"/>
          <w:b/>
          <w:szCs w:val="23"/>
          <w:bdr w:val="none" w:sz="0" w:space="0" w:color="auto" w:frame="1"/>
          <w:lang w:val="hu-HU"/>
        </w:rPr>
        <w:t xml:space="preserve"> mindkettőjüknek vol</w:t>
      </w:r>
      <w:r>
        <w:rPr>
          <w:rStyle w:val="contribs"/>
          <w:rFonts w:cstheme="minorHAnsi"/>
          <w:b/>
          <w:szCs w:val="23"/>
          <w:bdr w:val="none" w:sz="0" w:space="0" w:color="auto" w:frame="1"/>
          <w:lang w:val="hu-HU"/>
        </w:rPr>
        <w:t>t egy-egy testvére a tizenkettő</w:t>
      </w:r>
      <w:r w:rsidRPr="00C67579">
        <w:rPr>
          <w:rStyle w:val="contribs"/>
          <w:rFonts w:cstheme="minorHAnsi"/>
          <w:b/>
          <w:szCs w:val="23"/>
          <w:bdr w:val="none" w:sz="0" w:space="0" w:color="auto" w:frame="1"/>
          <w:lang w:val="hu-HU"/>
        </w:rPr>
        <w:t xml:space="preserve"> között,</w:t>
      </w:r>
      <w:r w:rsidRPr="00622FE3">
        <w:rPr>
          <w:rStyle w:val="contribs"/>
          <w:rFonts w:cstheme="minorHAnsi"/>
          <w:szCs w:val="23"/>
          <w:bdr w:val="none" w:sz="0" w:space="0" w:color="auto" w:frame="1"/>
          <w:lang w:val="hu-HU"/>
        </w:rPr>
        <w:t xml:space="preserve"> akikkel együtt voltak, amikor </w:t>
      </w:r>
      <w:r>
        <w:rPr>
          <w:rStyle w:val="contribs"/>
          <w:rFonts w:cstheme="minorHAnsi"/>
          <w:szCs w:val="23"/>
          <w:bdr w:val="none" w:sz="0" w:space="0" w:color="auto" w:frame="1"/>
          <w:lang w:val="hu-HU"/>
        </w:rPr>
        <w:t>az Úr kettesével kiküldte őket</w:t>
      </w:r>
      <w:r w:rsidRPr="00622FE3">
        <w:rPr>
          <w:rStyle w:val="contribs"/>
          <w:rFonts w:cstheme="minorHAnsi"/>
          <w:szCs w:val="23"/>
          <w:bdr w:val="none" w:sz="0" w:space="0" w:color="auto" w:frame="1"/>
          <w:lang w:val="hu-HU"/>
        </w:rPr>
        <w:t xml:space="preserve">; most mégis úgy tűnik, hogy </w:t>
      </w:r>
      <w:r w:rsidRPr="00C67579">
        <w:rPr>
          <w:rStyle w:val="contribs"/>
          <w:rFonts w:cstheme="minorHAnsi"/>
          <w:b/>
          <w:szCs w:val="23"/>
          <w:bdr w:val="none" w:sz="0" w:space="0" w:color="auto" w:frame="1"/>
          <w:lang w:val="hu-HU"/>
        </w:rPr>
        <w:t>szorosabban kötődtek egymáshoz</w:t>
      </w:r>
      <w:r w:rsidRPr="00622FE3">
        <w:rPr>
          <w:rStyle w:val="contribs"/>
          <w:rFonts w:cstheme="minorHAnsi"/>
          <w:szCs w:val="23"/>
          <w:bdr w:val="none" w:sz="0" w:space="0" w:color="auto" w:frame="1"/>
          <w:lang w:val="hu-HU"/>
        </w:rPr>
        <w:t xml:space="preserve">, mint bármelyikük a testvéréhez, mert a baráti kötelék néha erősebb, mint a rokoni: </w:t>
      </w:r>
      <w:r w:rsidRPr="00F0678F">
        <w:rPr>
          <w:rStyle w:val="contribs"/>
          <w:rFonts w:cstheme="minorHAnsi"/>
          <w:i/>
          <w:szCs w:val="23"/>
          <w:bdr w:val="none" w:sz="0" w:space="0" w:color="auto" w:frame="1"/>
          <w:lang w:val="hu-HU"/>
        </w:rPr>
        <w:t>van olyan barát, aki ragaszkodóbb a testvérnél</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Úgy tűnik, hogy </w:t>
      </w:r>
      <w:r w:rsidRPr="00C67579">
        <w:rPr>
          <w:rStyle w:val="contribs"/>
          <w:rFonts w:cstheme="minorHAnsi"/>
          <w:b/>
          <w:szCs w:val="23"/>
          <w:bdr w:val="none" w:sz="0" w:space="0" w:color="auto" w:frame="1"/>
          <w:lang w:val="hu-HU"/>
        </w:rPr>
        <w:t>Péter és János Krisztus feltámadása után különös bensőséges viszonyban voltak egymással,</w:t>
      </w:r>
      <w:r w:rsidRPr="00622FE3">
        <w:rPr>
          <w:rStyle w:val="contribs"/>
          <w:rFonts w:cstheme="minorHAnsi"/>
          <w:szCs w:val="23"/>
          <w:bdr w:val="none" w:sz="0" w:space="0" w:color="auto" w:frame="1"/>
          <w:lang w:val="hu-HU"/>
        </w:rPr>
        <w:t xml:space="preserve"> jobban, mint </w:t>
      </w:r>
      <w:r>
        <w:rPr>
          <w:rStyle w:val="contribs"/>
          <w:rFonts w:cstheme="minorHAnsi"/>
          <w:szCs w:val="23"/>
          <w:bdr w:val="none" w:sz="0" w:space="0" w:color="auto" w:frame="1"/>
          <w:lang w:val="hu-HU"/>
        </w:rPr>
        <w:t>azelőtt</w:t>
      </w:r>
      <w:r w:rsidRPr="00622FE3">
        <w:rPr>
          <w:rStyle w:val="contribs"/>
          <w:rFonts w:cstheme="minorHAnsi"/>
          <w:szCs w:val="23"/>
          <w:bdr w:val="none" w:sz="0" w:space="0" w:color="auto" w:frame="1"/>
          <w:lang w:val="hu-HU"/>
        </w:rPr>
        <w:t xml:space="preserve">, Jn 20:2. Ennek oka (ha szabad találgatnom) </w:t>
      </w:r>
      <w:r w:rsidRPr="00C67579">
        <w:rPr>
          <w:rStyle w:val="contribs"/>
          <w:rFonts w:cstheme="minorHAnsi"/>
          <w:b/>
          <w:szCs w:val="23"/>
          <w:bdr w:val="none" w:sz="0" w:space="0" w:color="auto" w:frame="1"/>
          <w:lang w:val="hu-HU"/>
        </w:rPr>
        <w:t>talán az l</w:t>
      </w:r>
      <w:r>
        <w:rPr>
          <w:rStyle w:val="contribs"/>
          <w:rFonts w:cstheme="minorHAnsi"/>
          <w:b/>
          <w:szCs w:val="23"/>
          <w:bdr w:val="none" w:sz="0" w:space="0" w:color="auto" w:frame="1"/>
          <w:lang w:val="hu-HU"/>
        </w:rPr>
        <w:t>ehet, hogy János, a szeretet tanítványa</w:t>
      </w:r>
      <w:r w:rsidRPr="00C67579">
        <w:rPr>
          <w:rStyle w:val="contribs"/>
          <w:rFonts w:cstheme="minorHAnsi"/>
          <w:b/>
          <w:szCs w:val="23"/>
          <w:bdr w:val="none" w:sz="0" w:space="0" w:color="auto" w:frame="1"/>
          <w:lang w:val="hu-HU"/>
        </w:rPr>
        <w:t>, jobban könyörült Péteren, amikor az elesett és megbánta bűneit,</w:t>
      </w:r>
      <w:r w:rsidRPr="00622FE3">
        <w:rPr>
          <w:rStyle w:val="contribs"/>
          <w:rFonts w:cstheme="minorHAnsi"/>
          <w:szCs w:val="23"/>
          <w:bdr w:val="none" w:sz="0" w:space="0" w:color="auto" w:frame="1"/>
          <w:lang w:val="hu-HU"/>
        </w:rPr>
        <w:t xml:space="preserve"> és gyengédebb volt vele, amikor keservesen sírt a bűnei miatt, mint bármelyik másik apostol, és jobban igyekezett őt a szelídség szellemében helyreállítani, ami miatt azután is n</w:t>
      </w:r>
      <w:r>
        <w:rPr>
          <w:rStyle w:val="contribs"/>
          <w:rFonts w:cstheme="minorHAnsi"/>
          <w:szCs w:val="23"/>
          <w:bdr w:val="none" w:sz="0" w:space="0" w:color="auto" w:frame="1"/>
          <w:lang w:val="hu-HU"/>
        </w:rPr>
        <w:t>agyon kedves volt Péter számára.• É</w:t>
      </w:r>
      <w:r w:rsidRPr="00622FE3">
        <w:rPr>
          <w:rStyle w:val="contribs"/>
          <w:rFonts w:cstheme="minorHAnsi"/>
          <w:szCs w:val="23"/>
          <w:bdr w:val="none" w:sz="0" w:space="0" w:color="auto" w:frame="1"/>
          <w:lang w:val="hu-HU"/>
        </w:rPr>
        <w:t xml:space="preserve">s jó bizonyítéka volt annak, hogy Péter bűnbánata után elfogadta </w:t>
      </w:r>
      <w:r>
        <w:rPr>
          <w:rStyle w:val="contribs"/>
          <w:rFonts w:cstheme="minorHAnsi"/>
          <w:szCs w:val="23"/>
          <w:bdr w:val="none" w:sz="0" w:space="0" w:color="auto" w:frame="1"/>
          <w:lang w:val="hu-HU"/>
        </w:rPr>
        <w:t>őt Isten, hogy Krisztus kedvence a</w:t>
      </w:r>
      <w:r w:rsidRPr="00622FE3">
        <w:rPr>
          <w:rStyle w:val="contribs"/>
          <w:rFonts w:cstheme="minorHAnsi"/>
          <w:szCs w:val="23"/>
          <w:bdr w:val="none" w:sz="0" w:space="0" w:color="auto" w:frame="1"/>
          <w:lang w:val="hu-HU"/>
        </w:rPr>
        <w:t xml:space="preserve"> kebelbarátjává vált. Dávid a bukása után így imádkozott: "Azok, akik félnek téged, forduljanak hozzám", Zsoltárok 119:79.</w:t>
      </w:r>
    </w:p>
    <w:p w:rsidR="0049743F" w:rsidRPr="00C67579" w:rsidRDefault="0049743F" w:rsidP="0049743F">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C67579">
        <w:rPr>
          <w:rStyle w:val="contribs"/>
          <w:rFonts w:cstheme="minorHAnsi"/>
          <w:b/>
          <w:smallCaps/>
          <w:szCs w:val="23"/>
          <w:u w:val="single"/>
          <w:bdr w:val="none" w:sz="0" w:space="0" w:color="auto" w:frame="1"/>
          <w:lang w:val="hu-HU"/>
        </w:rPr>
        <w:t>II. Itt az idő és a hely meg</w:t>
      </w:r>
      <w:r>
        <w:rPr>
          <w:rStyle w:val="contribs"/>
          <w:rFonts w:cstheme="minorHAnsi"/>
          <w:b/>
          <w:smallCaps/>
          <w:szCs w:val="23"/>
          <w:u w:val="single"/>
          <w:bdr w:val="none" w:sz="0" w:space="0" w:color="auto" w:frame="1"/>
          <w:lang w:val="hu-HU"/>
        </w:rPr>
        <w:t xml:space="preserve"> van </w:t>
      </w:r>
      <w:r w:rsidRPr="00C67579">
        <w:rPr>
          <w:rStyle w:val="contribs"/>
          <w:rFonts w:cstheme="minorHAnsi"/>
          <w:b/>
          <w:smallCaps/>
          <w:szCs w:val="23"/>
          <w:u w:val="single"/>
          <w:bdr w:val="none" w:sz="0" w:space="0" w:color="auto" w:frame="1"/>
          <w:lang w:val="hu-HU"/>
        </w:rPr>
        <w:t>határozva.</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22FE3">
        <w:rPr>
          <w:rStyle w:val="contribs"/>
          <w:rFonts w:cstheme="minorHAnsi"/>
          <w:szCs w:val="23"/>
          <w:bdr w:val="none" w:sz="0" w:space="0" w:color="auto" w:frame="1"/>
          <w:lang w:val="hu-HU"/>
        </w:rPr>
        <w:t>1</w:t>
      </w:r>
      <w:r w:rsidRPr="00C67579">
        <w:rPr>
          <w:rStyle w:val="contribs"/>
          <w:rFonts w:cstheme="minorHAnsi"/>
          <w:b/>
          <w:szCs w:val="23"/>
          <w:u w:val="single"/>
          <w:bdr w:val="none" w:sz="0" w:space="0" w:color="auto" w:frame="1"/>
          <w:lang w:val="hu-HU"/>
        </w:rPr>
        <w:t>. A templomban</w:t>
      </w:r>
      <w:r w:rsidRPr="00622FE3">
        <w:rPr>
          <w:rStyle w:val="contribs"/>
          <w:rFonts w:cstheme="minorHAnsi"/>
          <w:szCs w:val="23"/>
          <w:bdr w:val="none" w:sz="0" w:space="0" w:color="auto" w:frame="1"/>
          <w:lang w:val="hu-HU"/>
        </w:rPr>
        <w:t xml:space="preserve"> történt, ahová Péter és János együtt mentek fel, mert ez volt a gyülekezet helye; ott voltak a halrajok, amelyek közé az evangélium hálóját ki kellett vetni, különösen a pünkösdi napokon, amelyeknek hatókörén belül feltételezhetjük, hogy ez történt. Vegyük észre: </w:t>
      </w:r>
      <w:r>
        <w:rPr>
          <w:rStyle w:val="contribs"/>
          <w:rFonts w:cstheme="minorHAnsi"/>
          <w:szCs w:val="23"/>
          <w:bdr w:val="none" w:sz="0" w:space="0" w:color="auto" w:frame="1"/>
          <w:lang w:val="hu-HU"/>
        </w:rPr>
        <w:t xml:space="preserve">• </w:t>
      </w:r>
      <w:r w:rsidRPr="00F0678F">
        <w:rPr>
          <w:rStyle w:val="contribs"/>
          <w:rFonts w:cstheme="minorHAnsi"/>
          <w:b/>
          <w:i/>
          <w:szCs w:val="23"/>
          <w:bdr w:val="none" w:sz="0" w:space="0" w:color="auto" w:frame="1"/>
          <w:lang w:val="hu-HU"/>
        </w:rPr>
        <w:t>Jó dolog felmenni a templomba</w:t>
      </w:r>
      <w:r w:rsidRPr="00622FE3">
        <w:rPr>
          <w:rStyle w:val="contribs"/>
          <w:rFonts w:cstheme="minorHAnsi"/>
          <w:szCs w:val="23"/>
          <w:bdr w:val="none" w:sz="0" w:space="0" w:color="auto" w:frame="1"/>
          <w:lang w:val="hu-HU"/>
        </w:rPr>
        <w:t xml:space="preserve">, hogy részt vegyünk a nyilvános </w:t>
      </w:r>
      <w:r>
        <w:rPr>
          <w:rStyle w:val="contribs"/>
          <w:rFonts w:cstheme="minorHAnsi"/>
          <w:szCs w:val="23"/>
          <w:bdr w:val="none" w:sz="0" w:space="0" w:color="auto" w:frame="1"/>
          <w:lang w:val="hu-HU"/>
        </w:rPr>
        <w:t>rendtartásokon</w:t>
      </w:r>
      <w:r w:rsidRPr="00622FE3">
        <w:rPr>
          <w:rStyle w:val="contribs"/>
          <w:rFonts w:cstheme="minorHAnsi"/>
          <w:szCs w:val="23"/>
          <w:bdr w:val="none" w:sz="0" w:space="0" w:color="auto" w:frame="1"/>
          <w:lang w:val="hu-HU"/>
        </w:rPr>
        <w:t xml:space="preserve">; és </w:t>
      </w:r>
      <w:r w:rsidRPr="00F0678F">
        <w:rPr>
          <w:rStyle w:val="contribs"/>
          <w:rFonts w:cstheme="minorHAnsi"/>
          <w:b/>
          <w:i/>
          <w:szCs w:val="23"/>
          <w:bdr w:val="none" w:sz="0" w:space="0" w:color="auto" w:frame="1"/>
          <w:lang w:val="hu-HU"/>
        </w:rPr>
        <w:t xml:space="preserve">áldás </w:t>
      </w:r>
      <w:r w:rsidRPr="00F15B22">
        <w:rPr>
          <w:rStyle w:val="contribs"/>
          <w:rFonts w:cstheme="minorHAnsi"/>
          <w:b/>
          <w:i/>
          <w:szCs w:val="23"/>
          <w:u w:val="single"/>
          <w:bdr w:val="none" w:sz="0" w:space="0" w:color="auto" w:frame="1"/>
          <w:lang w:val="hu-HU"/>
        </w:rPr>
        <w:t>együtt</w:t>
      </w:r>
      <w:r w:rsidRPr="00F0678F">
        <w:rPr>
          <w:rStyle w:val="contribs"/>
          <w:rFonts w:cstheme="minorHAnsi"/>
          <w:b/>
          <w:i/>
          <w:szCs w:val="23"/>
          <w:bdr w:val="none" w:sz="0" w:space="0" w:color="auto" w:frame="1"/>
          <w:lang w:val="hu-HU"/>
        </w:rPr>
        <w:t xml:space="preserve"> felmenni</w:t>
      </w:r>
      <w:r w:rsidRPr="00622FE3">
        <w:rPr>
          <w:rStyle w:val="contribs"/>
          <w:rFonts w:cstheme="minorHAnsi"/>
          <w:szCs w:val="23"/>
          <w:bdr w:val="none" w:sz="0" w:space="0" w:color="auto" w:frame="1"/>
          <w:lang w:val="hu-HU"/>
        </w:rPr>
        <w:t xml:space="preserve"> a templomba: Örültem, amikor azt mondták nekem: </w:t>
      </w:r>
      <w:r w:rsidRPr="00F0678F">
        <w:rPr>
          <w:rStyle w:val="contribs"/>
          <w:rFonts w:cstheme="minorHAnsi"/>
          <w:b/>
          <w:i/>
          <w:szCs w:val="23"/>
          <w:bdr w:val="none" w:sz="0" w:space="0" w:color="auto" w:frame="1"/>
          <w:lang w:val="hu-HU"/>
        </w:rPr>
        <w:t>Menjünk!</w:t>
      </w:r>
      <w:r w:rsidRPr="00622FE3">
        <w:rPr>
          <w:rStyle w:val="contribs"/>
          <w:rFonts w:cstheme="minorHAnsi"/>
          <w:szCs w:val="23"/>
          <w:bdr w:val="none" w:sz="0" w:space="0" w:color="auto" w:frame="1"/>
          <w:lang w:val="hu-HU"/>
        </w:rPr>
        <w:t xml:space="preserve"> A legjobb társaság az Isten imádásában</w:t>
      </w:r>
      <w:r>
        <w:rPr>
          <w:rStyle w:val="contribs"/>
          <w:rFonts w:cstheme="minorHAnsi"/>
          <w:szCs w:val="23"/>
          <w:bdr w:val="none" w:sz="0" w:space="0" w:color="auto" w:frame="1"/>
          <w:lang w:val="hu-HU"/>
        </w:rPr>
        <w:t xml:space="preserve"> való együttlét</w:t>
      </w:r>
      <w:r w:rsidRPr="00622FE3">
        <w:rPr>
          <w:rStyle w:val="contribs"/>
          <w:rFonts w:cstheme="minorHAnsi"/>
          <w:szCs w:val="23"/>
          <w:bdr w:val="none" w:sz="0" w:space="0" w:color="auto" w:frame="1"/>
          <w:lang w:val="hu-HU"/>
        </w:rPr>
        <w: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22FE3">
        <w:rPr>
          <w:rStyle w:val="contribs"/>
          <w:rFonts w:cstheme="minorHAnsi"/>
          <w:szCs w:val="23"/>
          <w:bdr w:val="none" w:sz="0" w:space="0" w:color="auto" w:frame="1"/>
          <w:lang w:val="hu-HU"/>
        </w:rPr>
        <w:t xml:space="preserve">2. Ez </w:t>
      </w:r>
      <w:r>
        <w:rPr>
          <w:rStyle w:val="contribs"/>
          <w:rFonts w:cstheme="minorHAnsi"/>
          <w:b/>
          <w:szCs w:val="23"/>
          <w:u w:val="single"/>
          <w:bdr w:val="none" w:sz="0" w:space="0" w:color="auto" w:frame="1"/>
          <w:lang w:val="hu-HU"/>
        </w:rPr>
        <w:t>az imádkozás</w:t>
      </w:r>
      <w:r w:rsidRPr="00C67579">
        <w:rPr>
          <w:rStyle w:val="contribs"/>
          <w:rFonts w:cstheme="minorHAnsi"/>
          <w:b/>
          <w:szCs w:val="23"/>
          <w:u w:val="single"/>
          <w:bdr w:val="none" w:sz="0" w:space="0" w:color="auto" w:frame="1"/>
          <w:lang w:val="hu-HU"/>
        </w:rPr>
        <w:t xml:space="preserve"> órájában</w:t>
      </w:r>
      <w:r w:rsidRPr="00622FE3">
        <w:rPr>
          <w:rStyle w:val="contribs"/>
          <w:rFonts w:cstheme="minorHAnsi"/>
          <w:szCs w:val="23"/>
          <w:bdr w:val="none" w:sz="0" w:space="0" w:color="auto" w:frame="1"/>
          <w:lang w:val="hu-HU"/>
        </w:rPr>
        <w:t xml:space="preserve"> történt, a zsidóknál általánosan meghatározott és betartott nyilvános istentisztelet egyik órájában.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Az </w:t>
      </w:r>
      <w:r w:rsidRPr="00F0678F">
        <w:rPr>
          <w:rStyle w:val="contribs"/>
          <w:rFonts w:cstheme="minorHAnsi"/>
          <w:b/>
          <w:i/>
          <w:szCs w:val="23"/>
          <w:bdr w:val="none" w:sz="0" w:space="0" w:color="auto" w:frame="1"/>
          <w:lang w:val="hu-HU"/>
        </w:rPr>
        <w:t>idő és a hely</w:t>
      </w:r>
      <w:r w:rsidRPr="00622FE3">
        <w:rPr>
          <w:rStyle w:val="contribs"/>
          <w:rFonts w:cstheme="minorHAnsi"/>
          <w:szCs w:val="23"/>
          <w:bdr w:val="none" w:sz="0" w:space="0" w:color="auto" w:frame="1"/>
          <w:lang w:val="hu-HU"/>
        </w:rPr>
        <w:t xml:space="preserve"> két szükséges körülménye minden cselekedetnek, amelyeket egyetértéssel kell meghatározni, ahogyan az a legmegfelelőbb az épüléshez. A nyilvános istentisztelettel kapcsolatban kell lennie egy imaháznak és egy imaórának: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a kilencedik óra, azaz </w:t>
      </w:r>
      <w:r w:rsidRPr="00C67579">
        <w:rPr>
          <w:rStyle w:val="contribs"/>
          <w:rFonts w:cstheme="minorHAnsi"/>
          <w:b/>
          <w:szCs w:val="23"/>
          <w:bdr w:val="none" w:sz="0" w:space="0" w:color="auto" w:frame="1"/>
          <w:lang w:val="hu-HU"/>
        </w:rPr>
        <w:t>délután három óra volt az egyik imaóra a zsidóknál; a másik kettő a reggel kilenc óra és a déli tizenkettő.</w:t>
      </w:r>
      <w:r>
        <w:rPr>
          <w:rStyle w:val="contribs"/>
          <w:rFonts w:cstheme="minorHAnsi"/>
          <w:szCs w:val="23"/>
          <w:bdr w:val="none" w:sz="0" w:space="0" w:color="auto" w:frame="1"/>
          <w:lang w:val="hu-HU"/>
        </w:rPr>
        <w:t xml:space="preserve"> Lásd Zsolt</w:t>
      </w:r>
      <w:r w:rsidRPr="00622FE3">
        <w:rPr>
          <w:rStyle w:val="contribs"/>
          <w:rFonts w:cstheme="minorHAnsi"/>
          <w:szCs w:val="23"/>
          <w:bdr w:val="none" w:sz="0" w:space="0" w:color="auto" w:frame="1"/>
          <w:lang w:val="hu-HU"/>
        </w:rPr>
        <w:t xml:space="preserve">. 55:17; Dán. 6:10. A magános </w:t>
      </w:r>
      <w:r>
        <w:rPr>
          <w:rStyle w:val="contribs"/>
          <w:rFonts w:cstheme="minorHAnsi"/>
          <w:szCs w:val="23"/>
          <w:bdr w:val="none" w:sz="0" w:space="0" w:color="auto" w:frame="1"/>
          <w:lang w:val="hu-HU"/>
        </w:rPr>
        <w:t>keresztyén</w:t>
      </w:r>
      <w:r w:rsidRPr="00622FE3">
        <w:rPr>
          <w:rStyle w:val="contribs"/>
          <w:rFonts w:cstheme="minorHAnsi"/>
          <w:szCs w:val="23"/>
          <w:bdr w:val="none" w:sz="0" w:space="0" w:color="auto" w:frame="1"/>
          <w:lang w:val="hu-HU"/>
        </w:rPr>
        <w:t xml:space="preserve">eknek annyiban hasznos, hogy </w:t>
      </w:r>
      <w:r w:rsidRPr="00C67579">
        <w:rPr>
          <w:rStyle w:val="contribs"/>
          <w:rFonts w:cstheme="minorHAnsi"/>
          <w:b/>
          <w:szCs w:val="23"/>
          <w:bdr w:val="none" w:sz="0" w:space="0" w:color="auto" w:frame="1"/>
          <w:lang w:val="hu-HU"/>
        </w:rPr>
        <w:t>az imaórák, ha nem is kötik, de emlékeztetik a lelkiismeretet:</w:t>
      </w:r>
      <w:r w:rsidRPr="00622FE3">
        <w:rPr>
          <w:rStyle w:val="contribs"/>
          <w:rFonts w:cstheme="minorHAnsi"/>
          <w:szCs w:val="23"/>
          <w:bdr w:val="none" w:sz="0" w:space="0" w:color="auto" w:frame="1"/>
          <w:lang w:val="hu-HU"/>
        </w:rPr>
        <w:t xml:space="preserve"> minden dolog szép a maga idejében.</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C67579">
        <w:rPr>
          <w:rStyle w:val="contribs"/>
          <w:rFonts w:cstheme="minorHAnsi"/>
          <w:b/>
          <w:smallCaps/>
          <w:szCs w:val="23"/>
          <w:u w:val="single"/>
          <w:bdr w:val="none" w:sz="0" w:space="0" w:color="auto" w:frame="1"/>
          <w:lang w:val="hu-HU"/>
        </w:rPr>
        <w:t>III. A beteget, akin ez a csodálatos gyógyulás történt, itt leír</w:t>
      </w:r>
      <w:r>
        <w:rPr>
          <w:rStyle w:val="contribs"/>
          <w:rFonts w:cstheme="minorHAnsi"/>
          <w:b/>
          <w:smallCaps/>
          <w:szCs w:val="23"/>
          <w:u w:val="single"/>
          <w:bdr w:val="none" w:sz="0" w:space="0" w:color="auto" w:frame="1"/>
          <w:lang w:val="hu-HU"/>
        </w:rPr>
        <w:t>va talál</w:t>
      </w:r>
      <w:r w:rsidRPr="00C67579">
        <w:rPr>
          <w:rStyle w:val="contribs"/>
          <w:rFonts w:cstheme="minorHAnsi"/>
          <w:b/>
          <w:smallCaps/>
          <w:szCs w:val="23"/>
          <w:u w:val="single"/>
          <w:bdr w:val="none" w:sz="0" w:space="0" w:color="auto" w:frame="1"/>
          <w:lang w:val="hu-HU"/>
        </w:rPr>
        <w:t>juk</w:t>
      </w:r>
      <w:r w:rsidRPr="00622FE3">
        <w:rPr>
          <w:rStyle w:val="contribs"/>
          <w:rFonts w:cstheme="minorHAnsi"/>
          <w:szCs w:val="23"/>
          <w:bdr w:val="none" w:sz="0" w:space="0" w:color="auto" w:frame="1"/>
          <w:lang w:val="hu-HU"/>
        </w:rPr>
        <w:t xml:space="preserve">, 2. v. </w:t>
      </w:r>
      <w:r w:rsidRPr="00F0678F">
        <w:rPr>
          <w:rStyle w:val="contribs"/>
          <w:rFonts w:cstheme="minorHAnsi"/>
          <w:i/>
          <w:szCs w:val="23"/>
          <w:bdr w:val="none" w:sz="0" w:space="0" w:color="auto" w:frame="1"/>
          <w:lang w:val="hu-HU"/>
        </w:rPr>
        <w:t>Egy szegény sánta koldus volt a templom kapujában</w:t>
      </w:r>
      <w:r w:rsidRPr="00622FE3">
        <w:rPr>
          <w:rStyle w:val="contribs"/>
          <w:rFonts w:cstheme="minorHAnsi"/>
          <w:szCs w:val="23"/>
          <w:bdr w:val="none" w:sz="0" w:space="0" w:color="auto" w:frame="1"/>
          <w:lang w:val="hu-HU"/>
        </w:rPr>
        <w:t>.</w:t>
      </w:r>
    </w:p>
    <w:p w:rsidR="0049743F" w:rsidRPr="00F0678F"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b/>
          <w:szCs w:val="23"/>
          <w:u w:val="single"/>
          <w:bdr w:val="none" w:sz="0" w:space="0" w:color="auto" w:frame="1"/>
          <w:lang w:val="hu-HU"/>
        </w:rPr>
        <w:t xml:space="preserve">1. </w:t>
      </w:r>
      <w:r w:rsidRPr="00F0678F">
        <w:rPr>
          <w:rStyle w:val="contribs"/>
          <w:rFonts w:cstheme="minorHAnsi"/>
          <w:b/>
          <w:szCs w:val="23"/>
          <w:u w:val="single"/>
          <w:bdr w:val="none" w:sz="0" w:space="0" w:color="auto" w:frame="1"/>
          <w:lang w:val="hu-HU"/>
        </w:rPr>
        <w:t>Nem véletlenül</w:t>
      </w:r>
      <w:r>
        <w:rPr>
          <w:rStyle w:val="contribs"/>
          <w:rFonts w:cstheme="minorHAnsi"/>
          <w:b/>
          <w:szCs w:val="23"/>
          <w:u w:val="single"/>
          <w:bdr w:val="none" w:sz="0" w:space="0" w:color="auto" w:frame="1"/>
          <w:lang w:val="hu-HU"/>
        </w:rPr>
        <w:t xml:space="preserve"> (balesetből)</w:t>
      </w:r>
      <w:r w:rsidRPr="00F0678F">
        <w:rPr>
          <w:rStyle w:val="contribs"/>
          <w:rFonts w:cstheme="minorHAnsi"/>
          <w:b/>
          <w:szCs w:val="23"/>
          <w:u w:val="single"/>
          <w:bdr w:val="none" w:sz="0" w:space="0" w:color="auto" w:frame="1"/>
          <w:lang w:val="hu-HU"/>
        </w:rPr>
        <w:t xml:space="preserve"> volt nyomorék</w:t>
      </w:r>
      <w:r w:rsidRPr="00F0678F">
        <w:rPr>
          <w:rStyle w:val="contribs"/>
          <w:rFonts w:cstheme="minorHAnsi"/>
          <w:szCs w:val="23"/>
          <w:bdr w:val="none" w:sz="0" w:space="0" w:color="auto" w:frame="1"/>
          <w:lang w:val="hu-HU"/>
        </w:rPr>
        <w:t>, hanem így született; anyja méhétől fogva sánta volt, úgy tűnik, egy bénulásos betegség miatt, amely meggyengítette végtagjait; mert gyógyulásának leírása szerint (7. v.): "</w:t>
      </w:r>
      <w:r w:rsidRPr="00F0678F">
        <w:rPr>
          <w:rStyle w:val="contribs"/>
          <w:rFonts w:cstheme="minorHAnsi"/>
          <w:i/>
          <w:szCs w:val="23"/>
          <w:bdr w:val="none" w:sz="0" w:space="0" w:color="auto" w:frame="1"/>
          <w:lang w:val="hu-HU"/>
        </w:rPr>
        <w:t>Lábai és bokacsontjai megerősödtek".</w:t>
      </w:r>
      <w:r w:rsidRPr="00F067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678F">
        <w:rPr>
          <w:rStyle w:val="contribs"/>
          <w:rFonts w:cstheme="minorHAnsi"/>
          <w:szCs w:val="23"/>
          <w:bdr w:val="none" w:sz="0" w:space="0" w:color="auto" w:frame="1"/>
          <w:lang w:val="hu-HU"/>
        </w:rPr>
        <w:t>Néha itt-ott akad néhány ilyen szánalmas eset, amelyek</w:t>
      </w:r>
      <w:r>
        <w:rPr>
          <w:rStyle w:val="contribs"/>
          <w:rFonts w:cstheme="minorHAnsi"/>
          <w:szCs w:val="23"/>
          <w:bdr w:val="none" w:sz="0" w:space="0" w:color="auto" w:frame="1"/>
          <w:lang w:val="hu-HU"/>
        </w:rPr>
        <w:t>et, ha látunk,</w:t>
      </w:r>
      <w:r w:rsidRPr="00F0678F">
        <w:rPr>
          <w:rStyle w:val="contribs"/>
          <w:rFonts w:cstheme="minorHAnsi"/>
          <w:szCs w:val="23"/>
          <w:bdr w:val="none" w:sz="0" w:space="0" w:color="auto" w:frame="1"/>
          <w:lang w:val="hu-HU"/>
        </w:rPr>
        <w:t xml:space="preserve"> meg kell, hogy érintsenek, és együttérzéssel kell</w:t>
      </w:r>
      <w:r>
        <w:rPr>
          <w:rStyle w:val="contribs"/>
          <w:rFonts w:cstheme="minorHAnsi"/>
          <w:szCs w:val="23"/>
          <w:bdr w:val="none" w:sz="0" w:space="0" w:color="auto" w:frame="1"/>
          <w:lang w:val="hu-HU"/>
        </w:rPr>
        <w:t xml:space="preserve"> eltöltsenek</w:t>
      </w:r>
      <w:r w:rsidRPr="00F0678F">
        <w:rPr>
          <w:rStyle w:val="contribs"/>
          <w:rFonts w:cstheme="minorHAnsi"/>
          <w:szCs w:val="23"/>
          <w:bdr w:val="none" w:sz="0" w:space="0" w:color="auto" w:frame="1"/>
          <w:lang w:val="hu-HU"/>
        </w:rPr>
        <w:t xml:space="preserve">, és amelyek arra hivatottak, </w:t>
      </w:r>
      <w:r w:rsidRPr="00F0678F">
        <w:rPr>
          <w:rStyle w:val="contribs"/>
          <w:rFonts w:cstheme="minorHAnsi"/>
          <w:b/>
          <w:szCs w:val="23"/>
          <w:bdr w:val="none" w:sz="0" w:space="0" w:color="auto" w:frame="1"/>
          <w:lang w:val="hu-HU"/>
        </w:rPr>
        <w:t xml:space="preserve">hogy megmutassák, </w:t>
      </w:r>
      <w:r>
        <w:rPr>
          <w:rStyle w:val="contribs"/>
          <w:rFonts w:cstheme="minorHAnsi"/>
          <w:szCs w:val="23"/>
          <w:bdr w:val="none" w:sz="0" w:space="0" w:color="auto" w:frame="1"/>
          <w:lang w:val="hu-HU"/>
        </w:rPr>
        <w:t xml:space="preserve">• </w:t>
      </w:r>
      <w:r w:rsidRPr="00F0678F">
        <w:rPr>
          <w:rStyle w:val="contribs"/>
          <w:rFonts w:cstheme="minorHAnsi"/>
          <w:b/>
          <w:szCs w:val="23"/>
          <w:bdr w:val="none" w:sz="0" w:space="0" w:color="auto" w:frame="1"/>
          <w:lang w:val="hu-HU"/>
        </w:rPr>
        <w:t>milyenek vagyunk mindannyian természetünknél fogva lelkileg</w:t>
      </w:r>
      <w:r w:rsidRPr="00F0678F">
        <w:rPr>
          <w:rStyle w:val="contribs"/>
          <w:rFonts w:cstheme="minorHAnsi"/>
          <w:szCs w:val="23"/>
          <w:bdr w:val="none" w:sz="0" w:space="0" w:color="auto" w:frame="1"/>
          <w:lang w:val="hu-HU"/>
        </w:rPr>
        <w:t>: erő nélkül, születésünktől fogva sánták, képtelenek vagyunk dolgozni vagy járni Isten szolgálatában.</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71078C">
        <w:rPr>
          <w:rStyle w:val="contribs"/>
          <w:rFonts w:cstheme="minorHAnsi"/>
          <w:b/>
          <w:szCs w:val="23"/>
          <w:u w:val="single"/>
          <w:bdr w:val="none" w:sz="0" w:space="0" w:color="auto" w:frame="1"/>
          <w:lang w:val="hu-HU"/>
        </w:rPr>
        <w:t>2. Koldus volt</w:t>
      </w:r>
      <w:r w:rsidRPr="00622FE3">
        <w:rPr>
          <w:rStyle w:val="contribs"/>
          <w:rFonts w:cstheme="minorHAnsi"/>
          <w:szCs w:val="23"/>
          <w:bdr w:val="none" w:sz="0" w:space="0" w:color="auto" w:frame="1"/>
          <w:lang w:val="hu-HU"/>
        </w:rPr>
        <w:t xml:space="preserve">. Mivel nem tudott dolgozni a megélhetéséért, alamizsnából kellett élnie; ilyenek Isten szegényei. Barátai naponta a templom egyik kapujában fektették le, nyomorúságos látvány volt, képtelen volt bármit is tenni magáért, csak alamizsnát kérni azoktól, akik a templomba mentek be vagy onnan kijöttek. Ott volt a tömeg, - a jámbor, jó emberek tömege, akiktől elvárható volt a jótékonyság, és az ilyen emberek tömege, amikor remélhetőleg a legjobb állapotban voltak; és ott </w:t>
      </w:r>
      <w:r>
        <w:rPr>
          <w:rStyle w:val="contribs"/>
          <w:rFonts w:cstheme="minorHAnsi"/>
          <w:szCs w:val="23"/>
          <w:bdr w:val="none" w:sz="0" w:space="0" w:color="auto" w:frame="1"/>
          <w:lang w:val="hu-HU"/>
        </w:rPr>
        <w:t>helyezték el</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Aki rászorul, és nem tud dolgozni, annak nem kell szégyellnie koldulni. Nem </w:t>
      </w:r>
      <w:r>
        <w:rPr>
          <w:rStyle w:val="contribs"/>
          <w:rFonts w:cstheme="minorHAnsi"/>
          <w:szCs w:val="23"/>
          <w:bdr w:val="none" w:sz="0" w:space="0" w:color="auto" w:frame="1"/>
          <w:lang w:val="hu-HU"/>
        </w:rPr>
        <w:t>hevert</w:t>
      </w:r>
      <w:r w:rsidRPr="00622FE3">
        <w:rPr>
          <w:rStyle w:val="contribs"/>
          <w:rFonts w:cstheme="minorHAnsi"/>
          <w:szCs w:val="23"/>
          <w:bdr w:val="none" w:sz="0" w:space="0" w:color="auto" w:frame="1"/>
          <w:lang w:val="hu-HU"/>
        </w:rPr>
        <w:t xml:space="preserve"> volna ott, és nem feküdt volna ott naponta, ha nem </w:t>
      </w:r>
      <w:r>
        <w:rPr>
          <w:rStyle w:val="contribs"/>
          <w:rFonts w:cstheme="minorHAnsi"/>
          <w:szCs w:val="23"/>
          <w:bdr w:val="none" w:sz="0" w:space="0" w:color="auto" w:frame="1"/>
          <w:lang w:val="hu-HU"/>
        </w:rPr>
        <w:t>kapott volna ott valami ellátást, mindennapra elégséges ellátást</w:t>
      </w:r>
      <w:r w:rsidRPr="00622FE3">
        <w:rPr>
          <w:rStyle w:val="contribs"/>
          <w:rFonts w:cstheme="minorHAnsi"/>
          <w:szCs w:val="23"/>
          <w:bdr w:val="none" w:sz="0" w:space="0" w:color="auto" w:frame="1"/>
          <w:lang w:val="hu-HU"/>
        </w:rPr>
        <w:t xml:space="preserve">. Megjegyzés: </w:t>
      </w:r>
      <w:r>
        <w:rPr>
          <w:rStyle w:val="contribs"/>
          <w:rFonts w:cstheme="minorHAnsi"/>
          <w:szCs w:val="23"/>
          <w:bdr w:val="none" w:sz="0" w:space="0" w:color="auto" w:frame="1"/>
          <w:lang w:val="hu-HU"/>
        </w:rPr>
        <w:t xml:space="preserve">• </w:t>
      </w:r>
      <w:r w:rsidRPr="00D531BC">
        <w:rPr>
          <w:rStyle w:val="contribs"/>
          <w:rFonts w:cstheme="minorHAnsi"/>
          <w:b/>
          <w:i/>
          <w:szCs w:val="23"/>
          <w:bdr w:val="none" w:sz="0" w:space="0" w:color="auto" w:frame="1"/>
          <w:lang w:val="hu-HU"/>
        </w:rPr>
        <w:t>Imádságainknak és alamizsnáinknak</w:t>
      </w:r>
      <w:r w:rsidRPr="00622FE3">
        <w:rPr>
          <w:rStyle w:val="contribs"/>
          <w:rFonts w:cstheme="minorHAnsi"/>
          <w:szCs w:val="23"/>
          <w:bdr w:val="none" w:sz="0" w:space="0" w:color="auto" w:frame="1"/>
          <w:lang w:val="hu-HU"/>
        </w:rPr>
        <w:t xml:space="preserve"> együtt kell járniuk; Kornéliuszé is így volt, 10:4. A </w:t>
      </w:r>
      <w:r w:rsidRPr="00D531BC">
        <w:rPr>
          <w:rStyle w:val="contribs"/>
          <w:rFonts w:cstheme="minorHAnsi"/>
          <w:b/>
          <w:szCs w:val="23"/>
          <w:bdr w:val="none" w:sz="0" w:space="0" w:color="auto" w:frame="1"/>
          <w:lang w:val="hu-HU"/>
        </w:rPr>
        <w:t>jótékonyság</w:t>
      </w:r>
      <w:r w:rsidRPr="00622FE3">
        <w:rPr>
          <w:rStyle w:val="contribs"/>
          <w:rFonts w:cstheme="minorHAnsi"/>
          <w:szCs w:val="23"/>
          <w:bdr w:val="none" w:sz="0" w:space="0" w:color="auto" w:frame="1"/>
          <w:lang w:val="hu-HU"/>
        </w:rPr>
        <w:t xml:space="preserve"> tárgyai különösen szívesen látottak kell, hogy legyenek számunkra, amikor a </w:t>
      </w:r>
      <w:r w:rsidRPr="00D531BC">
        <w:rPr>
          <w:rStyle w:val="contribs"/>
          <w:rFonts w:cstheme="minorHAnsi"/>
          <w:b/>
          <w:szCs w:val="23"/>
          <w:bdr w:val="none" w:sz="0" w:space="0" w:color="auto" w:frame="1"/>
          <w:lang w:val="hu-HU"/>
        </w:rPr>
        <w:t>templomba</w:t>
      </w:r>
      <w:r>
        <w:rPr>
          <w:rStyle w:val="contribs"/>
          <w:rFonts w:cstheme="minorHAnsi"/>
          <w:szCs w:val="23"/>
          <w:bdr w:val="none" w:sz="0" w:space="0" w:color="auto" w:frame="1"/>
          <w:lang w:val="hu-HU"/>
        </w:rPr>
        <w:t xml:space="preserve"> megyünk fel imádkozni;</w:t>
      </w:r>
      <w:r w:rsidRPr="00622FE3">
        <w:rPr>
          <w:rStyle w:val="contribs"/>
          <w:rFonts w:cstheme="minorHAnsi"/>
          <w:szCs w:val="23"/>
          <w:bdr w:val="none" w:sz="0" w:space="0" w:color="auto" w:frame="1"/>
          <w:lang w:val="hu-HU"/>
        </w:rPr>
        <w:t xml:space="preserve"> kár, hogy </w:t>
      </w:r>
      <w:r w:rsidRPr="00D531BC">
        <w:rPr>
          <w:rStyle w:val="contribs"/>
          <w:rFonts w:cstheme="minorHAnsi"/>
          <w:b/>
          <w:i/>
          <w:szCs w:val="23"/>
          <w:bdr w:val="none" w:sz="0" w:space="0" w:color="auto" w:frame="1"/>
          <w:lang w:val="hu-HU"/>
        </w:rPr>
        <w:t>a templomok ajtaja előtt kolduló</w:t>
      </w:r>
      <w:r w:rsidRPr="00622FE3">
        <w:rPr>
          <w:rStyle w:val="contribs"/>
          <w:rFonts w:cstheme="minorHAnsi"/>
          <w:szCs w:val="23"/>
          <w:bdr w:val="none" w:sz="0" w:space="0" w:color="auto" w:frame="1"/>
          <w:lang w:val="hu-HU"/>
        </w:rPr>
        <w:t xml:space="preserve"> közönséges koldusok közül bármelyikük olyan jellegű, hogy elriasztja az irgalmasságot; de nem szabad mindig figyelmen kívül hagyni őket: bizonyára vannak olyanok, akik megérdemlik a figyelmet, és </w:t>
      </w:r>
      <w:r w:rsidRPr="00D531BC">
        <w:rPr>
          <w:rStyle w:val="contribs"/>
          <w:rFonts w:cstheme="minorHAnsi"/>
          <w:i/>
          <w:szCs w:val="23"/>
          <w:bdr w:val="none" w:sz="0" w:space="0" w:color="auto" w:frame="1"/>
          <w:lang w:val="hu-HU"/>
        </w:rPr>
        <w:t xml:space="preserve">jobb, ha </w:t>
      </w:r>
      <w:r>
        <w:rPr>
          <w:rStyle w:val="contribs"/>
          <w:rFonts w:cstheme="minorHAnsi"/>
          <w:i/>
          <w:szCs w:val="23"/>
          <w:bdr w:val="none" w:sz="0" w:space="0" w:color="auto" w:frame="1"/>
          <w:lang w:val="hu-HU"/>
        </w:rPr>
        <w:t xml:space="preserve">közben </w:t>
      </w:r>
      <w:r w:rsidRPr="00D531BC">
        <w:rPr>
          <w:rStyle w:val="contribs"/>
          <w:rFonts w:cstheme="minorHAnsi"/>
          <w:i/>
          <w:szCs w:val="23"/>
          <w:bdr w:val="none" w:sz="0" w:space="0" w:color="auto" w:frame="1"/>
          <w:lang w:val="hu-HU"/>
        </w:rPr>
        <w:t xml:space="preserve">tíz darazsat, sőt </w:t>
      </w:r>
      <w:r>
        <w:rPr>
          <w:rStyle w:val="contribs"/>
          <w:rFonts w:cstheme="minorHAnsi"/>
          <w:i/>
          <w:szCs w:val="23"/>
          <w:bdr w:val="none" w:sz="0" w:space="0" w:color="auto" w:frame="1"/>
          <w:lang w:val="hu-HU"/>
        </w:rPr>
        <w:t>még többb</w:t>
      </w:r>
      <w:r w:rsidRPr="00D531BC">
        <w:rPr>
          <w:rStyle w:val="contribs"/>
          <w:rFonts w:cstheme="minorHAnsi"/>
          <w:i/>
          <w:szCs w:val="23"/>
          <w:bdr w:val="none" w:sz="0" w:space="0" w:color="auto" w:frame="1"/>
          <w:lang w:val="hu-HU"/>
        </w:rPr>
        <w:t xml:space="preserve"> darazsat is etetnek, mintha egy méhecskét hagynának éhen halni</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A </w:t>
      </w:r>
      <w:r w:rsidRPr="00D531BC">
        <w:rPr>
          <w:rStyle w:val="contribs"/>
          <w:rFonts w:cstheme="minorHAnsi"/>
          <w:b/>
          <w:szCs w:val="23"/>
          <w:bdr w:val="none" w:sz="0" w:space="0" w:color="auto" w:frame="1"/>
          <w:lang w:val="hu-HU"/>
        </w:rPr>
        <w:t>templom kapuja</w:t>
      </w:r>
      <w:r w:rsidRPr="00622FE3">
        <w:rPr>
          <w:rStyle w:val="contribs"/>
          <w:rFonts w:cstheme="minorHAnsi"/>
          <w:szCs w:val="23"/>
          <w:bdr w:val="none" w:sz="0" w:space="0" w:color="auto" w:frame="1"/>
          <w:lang w:val="hu-HU"/>
        </w:rPr>
        <w:t xml:space="preserve">, amelynél letették, itt van megnevezve: </w:t>
      </w:r>
      <w:r w:rsidRPr="00D531BC">
        <w:rPr>
          <w:rStyle w:val="contribs"/>
          <w:rFonts w:cstheme="minorHAnsi"/>
          <w:b/>
          <w:i/>
          <w:szCs w:val="23"/>
          <w:bdr w:val="none" w:sz="0" w:space="0" w:color="auto" w:frame="1"/>
          <w:lang w:val="hu-HU"/>
        </w:rPr>
        <w:t>Szépnek, Ékesnek</w:t>
      </w:r>
      <w:r w:rsidRPr="00D531BC">
        <w:rPr>
          <w:rStyle w:val="contribs"/>
          <w:rFonts w:cstheme="minorHAnsi"/>
          <w:i/>
          <w:szCs w:val="23"/>
          <w:bdr w:val="none" w:sz="0" w:space="0" w:color="auto" w:frame="1"/>
          <w:lang w:val="hu-HU"/>
        </w:rPr>
        <w:t xml:space="preserve"> nevezték</w:t>
      </w:r>
      <w:r w:rsidRPr="00622FE3">
        <w:rPr>
          <w:rStyle w:val="contribs"/>
          <w:rFonts w:cstheme="minorHAnsi"/>
          <w:szCs w:val="23"/>
          <w:bdr w:val="none" w:sz="0" w:space="0" w:color="auto" w:frame="1"/>
          <w:lang w:val="hu-HU"/>
        </w:rPr>
        <w:t xml:space="preserve">, rendkívüli pompája és </w:t>
      </w:r>
      <w:r>
        <w:rPr>
          <w:rStyle w:val="contribs"/>
          <w:rFonts w:cstheme="minorHAnsi"/>
          <w:szCs w:val="23"/>
          <w:bdr w:val="none" w:sz="0" w:space="0" w:color="auto" w:frame="1"/>
          <w:lang w:val="hu-HU"/>
        </w:rPr>
        <w:t>szépsége</w:t>
      </w:r>
      <w:r w:rsidRPr="00622FE3">
        <w:rPr>
          <w:rStyle w:val="contribs"/>
          <w:rFonts w:cstheme="minorHAnsi"/>
          <w:szCs w:val="23"/>
          <w:bdr w:val="none" w:sz="0" w:space="0" w:color="auto" w:frame="1"/>
          <w:lang w:val="hu-HU"/>
        </w:rPr>
        <w:t xml:space="preserve"> miatt. Dr. Lightfoot megjegyzi, hogy ez volt az a kapu, amely a pogányok udvarából a zsidók udvarába vezetett, és feltételezi, hogy a nyomorék csak a zsidóktól könyörgött, mivel a pogányoktól nem akart kérni semmit. Dr. Whitby azonban úgy véli, hogy a templom első bejáratánál volt, és pompásan feldíszítve, ahogyan az annak a helynek a homlok</w:t>
      </w:r>
      <w:r>
        <w:rPr>
          <w:rStyle w:val="contribs"/>
          <w:rFonts w:cstheme="minorHAnsi"/>
          <w:szCs w:val="23"/>
          <w:bdr w:val="none" w:sz="0" w:space="0" w:color="auto" w:frame="1"/>
          <w:lang w:val="hu-HU"/>
        </w:rPr>
        <w:t>zatához illett, ahol az isteni F</w:t>
      </w:r>
      <w:r w:rsidRPr="00622FE3">
        <w:rPr>
          <w:rStyle w:val="contribs"/>
          <w:rFonts w:cstheme="minorHAnsi"/>
          <w:szCs w:val="23"/>
          <w:bdr w:val="none" w:sz="0" w:space="0" w:color="auto" w:frame="1"/>
          <w:lang w:val="hu-HU"/>
        </w:rPr>
        <w:t xml:space="preserve">elség </w:t>
      </w:r>
      <w:r>
        <w:rPr>
          <w:rStyle w:val="contribs"/>
          <w:rFonts w:cstheme="minorHAnsi"/>
          <w:szCs w:val="23"/>
          <w:bdr w:val="none" w:sz="0" w:space="0" w:color="auto" w:frame="1"/>
          <w:lang w:val="hu-HU"/>
        </w:rPr>
        <w:t xml:space="preserve">kegyeskedett </w:t>
      </w:r>
      <w:r w:rsidRPr="00622FE3">
        <w:rPr>
          <w:rStyle w:val="contribs"/>
          <w:rFonts w:cstheme="minorHAnsi"/>
          <w:szCs w:val="23"/>
          <w:bdr w:val="none" w:sz="0" w:space="0" w:color="auto" w:frame="1"/>
          <w:lang w:val="hu-HU"/>
        </w:rPr>
        <w:t>lakni; és e kapu szépségét nem csökkentette, hogy egy szegény ember ott feküdt koldulva.</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D531BC">
        <w:rPr>
          <w:rStyle w:val="contribs"/>
          <w:rFonts w:cstheme="minorHAnsi"/>
          <w:b/>
          <w:szCs w:val="23"/>
          <w:u w:val="single"/>
          <w:bdr w:val="none" w:sz="0" w:space="0" w:color="auto" w:frame="1"/>
          <w:lang w:val="hu-HU"/>
        </w:rPr>
        <w:t>3. Pétertől és Jánostól koldult</w:t>
      </w:r>
      <w:r w:rsidRPr="00622FE3">
        <w:rPr>
          <w:rStyle w:val="contribs"/>
          <w:rFonts w:cstheme="minorHAnsi"/>
          <w:szCs w:val="23"/>
          <w:bdr w:val="none" w:sz="0" w:space="0" w:color="auto" w:frame="1"/>
          <w:lang w:val="hu-HU"/>
        </w:rPr>
        <w:t xml:space="preserve"> (3. v.), alamizsnáért könyörgött; ez volt a legtöbb, amit tőlük várt, akik jótékony emberek hírében álltak, és akik, bár nem volt sok mindenük, mégis jót tettek azzal, amijük volt. Nem sok héttel ezelőtt a vakok és a bénák Krisztushoz mentek a templomban, és ott meggyógyultak, Mt 21,14. És miért ne kérhetett volna többet egy alamizsnánál, ha tudta, hogy Péter és János Krisztus küldöttei, és az ő nevében prédikálnak és csodákat tesznek? De azt </w:t>
      </w:r>
      <w:r>
        <w:rPr>
          <w:rStyle w:val="contribs"/>
          <w:rFonts w:cstheme="minorHAnsi"/>
          <w:szCs w:val="23"/>
          <w:bdr w:val="none" w:sz="0" w:space="0" w:color="auto" w:frame="1"/>
          <w:lang w:val="hu-HU"/>
        </w:rPr>
        <w:t>kapta</w:t>
      </w:r>
      <w:r w:rsidRPr="00622FE3">
        <w:rPr>
          <w:rStyle w:val="contribs"/>
          <w:rFonts w:cstheme="minorHAnsi"/>
          <w:szCs w:val="23"/>
          <w:bdr w:val="none" w:sz="0" w:space="0" w:color="auto" w:frame="1"/>
          <w:lang w:val="hu-HU"/>
        </w:rPr>
        <w:t>, amit nem várt; alamizsnát kért, és meggyógyult.</w:t>
      </w:r>
    </w:p>
    <w:p w:rsidR="0049743F" w:rsidRPr="00B77EA5" w:rsidRDefault="0049743F" w:rsidP="0049743F">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B77EA5">
        <w:rPr>
          <w:rStyle w:val="contribs"/>
          <w:rFonts w:cstheme="minorHAnsi"/>
          <w:b/>
          <w:smallCaps/>
          <w:szCs w:val="23"/>
          <w:u w:val="single"/>
          <w:bdr w:val="none" w:sz="0" w:space="0" w:color="auto" w:frame="1"/>
          <w:lang w:val="hu-HU"/>
        </w:rPr>
        <w:t>IV. Itt van a gyógyítás módszere.</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b/>
          <w:szCs w:val="23"/>
          <w:u w:val="single"/>
          <w:bdr w:val="none" w:sz="0" w:space="0" w:color="auto" w:frame="1"/>
          <w:lang w:val="hu-HU"/>
        </w:rPr>
        <w:t>1. A várakozásai felfokozódtak.</w:t>
      </w:r>
      <w:r w:rsidRPr="00622FE3">
        <w:rPr>
          <w:rStyle w:val="contribs"/>
          <w:rFonts w:cstheme="minorHAnsi"/>
          <w:szCs w:val="23"/>
          <w:bdr w:val="none" w:sz="0" w:space="0" w:color="auto" w:frame="1"/>
          <w:lang w:val="hu-HU"/>
        </w:rPr>
        <w:t xml:space="preserve"> Péter, ahelyett, hogy elfordította volna a tekintetét tőle, ahogyan sokan teszik a szeretet tárgyaitól, feléje fordította a szemét, sőt, rá szegezte a tekintetét, hogy a szeme a szívét könyörület</w:t>
      </w:r>
      <w:r>
        <w:rPr>
          <w:rStyle w:val="contribs"/>
          <w:rFonts w:cstheme="minorHAnsi"/>
          <w:szCs w:val="23"/>
          <w:bdr w:val="none" w:sz="0" w:space="0" w:color="auto" w:frame="1"/>
          <w:lang w:val="hu-HU"/>
        </w:rPr>
        <w:t>re indítsa</w:t>
      </w:r>
      <w:r w:rsidRPr="00622FE3">
        <w:rPr>
          <w:rStyle w:val="contribs"/>
          <w:rFonts w:cstheme="minorHAnsi"/>
          <w:szCs w:val="23"/>
          <w:bdr w:val="none" w:sz="0" w:space="0" w:color="auto" w:frame="1"/>
          <w:lang w:val="hu-HU"/>
        </w:rPr>
        <w:t xml:space="preserve">, 4. vers.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János is így tett, mert </w:t>
      </w:r>
      <w:r w:rsidRPr="00B77EA5">
        <w:rPr>
          <w:rStyle w:val="contribs"/>
          <w:rFonts w:cstheme="minorHAnsi"/>
          <w:b/>
          <w:szCs w:val="23"/>
          <w:bdr w:val="none" w:sz="0" w:space="0" w:color="auto" w:frame="1"/>
          <w:lang w:val="hu-HU"/>
        </w:rPr>
        <w:t>mindkettőjüket ugyanaz a Lélek vezette</w:t>
      </w:r>
      <w:r w:rsidRPr="00622FE3">
        <w:rPr>
          <w:rStyle w:val="contribs"/>
          <w:rFonts w:cstheme="minorHAnsi"/>
          <w:szCs w:val="23"/>
          <w:bdr w:val="none" w:sz="0" w:space="0" w:color="auto" w:frame="1"/>
          <w:lang w:val="hu-HU"/>
        </w:rPr>
        <w:t>, és egyetértettek ebben a csodában; azt mondták: "</w:t>
      </w:r>
      <w:r w:rsidRPr="00B77EA5">
        <w:rPr>
          <w:rStyle w:val="contribs"/>
          <w:rFonts w:cstheme="minorHAnsi"/>
          <w:i/>
          <w:szCs w:val="23"/>
          <w:bdr w:val="none" w:sz="0" w:space="0" w:color="auto" w:frame="1"/>
          <w:lang w:val="hu-HU"/>
        </w:rPr>
        <w:t>Nézz ránk!"</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77EA5">
        <w:rPr>
          <w:rStyle w:val="contribs"/>
          <w:rFonts w:cstheme="minorHAnsi"/>
          <w:b/>
          <w:i/>
          <w:szCs w:val="23"/>
          <w:bdr w:val="none" w:sz="0" w:space="0" w:color="auto" w:frame="1"/>
          <w:lang w:val="hu-HU"/>
        </w:rPr>
        <w:t>Szemünknek mindig az Úrra kell szegeződnie (elménk szeme), és ennek jeléül a testünk szeme helyesen szegeződhet azokra, akiket kegyelmének szolgáiként alkalmaz.</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Ezt az embert nem kellett kétszer felszólítani, hogy nézzen az apostolokra; mert joggal gondolta, hogy ez okot ad arra, hogy várj</w:t>
      </w:r>
      <w:r>
        <w:rPr>
          <w:rStyle w:val="contribs"/>
          <w:rFonts w:cstheme="minorHAnsi"/>
          <w:szCs w:val="23"/>
          <w:bdr w:val="none" w:sz="0" w:space="0" w:color="auto" w:frame="1"/>
          <w:lang w:val="hu-HU"/>
        </w:rPr>
        <w:t>a</w:t>
      </w:r>
      <w:r w:rsidRPr="00622FE3">
        <w:rPr>
          <w:rStyle w:val="contribs"/>
          <w:rFonts w:cstheme="minorHAnsi"/>
          <w:szCs w:val="23"/>
          <w:bdr w:val="none" w:sz="0" w:space="0" w:color="auto" w:frame="1"/>
          <w:lang w:val="hu-HU"/>
        </w:rPr>
        <w:t xml:space="preserve">, hogy kap tőlük valamit, és ezért figyelt rájuk, 5. vers. Figyeljük meg: </w:t>
      </w:r>
      <w:r>
        <w:rPr>
          <w:rStyle w:val="contribs"/>
          <w:rFonts w:cstheme="minorHAnsi"/>
          <w:szCs w:val="23"/>
          <w:bdr w:val="none" w:sz="0" w:space="0" w:color="auto" w:frame="1"/>
          <w:lang w:val="hu-HU"/>
        </w:rPr>
        <w:t xml:space="preserve">• </w:t>
      </w:r>
      <w:r w:rsidRPr="00B77EA5">
        <w:rPr>
          <w:rStyle w:val="contribs"/>
          <w:rFonts w:cstheme="minorHAnsi"/>
          <w:b/>
          <w:i/>
          <w:szCs w:val="23"/>
          <w:bdr w:val="none" w:sz="0" w:space="0" w:color="auto" w:frame="1"/>
          <w:lang w:val="hu-HU"/>
        </w:rPr>
        <w:t xml:space="preserve">Istenhez kell jönnünk, </w:t>
      </w:r>
      <w:r>
        <w:rPr>
          <w:rStyle w:val="contribs"/>
          <w:rFonts w:cstheme="minorHAnsi"/>
          <w:b/>
          <w:i/>
          <w:szCs w:val="23"/>
          <w:bdr w:val="none" w:sz="0" w:space="0" w:color="auto" w:frame="1"/>
          <w:lang w:val="hu-HU"/>
        </w:rPr>
        <w:t xml:space="preserve">úgy, </w:t>
      </w:r>
      <w:r w:rsidRPr="00B77EA5">
        <w:rPr>
          <w:rStyle w:val="contribs"/>
          <w:rFonts w:cstheme="minorHAnsi"/>
          <w:b/>
          <w:i/>
          <w:szCs w:val="23"/>
          <w:bdr w:val="none" w:sz="0" w:space="0" w:color="auto" w:frame="1"/>
          <w:lang w:val="hu-HU"/>
        </w:rPr>
        <w:t>hogy egyszerre figyeljünk az ő szavára, és imádságban forduljunk hozzá, szívvel és várakozással</w:t>
      </w:r>
      <w:r w:rsidRPr="00622FE3">
        <w:rPr>
          <w:rStyle w:val="contribs"/>
          <w:rFonts w:cstheme="minorHAnsi"/>
          <w:szCs w:val="23"/>
          <w:bdr w:val="none" w:sz="0" w:space="0" w:color="auto" w:frame="1"/>
          <w:lang w:val="hu-HU"/>
        </w:rPr>
        <w:t xml:space="preserve">. Fel kell tekintenünk a mennybe, és várnunk kell, hogy jótéteményt kapjunk abból, amit Isten onnan mond, és békességes választ kapjunk az oda küldött imáinkra. </w:t>
      </w:r>
      <w:r w:rsidRPr="00A07635">
        <w:rPr>
          <w:rStyle w:val="contribs"/>
          <w:rFonts w:cstheme="minorHAnsi"/>
          <w:b/>
          <w:i/>
          <w:szCs w:val="23"/>
          <w:bdr w:val="none" w:sz="0" w:space="0" w:color="auto" w:frame="1"/>
          <w:lang w:val="hu-HU"/>
        </w:rPr>
        <w:t>Hozzád irányítom imámat, és felnézek</w:t>
      </w:r>
      <w:r w:rsidRPr="00622FE3">
        <w:rPr>
          <w:rStyle w:val="contribs"/>
          <w:rFonts w:cstheme="minorHAnsi"/>
          <w:szCs w:val="23"/>
          <w:bdr w:val="none" w:sz="0" w:space="0" w:color="auto" w:frame="1"/>
          <w:lang w:val="hu-HU"/>
        </w:rPr>
        <w: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b/>
          <w:szCs w:val="23"/>
          <w:u w:val="single"/>
          <w:bdr w:val="none" w:sz="0" w:space="0" w:color="auto" w:frame="1"/>
          <w:lang w:val="hu-HU"/>
        </w:rPr>
        <w:t>2. Az alamizsnára vonatkozó várakozása csalódott</w:t>
      </w:r>
      <w:r w:rsidRPr="00622FE3">
        <w:rPr>
          <w:rStyle w:val="contribs"/>
          <w:rFonts w:cstheme="minorHAnsi"/>
          <w:szCs w:val="23"/>
          <w:bdr w:val="none" w:sz="0" w:space="0" w:color="auto" w:frame="1"/>
          <w:lang w:val="hu-HU"/>
        </w:rPr>
        <w:t xml:space="preserve">. Péter azt mondta: </w:t>
      </w:r>
      <w:r w:rsidRPr="00A07635">
        <w:rPr>
          <w:rStyle w:val="contribs"/>
          <w:rFonts w:cstheme="minorHAnsi"/>
          <w:i/>
          <w:szCs w:val="23"/>
          <w:bdr w:val="none" w:sz="0" w:space="0" w:color="auto" w:frame="1"/>
          <w:lang w:val="hu-HU"/>
        </w:rPr>
        <w:t>"Ezüstöm és aranyam nincs,</w:t>
      </w:r>
      <w:r w:rsidRPr="00622FE3">
        <w:rPr>
          <w:rStyle w:val="contribs"/>
          <w:rFonts w:cstheme="minorHAnsi"/>
          <w:szCs w:val="23"/>
          <w:bdr w:val="none" w:sz="0" w:space="0" w:color="auto" w:frame="1"/>
          <w:lang w:val="hu-HU"/>
        </w:rPr>
        <w:t xml:space="preserve"> ezért nem tudok neked adni"; mégis arra utalt, hogy ha lett volna, akkor alamizsnát adott volna neki, nem rézből, hanem ezüstből vagy </w:t>
      </w:r>
      <w:r>
        <w:rPr>
          <w:rStyle w:val="contribs"/>
          <w:rFonts w:cstheme="minorHAnsi"/>
          <w:szCs w:val="23"/>
          <w:bdr w:val="none" w:sz="0" w:space="0" w:color="auto" w:frame="1"/>
          <w:lang w:val="hu-HU"/>
        </w:rPr>
        <w:t>aranyból. Megjegyezendő:</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i/>
          <w:szCs w:val="23"/>
          <w:bdr w:val="none" w:sz="0" w:space="0" w:color="auto" w:frame="1"/>
          <w:lang w:val="hu-HU"/>
        </w:rPr>
        <w:t xml:space="preserve">(1.) </w:t>
      </w:r>
      <w:r w:rsidRPr="00B77EA5">
        <w:rPr>
          <w:rStyle w:val="contribs"/>
          <w:rFonts w:cstheme="minorHAnsi"/>
          <w:b/>
          <w:i/>
          <w:szCs w:val="23"/>
          <w:u w:val="single"/>
          <w:bdr w:val="none" w:sz="0" w:space="0" w:color="auto" w:frame="1"/>
          <w:lang w:val="hu-HU"/>
        </w:rPr>
        <w:t>Ritkán fordul elő, hogy Krisztus barátai és kedvencei bőségesen rendelkeznek e világ gazdagságával.</w:t>
      </w:r>
      <w:r w:rsidRPr="00622FE3">
        <w:rPr>
          <w:rStyle w:val="contribs"/>
          <w:rFonts w:cstheme="minorHAnsi"/>
          <w:szCs w:val="23"/>
          <w:bdr w:val="none" w:sz="0" w:space="0" w:color="auto" w:frame="1"/>
          <w:lang w:val="hu-HU"/>
        </w:rPr>
        <w:t xml:space="preserve"> Az apostolok nagyon szegények voltak, csak éppen elég volt nekik, és nem volt többletük.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Péter és János</w:t>
      </w:r>
      <w:r>
        <w:rPr>
          <w:rStyle w:val="contribs"/>
          <w:rFonts w:cstheme="minorHAnsi"/>
          <w:szCs w:val="23"/>
          <w:bdr w:val="none" w:sz="0" w:space="0" w:color="auto" w:frame="1"/>
          <w:lang w:val="hu-HU"/>
        </w:rPr>
        <w:t xml:space="preserve"> lába elé</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sok </w:t>
      </w:r>
      <w:r w:rsidRPr="00622FE3">
        <w:rPr>
          <w:rStyle w:val="contribs"/>
          <w:rFonts w:cstheme="minorHAnsi"/>
          <w:szCs w:val="23"/>
          <w:bdr w:val="none" w:sz="0" w:space="0" w:color="auto" w:frame="1"/>
          <w:lang w:val="hu-HU"/>
        </w:rPr>
        <w:t xml:space="preserve">pénzt </w:t>
      </w:r>
      <w:r>
        <w:rPr>
          <w:rStyle w:val="contribs"/>
          <w:rFonts w:cstheme="minorHAnsi"/>
          <w:szCs w:val="23"/>
          <w:bdr w:val="none" w:sz="0" w:space="0" w:color="auto" w:frame="1"/>
          <w:lang w:val="hu-HU"/>
        </w:rPr>
        <w:t>tettek le</w:t>
      </w:r>
      <w:r w:rsidRPr="00622FE3">
        <w:rPr>
          <w:rStyle w:val="contribs"/>
          <w:rFonts w:cstheme="minorHAnsi"/>
          <w:szCs w:val="23"/>
          <w:bdr w:val="none" w:sz="0" w:space="0" w:color="auto" w:frame="1"/>
          <w:lang w:val="hu-HU"/>
        </w:rPr>
        <w:t xml:space="preserve">, de ezt az egyház szegényeinek fenntartására szánták, és semmit sem fordítottak belőle saját használatra, és nem rendelkeztek másként, mint az adományozók szándéka szerint. </w:t>
      </w:r>
      <w:r w:rsidRPr="00C40951">
        <w:rPr>
          <w:rStyle w:val="contribs"/>
          <w:rFonts w:cstheme="minorHAnsi"/>
          <w:b/>
          <w:i/>
          <w:szCs w:val="23"/>
          <w:bdr w:val="none" w:sz="0" w:space="0" w:color="auto" w:frame="1"/>
          <w:lang w:val="hu-HU"/>
        </w:rPr>
        <w:t>A közbizalmat szigorúan és hűségesen be kell tartani.</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b/>
          <w:i/>
          <w:szCs w:val="23"/>
          <w:u w:val="single"/>
          <w:bdr w:val="none" w:sz="0" w:space="0" w:color="auto" w:frame="1"/>
          <w:lang w:val="hu-HU"/>
        </w:rPr>
        <w:t>(2.) Sokan, akik jól hajlanak a jótékonysági cselekedetekre, még sincsenek abban a helyzetben, hogy bármi jelentőset tegyenek</w:t>
      </w:r>
      <w:r w:rsidRPr="00B77EA5">
        <w:rPr>
          <w:rStyle w:val="contribs"/>
          <w:rFonts w:cstheme="minorHAnsi"/>
          <w:i/>
          <w:szCs w:val="23"/>
          <w:bdr w:val="none" w:sz="0" w:space="0" w:color="auto" w:frame="1"/>
          <w:lang w:val="hu-HU"/>
        </w:rPr>
        <w:t>,</w:t>
      </w:r>
      <w:r w:rsidRPr="00622FE3">
        <w:rPr>
          <w:rStyle w:val="contribs"/>
          <w:rFonts w:cstheme="minorHAnsi"/>
          <w:szCs w:val="23"/>
          <w:bdr w:val="none" w:sz="0" w:space="0" w:color="auto" w:frame="1"/>
          <w:lang w:val="hu-HU"/>
        </w:rPr>
        <w:t xml:space="preserve"> míg másoknak, akiknek sok mindenre van erejük</w:t>
      </w:r>
      <w:r>
        <w:rPr>
          <w:rStyle w:val="contribs"/>
          <w:rFonts w:cstheme="minorHAnsi"/>
          <w:szCs w:val="23"/>
          <w:bdr w:val="none" w:sz="0" w:space="0" w:color="auto" w:frame="1"/>
          <w:lang w:val="hu-HU"/>
        </w:rPr>
        <w:t xml:space="preserve"> és tehetségük</w:t>
      </w:r>
      <w:r w:rsidRPr="00622FE3">
        <w:rPr>
          <w:rStyle w:val="contribs"/>
          <w:rFonts w:cstheme="minorHAnsi"/>
          <w:szCs w:val="23"/>
          <w:bdr w:val="none" w:sz="0" w:space="0" w:color="auto" w:frame="1"/>
          <w:lang w:val="hu-HU"/>
        </w:rPr>
        <w:t xml:space="preserve">, nincs </w:t>
      </w:r>
      <w:r w:rsidRPr="00C40951">
        <w:rPr>
          <w:rStyle w:val="contribs"/>
          <w:rFonts w:cstheme="minorHAnsi"/>
          <w:i/>
          <w:szCs w:val="23"/>
          <w:bdr w:val="none" w:sz="0" w:space="0" w:color="auto" w:frame="1"/>
          <w:lang w:val="hu-HU"/>
        </w:rPr>
        <w:t>szívük</w:t>
      </w:r>
      <w:r w:rsidRPr="00622FE3">
        <w:rPr>
          <w:rStyle w:val="contribs"/>
          <w:rFonts w:cstheme="minorHAnsi"/>
          <w:szCs w:val="23"/>
          <w:bdr w:val="none" w:sz="0" w:space="0" w:color="auto" w:frame="1"/>
          <w:lang w:val="hu-HU"/>
        </w:rPr>
        <w:t xml:space="preserve"> bármit is tenni.</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b/>
          <w:szCs w:val="23"/>
          <w:u w:val="single"/>
          <w:bdr w:val="none" w:sz="0" w:space="0" w:color="auto" w:frame="1"/>
          <w:lang w:val="hu-HU"/>
        </w:rPr>
        <w:t>3. Várakozásai ennek ellenére teljesen felülmúlták.</w:t>
      </w:r>
      <w:r w:rsidRPr="00622FE3">
        <w:rPr>
          <w:rStyle w:val="contribs"/>
          <w:rFonts w:cstheme="minorHAnsi"/>
          <w:szCs w:val="23"/>
          <w:bdr w:val="none" w:sz="0" w:space="0" w:color="auto" w:frame="1"/>
          <w:lang w:val="hu-HU"/>
        </w:rPr>
        <w:t xml:space="preserve"> Péternek nem volt pénze, amit adhatott volna neki; de,</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77EA5">
        <w:rPr>
          <w:rStyle w:val="contribs"/>
          <w:rFonts w:cstheme="minorHAnsi"/>
          <w:b/>
          <w:i/>
          <w:szCs w:val="23"/>
          <w:u w:val="single"/>
          <w:bdr w:val="none" w:sz="0" w:space="0" w:color="auto" w:frame="1"/>
          <w:lang w:val="hu-HU"/>
        </w:rPr>
        <w:t>(1.) Neki volt, ami jobb,</w:t>
      </w:r>
      <w:r w:rsidRPr="00B77EA5">
        <w:rPr>
          <w:rStyle w:val="contribs"/>
          <w:rFonts w:cstheme="minorHAnsi"/>
          <w:szCs w:val="23"/>
          <w:u w:val="single"/>
          <w:bdr w:val="none" w:sz="0" w:space="0" w:color="auto" w:frame="1"/>
          <w:lang w:val="hu-HU"/>
        </w:rPr>
        <w:t xml:space="preserve"> </w:t>
      </w:r>
      <w:r w:rsidRPr="00622FE3">
        <w:rPr>
          <w:rStyle w:val="contribs"/>
          <w:rFonts w:cstheme="minorHAnsi"/>
          <w:szCs w:val="23"/>
          <w:bdr w:val="none" w:sz="0" w:space="0" w:color="auto" w:frame="1"/>
          <w:lang w:val="hu-HU"/>
        </w:rPr>
        <w:t xml:space="preserve">olyan </w:t>
      </w:r>
      <w:r w:rsidRPr="003F0213">
        <w:rPr>
          <w:rStyle w:val="contribs"/>
          <w:rFonts w:cstheme="minorHAnsi"/>
          <w:b/>
          <w:szCs w:val="23"/>
          <w:bdr w:val="none" w:sz="0" w:space="0" w:color="auto" w:frame="1"/>
          <w:lang w:val="hu-HU"/>
        </w:rPr>
        <w:t>érdekeltsége az égben</w:t>
      </w:r>
      <w:r w:rsidRPr="00622FE3">
        <w:rPr>
          <w:rStyle w:val="contribs"/>
          <w:rFonts w:cstheme="minorHAnsi"/>
          <w:szCs w:val="23"/>
          <w:bdr w:val="none" w:sz="0" w:space="0" w:color="auto" w:frame="1"/>
          <w:lang w:val="hu-HU"/>
        </w:rPr>
        <w:t xml:space="preserve">, olyan hatalma az égből, hogy képes volt meggyógyítani a betegségét. Figyeljük meg: </w:t>
      </w:r>
      <w:r>
        <w:rPr>
          <w:rStyle w:val="contribs"/>
          <w:rFonts w:cstheme="minorHAnsi"/>
          <w:szCs w:val="23"/>
          <w:bdr w:val="none" w:sz="0" w:space="0" w:color="auto" w:frame="1"/>
          <w:lang w:val="hu-HU"/>
        </w:rPr>
        <w:t xml:space="preserve">• </w:t>
      </w:r>
      <w:r w:rsidRPr="00B77EA5">
        <w:rPr>
          <w:rStyle w:val="contribs"/>
          <w:rFonts w:cstheme="minorHAnsi"/>
          <w:i/>
          <w:szCs w:val="23"/>
          <w:bdr w:val="none" w:sz="0" w:space="0" w:color="auto" w:frame="1"/>
          <w:lang w:val="hu-HU"/>
        </w:rPr>
        <w:t>Aki szegény a világban, az mégis lehet gazdag, nagyon is gazdag, lelki ajándékokban, kegyelmekben és vigasztalásokban;</w:t>
      </w:r>
      <w:r w:rsidRPr="00622FE3">
        <w:rPr>
          <w:rStyle w:val="contribs"/>
          <w:rFonts w:cstheme="minorHAnsi"/>
          <w:szCs w:val="23"/>
          <w:bdr w:val="none" w:sz="0" w:space="0" w:color="auto" w:frame="1"/>
          <w:lang w:val="hu-HU"/>
        </w:rPr>
        <w:t xml:space="preserve"> bizonyára van, amit birtokolni tudunk, ami végtelenül jobb, mint az ezüst és az arany; </w:t>
      </w:r>
      <w:r>
        <w:rPr>
          <w:rStyle w:val="contribs"/>
          <w:rFonts w:cstheme="minorHAnsi"/>
          <w:szCs w:val="23"/>
          <w:bdr w:val="none" w:sz="0" w:space="0" w:color="auto" w:frame="1"/>
          <w:lang w:val="hu-HU"/>
        </w:rPr>
        <w:t>ennek értéke és nyeresége felülhaladja azokét</w:t>
      </w:r>
      <w:r w:rsidRPr="00622FE3">
        <w:rPr>
          <w:rStyle w:val="contribs"/>
          <w:rFonts w:cstheme="minorHAnsi"/>
          <w:szCs w:val="23"/>
          <w:bdr w:val="none" w:sz="0" w:space="0" w:color="auto" w:frame="1"/>
          <w:lang w:val="hu-HU"/>
        </w:rPr>
        <w:t>, Jób 28,12 stb..; Péld 3,14 stb.</w:t>
      </w:r>
    </w:p>
    <w:p w:rsidR="0049743F" w:rsidRDefault="0049743F" w:rsidP="0049743F">
      <w:pPr>
        <w:shd w:val="clear" w:color="auto" w:fill="FFFFFF"/>
        <w:spacing w:before="120" w:after="0" w:line="240" w:lineRule="auto"/>
        <w:textAlignment w:val="baseline"/>
        <w:rPr>
          <w:rStyle w:val="contribs"/>
          <w:rFonts w:cstheme="minorHAnsi"/>
          <w:i/>
          <w:szCs w:val="23"/>
          <w:bdr w:val="none" w:sz="0" w:space="0" w:color="auto" w:frame="1"/>
          <w:lang w:val="hu-HU"/>
        </w:rPr>
      </w:pPr>
      <w:r w:rsidRPr="00B77EA5">
        <w:rPr>
          <w:rStyle w:val="contribs"/>
          <w:rFonts w:cstheme="minorHAnsi"/>
          <w:b/>
          <w:i/>
          <w:szCs w:val="23"/>
          <w:u w:val="single"/>
          <w:bdr w:val="none" w:sz="0" w:space="0" w:color="auto" w:frame="1"/>
          <w:lang w:val="hu-HU"/>
        </w:rPr>
        <w:t>(2.) Azt adta neki, ami jobb volt</w:t>
      </w:r>
      <w:r w:rsidRPr="00622FE3">
        <w:rPr>
          <w:rStyle w:val="contribs"/>
          <w:rFonts w:cstheme="minorHAnsi"/>
          <w:szCs w:val="23"/>
          <w:bdr w:val="none" w:sz="0" w:space="0" w:color="auto" w:frame="1"/>
          <w:lang w:val="hu-HU"/>
        </w:rPr>
        <w:t xml:space="preserve"> - </w:t>
      </w:r>
      <w:r w:rsidRPr="003F0213">
        <w:rPr>
          <w:rStyle w:val="contribs"/>
          <w:rFonts w:cstheme="minorHAnsi"/>
          <w:b/>
          <w:szCs w:val="23"/>
          <w:bdr w:val="none" w:sz="0" w:space="0" w:color="auto" w:frame="1"/>
          <w:lang w:val="hu-HU"/>
        </w:rPr>
        <w:t>a betegségének gyógyítását</w:t>
      </w:r>
      <w:r w:rsidRPr="00622FE3">
        <w:rPr>
          <w:rStyle w:val="contribs"/>
          <w:rFonts w:cstheme="minorHAnsi"/>
          <w:szCs w:val="23"/>
          <w:bdr w:val="none" w:sz="0" w:space="0" w:color="auto" w:frame="1"/>
          <w:lang w:val="hu-HU"/>
        </w:rPr>
        <w:t xml:space="preserve">, amiért szívesen adott volna sok ezüstöt és aranyat, ha lett volna, és a gyógyulást így </w:t>
      </w:r>
      <w:r>
        <w:rPr>
          <w:rStyle w:val="contribs"/>
          <w:rFonts w:cstheme="minorHAnsi"/>
          <w:szCs w:val="23"/>
          <w:bdr w:val="none" w:sz="0" w:space="0" w:color="auto" w:frame="1"/>
          <w:lang w:val="hu-HU"/>
        </w:rPr>
        <w:t>meg lehetett volna szerezni</w:t>
      </w:r>
      <w:r w:rsidRPr="00622FE3">
        <w:rPr>
          <w:rStyle w:val="contribs"/>
          <w:rFonts w:cstheme="minorHAnsi"/>
          <w:szCs w:val="23"/>
          <w:bdr w:val="none" w:sz="0" w:space="0" w:color="auto" w:frame="1"/>
          <w:lang w:val="hu-HU"/>
        </w:rPr>
        <w:t>. Ez lehetővé te</w:t>
      </w:r>
      <w:r>
        <w:rPr>
          <w:rStyle w:val="contribs"/>
          <w:rFonts w:cstheme="minorHAnsi"/>
          <w:szCs w:val="23"/>
          <w:bdr w:val="none" w:sz="0" w:space="0" w:color="auto" w:frame="1"/>
          <w:lang w:val="hu-HU"/>
        </w:rPr>
        <w:t>tte</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volna </w:t>
      </w:r>
      <w:r w:rsidRPr="00622FE3">
        <w:rPr>
          <w:rStyle w:val="contribs"/>
          <w:rFonts w:cstheme="minorHAnsi"/>
          <w:szCs w:val="23"/>
          <w:bdr w:val="none" w:sz="0" w:space="0" w:color="auto" w:frame="1"/>
          <w:lang w:val="hu-HU"/>
        </w:rPr>
        <w:t>számára, hogy dolgozzon a megélhetéséért, így nem kellene többé koldulnia; sőt, ad</w:t>
      </w:r>
      <w:r>
        <w:rPr>
          <w:rStyle w:val="contribs"/>
          <w:rFonts w:cstheme="minorHAnsi"/>
          <w:szCs w:val="23"/>
          <w:bdr w:val="none" w:sz="0" w:space="0" w:color="auto" w:frame="1"/>
          <w:lang w:val="hu-HU"/>
        </w:rPr>
        <w:t>hatna</w:t>
      </w:r>
      <w:r w:rsidRPr="00622FE3">
        <w:rPr>
          <w:rStyle w:val="contribs"/>
          <w:rFonts w:cstheme="minorHAnsi"/>
          <w:szCs w:val="23"/>
          <w:bdr w:val="none" w:sz="0" w:space="0" w:color="auto" w:frame="1"/>
          <w:lang w:val="hu-HU"/>
        </w:rPr>
        <w:t xml:space="preserve"> azoknak, akiknek szüksége van rá, és </w:t>
      </w:r>
      <w:r>
        <w:rPr>
          <w:rStyle w:val="contribs"/>
          <w:rFonts w:cstheme="minorHAnsi"/>
          <w:szCs w:val="23"/>
          <w:bdr w:val="none" w:sz="0" w:space="0" w:color="auto" w:frame="1"/>
          <w:lang w:val="hu-HU"/>
        </w:rPr>
        <w:t>jobb</w:t>
      </w:r>
      <w:r w:rsidRPr="00622FE3">
        <w:rPr>
          <w:rStyle w:val="contribs"/>
          <w:rFonts w:cstheme="minorHAnsi"/>
          <w:szCs w:val="23"/>
          <w:bdr w:val="none" w:sz="0" w:space="0" w:color="auto" w:frame="1"/>
          <w:lang w:val="hu-HU"/>
        </w:rPr>
        <w:t xml:space="preserve"> adni, mint kapni. Egy csodás gyógyulás nagyobb példája lenne Isten kegyének, és nagyobb dicsőséget szerezne neki,</w:t>
      </w:r>
      <w:r>
        <w:rPr>
          <w:rStyle w:val="contribs"/>
          <w:rFonts w:cstheme="minorHAnsi"/>
          <w:szCs w:val="23"/>
          <w:bdr w:val="none" w:sz="0" w:space="0" w:color="auto" w:frame="1"/>
          <w:lang w:val="hu-HU"/>
        </w:rPr>
        <w:t xml:space="preserve"> mint az arany és ezüst ezrei. •  F</w:t>
      </w:r>
      <w:r w:rsidRPr="00622FE3">
        <w:rPr>
          <w:rStyle w:val="contribs"/>
          <w:rFonts w:cstheme="minorHAnsi"/>
          <w:szCs w:val="23"/>
          <w:bdr w:val="none" w:sz="0" w:space="0" w:color="auto" w:frame="1"/>
          <w:lang w:val="hu-HU"/>
        </w:rPr>
        <w:t xml:space="preserve">igyeljük meg: Amikor Péternek nem volt ezüstje és aranya, amit adhatott volna, mégis (mondja), </w:t>
      </w:r>
      <w:r w:rsidRPr="00C40951">
        <w:rPr>
          <w:rStyle w:val="contribs"/>
          <w:rFonts w:cstheme="minorHAnsi"/>
          <w:b/>
          <w:i/>
          <w:szCs w:val="23"/>
          <w:bdr w:val="none" w:sz="0" w:space="0" w:color="auto" w:frame="1"/>
          <w:lang w:val="hu-HU"/>
        </w:rPr>
        <w:t>amim van, azt adom neked</w:t>
      </w:r>
      <w:r w:rsidRPr="00622FE3">
        <w:rPr>
          <w:rStyle w:val="contribs"/>
          <w:rFonts w:cstheme="minorHAnsi"/>
          <w:szCs w:val="23"/>
          <w:bdr w:val="none" w:sz="0" w:space="0" w:color="auto" w:frame="1"/>
          <w:lang w:val="hu-HU"/>
        </w:rPr>
        <w:t>. Jegyez</w:t>
      </w:r>
      <w:r>
        <w:rPr>
          <w:rStyle w:val="contribs"/>
          <w:rFonts w:cstheme="minorHAnsi"/>
          <w:szCs w:val="23"/>
          <w:bdr w:val="none" w:sz="0" w:space="0" w:color="auto" w:frame="1"/>
          <w:lang w:val="hu-HU"/>
        </w:rPr>
        <w:t>zük meg ebből</w:t>
      </w:r>
      <w:r w:rsidRPr="00622FE3">
        <w:rPr>
          <w:rStyle w:val="contribs"/>
          <w:rFonts w:cstheme="minorHAnsi"/>
          <w:szCs w:val="23"/>
          <w:bdr w:val="none" w:sz="0" w:space="0" w:color="auto" w:frame="1"/>
          <w:lang w:val="hu-HU"/>
        </w:rPr>
        <w:t xml:space="preserve">: </w:t>
      </w:r>
      <w:r w:rsidRPr="003F0213">
        <w:rPr>
          <w:rStyle w:val="contribs"/>
          <w:rFonts w:cstheme="minorHAnsi"/>
          <w:i/>
          <w:szCs w:val="23"/>
          <w:bdr w:val="none" w:sz="0" w:space="0" w:color="auto" w:frame="1"/>
          <w:lang w:val="hu-HU"/>
        </w:rPr>
        <w:t xml:space="preserve">Azok is lehetnek, és kell is, hogy legyenek egyébként jótékonyak és segítőkészek a szegényekkel szemben, akiknek nincs miből adakozniuk jótékony célra; akiknek nincs ezüstjük és aranyuk, azoknak vannak végtagjaik és érzékeik, és ezekkel szolgálhatnak a vakoknak, bénáknak és betegeknek, és ha </w:t>
      </w:r>
      <w:r>
        <w:rPr>
          <w:rStyle w:val="contribs"/>
          <w:rFonts w:cstheme="minorHAnsi"/>
          <w:i/>
          <w:szCs w:val="23"/>
          <w:bdr w:val="none" w:sz="0" w:space="0" w:color="auto" w:frame="1"/>
          <w:lang w:val="hu-HU"/>
        </w:rPr>
        <w:t>ezzel nem szolgálnak, amikor</w:t>
      </w:r>
      <w:r w:rsidRPr="003F0213">
        <w:rPr>
          <w:rStyle w:val="contribs"/>
          <w:rFonts w:cstheme="minorHAnsi"/>
          <w:i/>
          <w:szCs w:val="23"/>
          <w:bdr w:val="none" w:sz="0" w:space="0" w:color="auto" w:frame="1"/>
          <w:lang w:val="hu-HU"/>
        </w:rPr>
        <w:t xml:space="preserve"> erre van alkalom, </w:t>
      </w:r>
      <w:r>
        <w:rPr>
          <w:rStyle w:val="contribs"/>
          <w:rFonts w:cstheme="minorHAnsi"/>
          <w:i/>
          <w:szCs w:val="23"/>
          <w:bdr w:val="none" w:sz="0" w:space="0" w:color="auto" w:frame="1"/>
          <w:lang w:val="hu-HU"/>
        </w:rPr>
        <w:t xml:space="preserve">úgy </w:t>
      </w:r>
      <w:r w:rsidRPr="003F0213">
        <w:rPr>
          <w:rStyle w:val="contribs"/>
          <w:rFonts w:cstheme="minorHAnsi"/>
          <w:i/>
          <w:szCs w:val="23"/>
          <w:bdr w:val="none" w:sz="0" w:space="0" w:color="auto" w:frame="1"/>
          <w:lang w:val="hu-HU"/>
        </w:rPr>
        <w:t xml:space="preserve">akkor sem adnának nekik, ha lenne ezüstjük és aranyuk. </w:t>
      </w:r>
      <w:r w:rsidRPr="00C40951">
        <w:rPr>
          <w:rStyle w:val="contribs"/>
          <w:rFonts w:cstheme="minorHAnsi"/>
          <w:b/>
          <w:i/>
          <w:szCs w:val="23"/>
          <w:bdr w:val="none" w:sz="0" w:space="0" w:color="auto" w:frame="1"/>
          <w:lang w:val="hu-HU"/>
        </w:rPr>
        <w:t>Ahogyan mindenki megkapta az ajándékot, úgy szolgáljon is vele.</w:t>
      </w:r>
      <w:r w:rsidRPr="003F0213">
        <w:rPr>
          <w:rStyle w:val="contribs"/>
          <w:rFonts w:cstheme="minorHAnsi"/>
          <w:i/>
          <w:szCs w:val="23"/>
          <w:bdr w:val="none" w:sz="0" w:space="0" w:color="auto" w:frame="1"/>
          <w:lang w:val="hu-HU"/>
        </w:rPr>
        <w:t xml:space="preserve"> </w:t>
      </w:r>
    </w:p>
    <w:p w:rsidR="0049743F" w:rsidRPr="003F0213" w:rsidRDefault="0049743F" w:rsidP="0049743F">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3F0213">
        <w:rPr>
          <w:rStyle w:val="contribs"/>
          <w:rFonts w:cstheme="minorHAnsi"/>
          <w:b/>
          <w:smallCaps/>
          <w:szCs w:val="23"/>
          <w:u w:val="single"/>
          <w:bdr w:val="none" w:sz="0" w:space="0" w:color="auto" w:frame="1"/>
          <w:lang w:val="hu-HU"/>
        </w:rPr>
        <w:t>Lássuk most, hogyan történt a gyógyítás.</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3F0213">
        <w:rPr>
          <w:rStyle w:val="contribs"/>
          <w:rFonts w:cstheme="minorHAnsi"/>
          <w:b/>
          <w:szCs w:val="23"/>
          <w:u w:val="single"/>
          <w:bdr w:val="none" w:sz="0" w:space="0" w:color="auto" w:frame="1"/>
          <w:lang w:val="hu-HU"/>
        </w:rPr>
        <w:t>[1.] Krisztus elküldte szavát</w:t>
      </w:r>
      <w:r>
        <w:rPr>
          <w:rStyle w:val="contribs"/>
          <w:rFonts w:cstheme="minorHAnsi"/>
          <w:b/>
          <w:szCs w:val="23"/>
          <w:u w:val="single"/>
          <w:bdr w:val="none" w:sz="0" w:space="0" w:color="auto" w:frame="1"/>
          <w:lang w:val="hu-HU"/>
        </w:rPr>
        <w:t xml:space="preserve"> (Igéjét)</w:t>
      </w:r>
      <w:r w:rsidRPr="003F0213">
        <w:rPr>
          <w:rStyle w:val="contribs"/>
          <w:rFonts w:cstheme="minorHAnsi"/>
          <w:b/>
          <w:szCs w:val="23"/>
          <w:u w:val="single"/>
          <w:bdr w:val="none" w:sz="0" w:space="0" w:color="auto" w:frame="1"/>
          <w:lang w:val="hu-HU"/>
        </w:rPr>
        <w:t>, és meggyógyította</w:t>
      </w:r>
      <w:r w:rsidRPr="00622FE3">
        <w:rPr>
          <w:rStyle w:val="contribs"/>
          <w:rFonts w:cstheme="minorHAnsi"/>
          <w:szCs w:val="23"/>
          <w:bdr w:val="none" w:sz="0" w:space="0" w:color="auto" w:frame="1"/>
          <w:lang w:val="hu-HU"/>
        </w:rPr>
        <w:t xml:space="preserve"> (Zsolt 107,20); mert a gyógyító kegyelem Krisztus szava által adatik; ez a</w:t>
      </w:r>
      <w:r>
        <w:rPr>
          <w:rStyle w:val="contribs"/>
          <w:rFonts w:cstheme="minorHAnsi"/>
          <w:szCs w:val="23"/>
          <w:bdr w:val="none" w:sz="0" w:space="0" w:color="auto" w:frame="1"/>
          <w:lang w:val="hu-HU"/>
        </w:rPr>
        <w:t xml:space="preserve"> hordozója (szállítója) a</w:t>
      </w:r>
      <w:r w:rsidRPr="00622FE3">
        <w:rPr>
          <w:rStyle w:val="contribs"/>
          <w:rFonts w:cstheme="minorHAnsi"/>
          <w:szCs w:val="23"/>
          <w:bdr w:val="none" w:sz="0" w:space="0" w:color="auto" w:frame="1"/>
          <w:lang w:val="hu-HU"/>
        </w:rPr>
        <w:t xml:space="preserve"> Krisztustól származó gyógyító er</w:t>
      </w:r>
      <w:r>
        <w:rPr>
          <w:rStyle w:val="contribs"/>
          <w:rFonts w:cstheme="minorHAnsi"/>
          <w:szCs w:val="23"/>
          <w:bdr w:val="none" w:sz="0" w:space="0" w:color="auto" w:frame="1"/>
          <w:lang w:val="hu-HU"/>
        </w:rPr>
        <w:t>őnek</w:t>
      </w:r>
      <w:r w:rsidRPr="00622FE3">
        <w:rPr>
          <w:rStyle w:val="contribs"/>
          <w:rFonts w:cstheme="minorHAnsi"/>
          <w:szCs w:val="23"/>
          <w:bdr w:val="none" w:sz="0" w:space="0" w:color="auto" w:frame="1"/>
          <w:lang w:val="hu-HU"/>
        </w:rPr>
        <w:t xml:space="preserve">. Krisztus </w:t>
      </w:r>
      <w:r>
        <w:rPr>
          <w:rStyle w:val="contribs"/>
          <w:rFonts w:cstheme="minorHAnsi"/>
          <w:szCs w:val="23"/>
          <w:bdr w:val="none" w:sz="0" w:space="0" w:color="auto" w:frame="1"/>
          <w:lang w:val="hu-HU"/>
        </w:rPr>
        <w:t xml:space="preserve">szava gyógyított; </w:t>
      </w:r>
      <w:r w:rsidRPr="00622FE3">
        <w:rPr>
          <w:rStyle w:val="contribs"/>
          <w:rFonts w:cstheme="minorHAnsi"/>
          <w:szCs w:val="23"/>
          <w:bdr w:val="none" w:sz="0" w:space="0" w:color="auto" w:frame="1"/>
          <w:lang w:val="hu-HU"/>
        </w:rPr>
        <w:t xml:space="preserve">az apostolok az ő nevében szóltak.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Péter</w:t>
      </w:r>
      <w:r>
        <w:rPr>
          <w:rStyle w:val="contribs"/>
          <w:rFonts w:cstheme="minorHAnsi"/>
          <w:szCs w:val="23"/>
          <w:bdr w:val="none" w:sz="0" w:space="0" w:color="auto" w:frame="1"/>
          <w:lang w:val="hu-HU"/>
        </w:rPr>
        <w:t xml:space="preserve"> itt</w:t>
      </w:r>
      <w:r w:rsidRPr="00622FE3">
        <w:rPr>
          <w:rStyle w:val="contribs"/>
          <w:rFonts w:cstheme="minorHAnsi"/>
          <w:szCs w:val="23"/>
          <w:bdr w:val="none" w:sz="0" w:space="0" w:color="auto" w:frame="1"/>
          <w:lang w:val="hu-HU"/>
        </w:rPr>
        <w:t xml:space="preserve"> felszólít egy bénát, hogy álljon fel és járjon, ami gúnyolódás lett volna</w:t>
      </w:r>
      <w:r>
        <w:rPr>
          <w:rStyle w:val="contribs"/>
          <w:rFonts w:cstheme="minorHAnsi"/>
          <w:szCs w:val="23"/>
          <w:bdr w:val="none" w:sz="0" w:space="0" w:color="auto" w:frame="1"/>
          <w:lang w:val="hu-HU"/>
        </w:rPr>
        <w:t xml:space="preserve"> vele szemben</w:t>
      </w:r>
      <w:r w:rsidRPr="00622FE3">
        <w:rPr>
          <w:rStyle w:val="contribs"/>
          <w:rFonts w:cstheme="minorHAnsi"/>
          <w:szCs w:val="23"/>
          <w:bdr w:val="none" w:sz="0" w:space="0" w:color="auto" w:frame="1"/>
          <w:lang w:val="hu-HU"/>
        </w:rPr>
        <w:t xml:space="preserve">, ha nem </w:t>
      </w:r>
      <w:r w:rsidRPr="003F0213">
        <w:rPr>
          <w:rStyle w:val="contribs"/>
          <w:rFonts w:cstheme="minorHAnsi"/>
          <w:b/>
          <w:i/>
          <w:szCs w:val="23"/>
          <w:bdr w:val="none" w:sz="0" w:space="0" w:color="auto" w:frame="1"/>
          <w:lang w:val="hu-HU"/>
        </w:rPr>
        <w:t>a názáreti Jézus Krisztus nevében</w:t>
      </w:r>
      <w:r w:rsidRPr="00622FE3">
        <w:rPr>
          <w:rStyle w:val="contribs"/>
          <w:rFonts w:cstheme="minorHAnsi"/>
          <w:szCs w:val="23"/>
          <w:bdr w:val="none" w:sz="0" w:space="0" w:color="auto" w:frame="1"/>
          <w:lang w:val="hu-HU"/>
        </w:rPr>
        <w:t xml:space="preserve"> előlegezi meg: "Én </w:t>
      </w:r>
      <w:r w:rsidRPr="003F0213">
        <w:rPr>
          <w:rStyle w:val="contribs"/>
          <w:rFonts w:cstheme="minorHAnsi"/>
          <w:b/>
          <w:i/>
          <w:szCs w:val="23"/>
          <w:bdr w:val="none" w:sz="0" w:space="0" w:color="auto" w:frame="1"/>
          <w:lang w:val="hu-HU"/>
        </w:rPr>
        <w:t>ezt tőle való parancsra mondom, és tőle való hatalom által fog megtörténni, és minden dicsőség és dicséret neki tulajdoníttatik</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Krisztust </w:t>
      </w:r>
      <w:r w:rsidRPr="003F0213">
        <w:rPr>
          <w:rStyle w:val="contribs"/>
          <w:rFonts w:cstheme="minorHAnsi"/>
          <w:b/>
          <w:i/>
          <w:szCs w:val="23"/>
          <w:u w:val="single"/>
          <w:bdr w:val="none" w:sz="0" w:space="0" w:color="auto" w:frame="1"/>
          <w:lang w:val="hu-HU"/>
        </w:rPr>
        <w:t>Názáreti</w:t>
      </w:r>
      <w:r w:rsidRPr="00622FE3">
        <w:rPr>
          <w:rStyle w:val="contribs"/>
          <w:rFonts w:cstheme="minorHAnsi"/>
          <w:szCs w:val="23"/>
          <w:bdr w:val="none" w:sz="0" w:space="0" w:color="auto" w:frame="1"/>
          <w:lang w:val="hu-HU"/>
        </w:rPr>
        <w:t xml:space="preserve"> Jézusnak nevezi, ami egy gyalázatos név volt, hogy jelezze, hogy </w:t>
      </w:r>
      <w:r w:rsidRPr="003F0213">
        <w:rPr>
          <w:rStyle w:val="contribs"/>
          <w:rFonts w:cstheme="minorHAnsi"/>
          <w:i/>
          <w:szCs w:val="23"/>
          <w:bdr w:val="none" w:sz="0" w:space="0" w:color="auto" w:frame="1"/>
          <w:lang w:val="hu-HU"/>
        </w:rPr>
        <w:t>a földi megaláztatások, amelyekkel őt sújtották, csak a dicsőségének fóliájaként szolgáltak</w:t>
      </w:r>
      <w:r w:rsidRPr="00622FE3">
        <w:rPr>
          <w:rStyle w:val="contribs"/>
          <w:rFonts w:cstheme="minorHAnsi"/>
          <w:szCs w:val="23"/>
          <w:bdr w:val="none" w:sz="0" w:space="0" w:color="auto" w:frame="1"/>
          <w:lang w:val="hu-HU"/>
        </w:rPr>
        <w:t xml:space="preserve">, most, hogy a mennyben van. "Adjatok neki bármilyen nevet, nevezzétek, ha akarjátok, gúnyosan Názáreti Jézusnak, ezen a néven csodákat fogtok látni, mert mivel megalázta magát, ezért magasra emelkedett".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Azt mondja a nyomoréknak, hogy </w:t>
      </w:r>
      <w:r w:rsidRPr="005E1334">
        <w:rPr>
          <w:rStyle w:val="contribs"/>
          <w:rFonts w:cstheme="minorHAnsi"/>
          <w:b/>
          <w:i/>
          <w:szCs w:val="23"/>
          <w:bdr w:val="none" w:sz="0" w:space="0" w:color="auto" w:frame="1"/>
          <w:lang w:val="hu-HU"/>
        </w:rPr>
        <w:t>keljen fel és járjon</w:t>
      </w:r>
      <w:r w:rsidRPr="00622FE3">
        <w:rPr>
          <w:rStyle w:val="contribs"/>
          <w:rFonts w:cstheme="minorHAnsi"/>
          <w:szCs w:val="23"/>
          <w:bdr w:val="none" w:sz="0" w:space="0" w:color="auto" w:frame="1"/>
          <w:lang w:val="hu-HU"/>
        </w:rPr>
        <w:t xml:space="preserve">, ami nem azt bizonyítja, hogy volt ereje önmagában, hogy ezt megtegye, hanem azt, hogy </w:t>
      </w:r>
      <w:r w:rsidRPr="005E1334">
        <w:rPr>
          <w:rStyle w:val="contribs"/>
          <w:rFonts w:cstheme="minorHAnsi"/>
          <w:b/>
          <w:szCs w:val="23"/>
          <w:bdr w:val="none" w:sz="0" w:space="0" w:color="auto" w:frame="1"/>
          <w:lang w:val="hu-HU"/>
        </w:rPr>
        <w:t>ha megpróbál felkelni és járni, és saját tehetetlenségének tudatában egy isteni erőre támaszkodik, hogy képes legyen erre, akkor képes lesz rá</w:t>
      </w:r>
      <w:r w:rsidRPr="00622FE3">
        <w:rPr>
          <w:rStyle w:val="contribs"/>
          <w:rFonts w:cstheme="minorHAnsi"/>
          <w:szCs w:val="23"/>
          <w:bdr w:val="none" w:sz="0" w:space="0" w:color="auto" w:frame="1"/>
          <w:lang w:val="hu-HU"/>
        </w:rPr>
        <w:t xml:space="preserve">; és azzal, hogy felkel és jár, bizonyítania kell, hogy mit tett rajta ez az erő; és akkor </w:t>
      </w:r>
      <w:r>
        <w:rPr>
          <w:rStyle w:val="contribs"/>
          <w:rFonts w:cstheme="minorHAnsi"/>
          <w:szCs w:val="23"/>
          <w:bdr w:val="none" w:sz="0" w:space="0" w:color="auto" w:frame="1"/>
          <w:lang w:val="hu-HU"/>
        </w:rPr>
        <w:t xml:space="preserve">örömmel élvezze az áldást, </w:t>
      </w:r>
      <w:r w:rsidRPr="00622FE3">
        <w:rPr>
          <w:rStyle w:val="contribs"/>
          <w:rFonts w:cstheme="minorHAnsi"/>
          <w:szCs w:val="23"/>
          <w:bdr w:val="none" w:sz="0" w:space="0" w:color="auto" w:frame="1"/>
          <w:lang w:val="hu-HU"/>
        </w:rPr>
        <w:t xml:space="preserve">és Istené legyen a dicséret. </w:t>
      </w:r>
      <w:r w:rsidRPr="00FA034F">
        <w:rPr>
          <w:rStyle w:val="contribs"/>
          <w:rFonts w:cstheme="minorHAnsi"/>
          <w:b/>
          <w:i/>
          <w:szCs w:val="23"/>
          <w:bdr w:val="none" w:sz="0" w:space="0" w:color="auto" w:frame="1"/>
          <w:lang w:val="hu-HU"/>
        </w:rPr>
        <w:t xml:space="preserve">Így van ez erőtlen lelkünk </w:t>
      </w:r>
      <w:r>
        <w:rPr>
          <w:rStyle w:val="contribs"/>
          <w:rFonts w:cstheme="minorHAnsi"/>
          <w:b/>
          <w:i/>
          <w:szCs w:val="23"/>
          <w:bdr w:val="none" w:sz="0" w:space="0" w:color="auto" w:frame="1"/>
          <w:lang w:val="hu-HU"/>
        </w:rPr>
        <w:t>meg</w:t>
      </w:r>
      <w:r w:rsidRPr="00FA034F">
        <w:rPr>
          <w:rStyle w:val="contribs"/>
          <w:rFonts w:cstheme="minorHAnsi"/>
          <w:b/>
          <w:i/>
          <w:szCs w:val="23"/>
          <w:bdr w:val="none" w:sz="0" w:space="0" w:color="auto" w:frame="1"/>
          <w:lang w:val="hu-HU"/>
        </w:rPr>
        <w:t>gyógyításában is</w:t>
      </w:r>
      <w:r w:rsidRPr="00622FE3">
        <w:rPr>
          <w:rStyle w:val="contribs"/>
          <w:rFonts w:cstheme="minorHAnsi"/>
          <w:szCs w:val="23"/>
          <w:bdr w:val="none" w:sz="0" w:space="0" w:color="auto" w:frame="1"/>
          <w:lang w:val="hu-HU"/>
        </w:rPr>
        <w: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5E1334">
        <w:rPr>
          <w:rStyle w:val="contribs"/>
          <w:rFonts w:cstheme="minorHAnsi"/>
          <w:b/>
          <w:szCs w:val="23"/>
          <w:u w:val="single"/>
          <w:bdr w:val="none" w:sz="0" w:space="0" w:color="auto" w:frame="1"/>
          <w:lang w:val="hu-HU"/>
        </w:rPr>
        <w:t>[2.] Péter kezet nyújtott, és segített neki</w:t>
      </w:r>
      <w:r w:rsidRPr="005E1334">
        <w:rPr>
          <w:rStyle w:val="contribs"/>
          <w:rFonts w:cstheme="minorHAnsi"/>
          <w:szCs w:val="23"/>
          <w:u w:val="single"/>
          <w:bdr w:val="none" w:sz="0" w:space="0" w:color="auto" w:frame="1"/>
          <w:lang w:val="hu-HU"/>
        </w:rPr>
        <w:t xml:space="preserve"> </w:t>
      </w:r>
      <w:r w:rsidRPr="00622FE3">
        <w:rPr>
          <w:rStyle w:val="contribs"/>
          <w:rFonts w:cstheme="minorHAnsi"/>
          <w:szCs w:val="23"/>
          <w:bdr w:val="none" w:sz="0" w:space="0" w:color="auto" w:frame="1"/>
          <w:lang w:val="hu-HU"/>
        </w:rPr>
        <w:t>(7. v.): Megfogta a jobb kezét, ugyan</w:t>
      </w:r>
      <w:r>
        <w:rPr>
          <w:rStyle w:val="contribs"/>
          <w:rFonts w:cstheme="minorHAnsi"/>
          <w:szCs w:val="23"/>
          <w:bdr w:val="none" w:sz="0" w:space="0" w:color="auto" w:frame="1"/>
          <w:lang w:val="hu-HU"/>
        </w:rPr>
        <w:t>abban a N</w:t>
      </w:r>
      <w:r w:rsidRPr="00622FE3">
        <w:rPr>
          <w:rStyle w:val="contribs"/>
          <w:rFonts w:cstheme="minorHAnsi"/>
          <w:szCs w:val="23"/>
          <w:bdr w:val="none" w:sz="0" w:space="0" w:color="auto" w:frame="1"/>
          <w:lang w:val="hu-HU"/>
        </w:rPr>
        <w:t>év</w:t>
      </w:r>
      <w:r>
        <w:rPr>
          <w:rStyle w:val="contribs"/>
          <w:rFonts w:cstheme="minorHAnsi"/>
          <w:szCs w:val="23"/>
          <w:bdr w:val="none" w:sz="0" w:space="0" w:color="auto" w:frame="1"/>
          <w:lang w:val="hu-HU"/>
        </w:rPr>
        <w:t>ben</w:t>
      </w:r>
      <w:r w:rsidRPr="00622FE3">
        <w:rPr>
          <w:rStyle w:val="contribs"/>
          <w:rFonts w:cstheme="minorHAnsi"/>
          <w:szCs w:val="23"/>
          <w:bdr w:val="none" w:sz="0" w:space="0" w:color="auto" w:frame="1"/>
          <w:lang w:val="hu-HU"/>
        </w:rPr>
        <w:t xml:space="preserve">, amelyen szólt hozzá, hogy </w:t>
      </w:r>
      <w:r>
        <w:rPr>
          <w:rStyle w:val="contribs"/>
          <w:rFonts w:cstheme="minorHAnsi"/>
          <w:szCs w:val="23"/>
          <w:bdr w:val="none" w:sz="0" w:space="0" w:color="auto" w:frame="1"/>
          <w:lang w:val="hu-HU"/>
        </w:rPr>
        <w:t>„</w:t>
      </w:r>
      <w:r w:rsidRPr="00622FE3">
        <w:rPr>
          <w:rStyle w:val="contribs"/>
          <w:rFonts w:cstheme="minorHAnsi"/>
          <w:szCs w:val="23"/>
          <w:bdr w:val="none" w:sz="0" w:space="0" w:color="auto" w:frame="1"/>
          <w:lang w:val="hu-HU"/>
        </w:rPr>
        <w:t>kelj fel és járj</w:t>
      </w:r>
      <w:r>
        <w:rPr>
          <w:rStyle w:val="contribs"/>
          <w:rFonts w:cstheme="minorHAnsi"/>
          <w:szCs w:val="23"/>
          <w:bdr w:val="none" w:sz="0" w:space="0" w:color="auto" w:frame="1"/>
          <w:lang w:val="hu-HU"/>
        </w:rPr>
        <w:t>”</w:t>
      </w:r>
      <w:r w:rsidRPr="00622FE3">
        <w:rPr>
          <w:rStyle w:val="contribs"/>
          <w:rFonts w:cstheme="minorHAnsi"/>
          <w:szCs w:val="23"/>
          <w:bdr w:val="none" w:sz="0" w:space="0" w:color="auto" w:frame="1"/>
          <w:lang w:val="hu-HU"/>
        </w:rPr>
        <w:t xml:space="preserve">, és felemelte. Nem mintha ez bármiben is hozzájárulhatott volna a gyógyulásához; de ez egy </w:t>
      </w:r>
      <w:r w:rsidRPr="005E1334">
        <w:rPr>
          <w:rStyle w:val="contribs"/>
          <w:rFonts w:cstheme="minorHAnsi"/>
          <w:b/>
          <w:i/>
          <w:szCs w:val="23"/>
          <w:bdr w:val="none" w:sz="0" w:space="0" w:color="auto" w:frame="1"/>
          <w:lang w:val="hu-HU"/>
        </w:rPr>
        <w:t>jel</w:t>
      </w:r>
      <w:r w:rsidRPr="00622FE3">
        <w:rPr>
          <w:rStyle w:val="contribs"/>
          <w:rFonts w:cstheme="minorHAnsi"/>
          <w:szCs w:val="23"/>
          <w:bdr w:val="none" w:sz="0" w:space="0" w:color="auto" w:frame="1"/>
          <w:lang w:val="hu-HU"/>
        </w:rPr>
        <w:t xml:space="preserve"> volt, amely </w:t>
      </w:r>
      <w:r w:rsidRPr="005E1334">
        <w:rPr>
          <w:rStyle w:val="contribs"/>
          <w:rFonts w:cstheme="minorHAnsi"/>
          <w:b/>
          <w:szCs w:val="23"/>
          <w:bdr w:val="none" w:sz="0" w:space="0" w:color="auto" w:frame="1"/>
          <w:lang w:val="hu-HU"/>
        </w:rPr>
        <w:t>világosan utalt arra a segítségre, amelyet Istentől kaphat, ha a felszólításnak megfelelően megerőlteti magát.</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8E05D5">
        <w:rPr>
          <w:rStyle w:val="contribs"/>
          <w:rFonts w:cstheme="minorHAnsi"/>
          <w:szCs w:val="23"/>
          <w:u w:val="single"/>
          <w:bdr w:val="none" w:sz="0" w:space="0" w:color="auto" w:frame="1"/>
          <w:lang w:val="hu-HU"/>
        </w:rPr>
        <w:t>Amikor Isten az ő szavával megparancsolja nekünk, hogy keljünk fel, és járjunk az ő parancsolatainak útján, ha hitet vegyítünk ehhez az igéhez, és lelkünket annak ereje alá helyezzük, akkor adja a Lelkét, hogy kézen fogjon minket, és felemeljen. Ha arra vállalkozunk, hogy megtesszük, amit megtehetünk, Isten megígérte a kegyelmét, hogy képessé tesz minket arra, amit nem tudunk megtenni; és ezen ígéret által új természetben részesülünk, és ez a kegyelem nem lesz hiábavaló</w:t>
      </w:r>
      <w:r w:rsidRPr="00622FE3">
        <w:rPr>
          <w:rStyle w:val="contribs"/>
          <w:rFonts w:cstheme="minorHAnsi"/>
          <w:szCs w:val="23"/>
          <w:bdr w:val="none" w:sz="0" w:space="0" w:color="auto" w:frame="1"/>
          <w:lang w:val="hu-HU"/>
        </w:rPr>
        <w:t xml:space="preserve">; itt nem volt: Lábai és bokacsontjai erőt kaptak, amit nem tettek volna, ha nem próbál felállni, és nem segítik fel; </w:t>
      </w:r>
      <w:r w:rsidRPr="008E05D5">
        <w:rPr>
          <w:rStyle w:val="contribs"/>
          <w:rFonts w:cstheme="minorHAnsi"/>
          <w:b/>
          <w:i/>
          <w:szCs w:val="23"/>
          <w:bdr w:val="none" w:sz="0" w:space="0" w:color="auto" w:frame="1"/>
          <w:lang w:val="hu-HU"/>
        </w:rPr>
        <w:t>ő is megteszi a maga részét, Péter is megteszi a magáét, és mégis Kri</w:t>
      </w:r>
      <w:r>
        <w:rPr>
          <w:rStyle w:val="contribs"/>
          <w:rFonts w:cstheme="minorHAnsi"/>
          <w:b/>
          <w:i/>
          <w:szCs w:val="23"/>
          <w:bdr w:val="none" w:sz="0" w:space="0" w:color="auto" w:frame="1"/>
          <w:lang w:val="hu-HU"/>
        </w:rPr>
        <w:t>sztus az, aki mindent megtesz: Ő</w:t>
      </w:r>
      <w:r w:rsidRPr="008E05D5">
        <w:rPr>
          <w:rStyle w:val="contribs"/>
          <w:rFonts w:cstheme="minorHAnsi"/>
          <w:b/>
          <w:i/>
          <w:szCs w:val="23"/>
          <w:bdr w:val="none" w:sz="0" w:space="0" w:color="auto" w:frame="1"/>
          <w:lang w:val="hu-HU"/>
        </w:rPr>
        <w:t xml:space="preserve"> az, aki erőt ad belé.</w:t>
      </w:r>
      <w:r w:rsidRPr="00622FE3">
        <w:rPr>
          <w:rStyle w:val="contribs"/>
          <w:rFonts w:cstheme="minorHAnsi"/>
          <w:szCs w:val="23"/>
          <w:bdr w:val="none" w:sz="0" w:space="0" w:color="auto" w:frame="1"/>
          <w:lang w:val="hu-HU"/>
        </w:rPr>
        <w:t xml:space="preserve"> Ahogy a kenyér megsokszorozódott a megtörésben, és a víz borrá változott a kiöntésben, úgy kapott erőt a nyomorék lába is, amikor megmozgatta és használta őket.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8E05D5">
        <w:rPr>
          <w:rStyle w:val="contribs"/>
          <w:rFonts w:cstheme="minorHAnsi"/>
          <w:b/>
          <w:smallCaps/>
          <w:szCs w:val="23"/>
          <w:u w:val="single"/>
          <w:bdr w:val="none" w:sz="0" w:space="0" w:color="auto" w:frame="1"/>
          <w:lang w:val="hu-HU"/>
        </w:rPr>
        <w:t>V. Itt van az a benyomás, amelyet ez a gyógyítás magára a betegre tett</w:t>
      </w:r>
      <w:r w:rsidRPr="00622FE3">
        <w:rPr>
          <w:rStyle w:val="contribs"/>
          <w:rFonts w:cstheme="minorHAnsi"/>
          <w:szCs w:val="23"/>
          <w:bdr w:val="none" w:sz="0" w:space="0" w:color="auto" w:frame="1"/>
          <w:lang w:val="hu-HU"/>
        </w:rPr>
        <w:t>, amit akkor tudunk a legjobban elképzelni, ha a lelkünket az ő lelke helyébe helyezzük.</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8E05D5">
        <w:rPr>
          <w:rStyle w:val="contribs"/>
          <w:rFonts w:cstheme="minorHAnsi"/>
          <w:b/>
          <w:szCs w:val="23"/>
          <w:u w:val="single"/>
          <w:bdr w:val="none" w:sz="0" w:space="0" w:color="auto" w:frame="1"/>
          <w:lang w:val="hu-HU"/>
        </w:rPr>
        <w:t>1. Felugrott, engedelmeskedve a parancsnak: Kelj fel!</w:t>
      </w:r>
      <w:r w:rsidRPr="00622FE3">
        <w:rPr>
          <w:rStyle w:val="contribs"/>
          <w:rFonts w:cstheme="minorHAnsi"/>
          <w:szCs w:val="23"/>
          <w:bdr w:val="none" w:sz="0" w:space="0" w:color="auto" w:frame="1"/>
          <w:lang w:val="hu-HU"/>
        </w:rPr>
        <w:t xml:space="preserve"> Lábában és bokacsontjaiban olyan mértékű erőt talált, hogy nem óvatosan, félelemmel és remegéssel lopakodott fel, mint a gyenge emberek, amikor kezdenek erőre kapni; hanem mint aki álmából </w:t>
      </w:r>
      <w:r>
        <w:rPr>
          <w:rStyle w:val="contribs"/>
          <w:rFonts w:cstheme="minorHAnsi"/>
          <w:szCs w:val="23"/>
          <w:bdr w:val="none" w:sz="0" w:space="0" w:color="auto" w:frame="1"/>
          <w:lang w:val="hu-HU"/>
        </w:rPr>
        <w:t xml:space="preserve">ébred </w:t>
      </w:r>
      <w:r w:rsidRPr="00622FE3">
        <w:rPr>
          <w:rStyle w:val="contribs"/>
          <w:rFonts w:cstheme="minorHAnsi"/>
          <w:szCs w:val="23"/>
          <w:bdr w:val="none" w:sz="0" w:space="0" w:color="auto" w:frame="1"/>
          <w:lang w:val="hu-HU"/>
        </w:rPr>
        <w:t>felfrissülve, bátran és nagy fürgeséggel indult fel, és mint aki nem kérdőjelezi meg saját erejét. Az erőbevételek hirtelen jöttek, és nem kevésbé hirtelen mutatta meg őket. Úgy ugrott, mint aki örömmel hagyta el az ágyat vagy a szalmapárnát, amelyen oly sokáig sántított.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8E05D5">
        <w:rPr>
          <w:rStyle w:val="contribs"/>
          <w:rFonts w:cstheme="minorHAnsi"/>
          <w:b/>
          <w:szCs w:val="23"/>
          <w:u w:val="single"/>
          <w:bdr w:val="none" w:sz="0" w:space="0" w:color="auto" w:frame="1"/>
          <w:lang w:val="hu-HU"/>
        </w:rPr>
        <w:t xml:space="preserve">2. Felállt, és járkált. </w:t>
      </w:r>
      <w:r w:rsidRPr="008D3033">
        <w:rPr>
          <w:rStyle w:val="contribs"/>
          <w:rFonts w:cstheme="minorHAnsi"/>
          <w:i/>
          <w:szCs w:val="23"/>
          <w:bdr w:val="none" w:sz="0" w:space="0" w:color="auto" w:frame="1"/>
          <w:lang w:val="hu-HU"/>
        </w:rPr>
        <w:t>Állt</w:t>
      </w:r>
      <w:r w:rsidRPr="00622FE3">
        <w:rPr>
          <w:rStyle w:val="contribs"/>
          <w:rFonts w:cstheme="minorHAnsi"/>
          <w:szCs w:val="23"/>
          <w:bdr w:val="none" w:sz="0" w:space="0" w:color="auto" w:frame="1"/>
          <w:lang w:val="hu-HU"/>
        </w:rPr>
        <w:t xml:space="preserve"> anélkül, hogy akár támaszkodott volna,</w:t>
      </w:r>
      <w:r>
        <w:rPr>
          <w:rStyle w:val="contribs"/>
          <w:rFonts w:cstheme="minorHAnsi"/>
          <w:szCs w:val="23"/>
          <w:bdr w:val="none" w:sz="0" w:space="0" w:color="auto" w:frame="1"/>
          <w:lang w:val="hu-HU"/>
        </w:rPr>
        <w:t xml:space="preserve"> vagy</w:t>
      </w:r>
      <w:r w:rsidRPr="00622FE3">
        <w:rPr>
          <w:rStyle w:val="contribs"/>
          <w:rFonts w:cstheme="minorHAnsi"/>
          <w:szCs w:val="23"/>
          <w:bdr w:val="none" w:sz="0" w:space="0" w:color="auto" w:frame="1"/>
          <w:lang w:val="hu-HU"/>
        </w:rPr>
        <w:t xml:space="preserve"> remegett volna, egyenesen állt, és bot nélkül </w:t>
      </w:r>
      <w:r w:rsidRPr="008D3033">
        <w:rPr>
          <w:rStyle w:val="contribs"/>
          <w:rFonts w:cstheme="minorHAnsi"/>
          <w:i/>
          <w:szCs w:val="23"/>
          <w:bdr w:val="none" w:sz="0" w:space="0" w:color="auto" w:frame="1"/>
          <w:lang w:val="hu-HU"/>
        </w:rPr>
        <w:t>járt</w:t>
      </w:r>
      <w:r w:rsidRPr="00622FE3">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Szilárdan</w:t>
      </w:r>
      <w:r w:rsidRPr="00622FE3">
        <w:rPr>
          <w:rStyle w:val="contribs"/>
          <w:rFonts w:cstheme="minorHAnsi"/>
          <w:szCs w:val="23"/>
          <w:bdr w:val="none" w:sz="0" w:space="0" w:color="auto" w:frame="1"/>
          <w:lang w:val="hu-HU"/>
        </w:rPr>
        <w:t xml:space="preserve"> lépkedett, és egyenletesen mozgott; és ez nyilvánvalóvá tette a gyógyulást, </w:t>
      </w:r>
      <w:r>
        <w:rPr>
          <w:rStyle w:val="contribs"/>
          <w:rFonts w:cstheme="minorHAnsi"/>
          <w:szCs w:val="23"/>
          <w:bdr w:val="none" w:sz="0" w:space="0" w:color="auto" w:frame="1"/>
          <w:lang w:val="hu-HU"/>
        </w:rPr>
        <w:t xml:space="preserve">s </w:t>
      </w:r>
      <w:r w:rsidRPr="00622FE3">
        <w:rPr>
          <w:rStyle w:val="contribs"/>
          <w:rFonts w:cstheme="minorHAnsi"/>
          <w:szCs w:val="23"/>
          <w:bdr w:val="none" w:sz="0" w:space="0" w:color="auto" w:frame="1"/>
          <w:lang w:val="hu-HU"/>
        </w:rPr>
        <w:t xml:space="preserve">hogy </w:t>
      </w:r>
      <w:r>
        <w:rPr>
          <w:rStyle w:val="contribs"/>
          <w:rFonts w:cstheme="minorHAnsi"/>
          <w:szCs w:val="23"/>
          <w:bdr w:val="none" w:sz="0" w:space="0" w:color="auto" w:frame="1"/>
          <w:lang w:val="hu-HU"/>
        </w:rPr>
        <w:t>a</w:t>
      </w:r>
      <w:r w:rsidRPr="00622FE3">
        <w:rPr>
          <w:rStyle w:val="contribs"/>
          <w:rFonts w:cstheme="minorHAnsi"/>
          <w:szCs w:val="23"/>
          <w:bdr w:val="none" w:sz="0" w:space="0" w:color="auto" w:frame="1"/>
          <w:lang w:val="hu-HU"/>
        </w:rPr>
        <w:t xml:space="preserve">z egy alapos gyógyulás volt. Megjegyzés: </w:t>
      </w:r>
      <w:r w:rsidRPr="008E05D5">
        <w:rPr>
          <w:rStyle w:val="contribs"/>
          <w:rFonts w:cstheme="minorHAnsi"/>
          <w:b/>
          <w:i/>
          <w:szCs w:val="23"/>
          <w:bdr w:val="none" w:sz="0" w:space="0" w:color="auto" w:frame="1"/>
          <w:lang w:val="hu-HU"/>
        </w:rPr>
        <w:t>Akiknek volt tapasztalatuk az isteni kegyelem rajtuk való munkálkodásáról, azoknak bizonyítaniuk kell, hogy mit tapasztaltak.</w:t>
      </w:r>
      <w:r w:rsidRPr="00622FE3">
        <w:rPr>
          <w:rStyle w:val="contribs"/>
          <w:rFonts w:cstheme="minorHAnsi"/>
          <w:szCs w:val="23"/>
          <w:bdr w:val="none" w:sz="0" w:space="0" w:color="auto" w:frame="1"/>
          <w:lang w:val="hu-HU"/>
        </w:rPr>
        <w:t xml:space="preserve"> Isten erőt adott belénk? </w:t>
      </w:r>
      <w:r w:rsidRPr="008E05D5">
        <w:rPr>
          <w:rStyle w:val="contribs"/>
          <w:rFonts w:cstheme="minorHAnsi"/>
          <w:b/>
          <w:szCs w:val="23"/>
          <w:bdr w:val="none" w:sz="0" w:space="0" w:color="auto" w:frame="1"/>
          <w:lang w:val="hu-HU"/>
        </w:rPr>
        <w:t>Álljunk</w:t>
      </w:r>
      <w:r w:rsidRPr="00622FE3">
        <w:rPr>
          <w:rStyle w:val="contribs"/>
          <w:rFonts w:cstheme="minorHAnsi"/>
          <w:szCs w:val="23"/>
          <w:bdr w:val="none" w:sz="0" w:space="0" w:color="auto" w:frame="1"/>
          <w:lang w:val="hu-HU"/>
        </w:rPr>
        <w:t xml:space="preserve"> előtte az áhítat gyakorlataiban; </w:t>
      </w:r>
      <w:r w:rsidRPr="008E05D5">
        <w:rPr>
          <w:rStyle w:val="contribs"/>
          <w:rFonts w:cstheme="minorHAnsi"/>
          <w:b/>
          <w:szCs w:val="23"/>
          <w:bdr w:val="none" w:sz="0" w:space="0" w:color="auto" w:frame="1"/>
          <w:lang w:val="hu-HU"/>
        </w:rPr>
        <w:t>járjunk</w:t>
      </w:r>
      <w:r w:rsidRPr="00622FE3">
        <w:rPr>
          <w:rStyle w:val="contribs"/>
          <w:rFonts w:cstheme="minorHAnsi"/>
          <w:szCs w:val="23"/>
          <w:bdr w:val="none" w:sz="0" w:space="0" w:color="auto" w:frame="1"/>
          <w:lang w:val="hu-HU"/>
        </w:rPr>
        <w:t xml:space="preserve"> előtte a vallásos </w:t>
      </w:r>
      <w:r>
        <w:rPr>
          <w:rStyle w:val="contribs"/>
          <w:rFonts w:cstheme="minorHAnsi"/>
          <w:szCs w:val="23"/>
          <w:bdr w:val="none" w:sz="0" w:space="0" w:color="auto" w:frame="1"/>
          <w:lang w:val="hu-HU"/>
        </w:rPr>
        <w:t>társalgás</w:t>
      </w:r>
      <w:r w:rsidRPr="00622FE3">
        <w:rPr>
          <w:rStyle w:val="contribs"/>
          <w:rFonts w:cstheme="minorHAnsi"/>
          <w:szCs w:val="23"/>
          <w:bdr w:val="none" w:sz="0" w:space="0" w:color="auto" w:frame="1"/>
          <w:lang w:val="hu-HU"/>
        </w:rPr>
        <w:t xml:space="preserve"> minden alkalmaiban.</w:t>
      </w:r>
      <w:r w:rsidRPr="008E05D5">
        <w:rPr>
          <w:rStyle w:val="contribs"/>
          <w:rFonts w:cstheme="minorHAnsi"/>
          <w:i/>
          <w:szCs w:val="23"/>
          <w:bdr w:val="none" w:sz="0" w:space="0" w:color="auto" w:frame="1"/>
          <w:lang w:val="hu-HU"/>
        </w:rPr>
        <w:t xml:space="preserve"> </w:t>
      </w:r>
      <w:r w:rsidRPr="008E05D5">
        <w:rPr>
          <w:rStyle w:val="contribs"/>
          <w:rFonts w:cstheme="minorHAnsi"/>
          <w:b/>
          <w:i/>
          <w:szCs w:val="23"/>
          <w:bdr w:val="none" w:sz="0" w:space="0" w:color="auto" w:frame="1"/>
          <w:lang w:val="hu-HU"/>
        </w:rPr>
        <w:t>Álljunk</w:t>
      </w:r>
      <w:r w:rsidRPr="00622FE3">
        <w:rPr>
          <w:rStyle w:val="contribs"/>
          <w:rFonts w:cstheme="minorHAnsi"/>
          <w:szCs w:val="23"/>
          <w:bdr w:val="none" w:sz="0" w:space="0" w:color="auto" w:frame="1"/>
          <w:lang w:val="hu-HU"/>
        </w:rPr>
        <w:t xml:space="preserve"> ki elszántan érte, és </w:t>
      </w:r>
      <w:r w:rsidRPr="008E05D5">
        <w:rPr>
          <w:rStyle w:val="contribs"/>
          <w:rFonts w:cstheme="minorHAnsi"/>
          <w:b/>
          <w:i/>
          <w:szCs w:val="23"/>
          <w:bdr w:val="none" w:sz="0" w:space="0" w:color="auto" w:frame="1"/>
          <w:lang w:val="hu-HU"/>
        </w:rPr>
        <w:t>járjunk</w:t>
      </w:r>
      <w:r w:rsidRPr="00622FE3">
        <w:rPr>
          <w:rStyle w:val="contribs"/>
          <w:rFonts w:cstheme="minorHAnsi"/>
          <w:szCs w:val="23"/>
          <w:bdr w:val="none" w:sz="0" w:space="0" w:color="auto" w:frame="1"/>
          <w:lang w:val="hu-HU"/>
        </w:rPr>
        <w:t xml:space="preserve"> vidáman vele, és mind a tőle nyert, mind a tőle kapott erőben.</w:t>
      </w:r>
    </w:p>
    <w:p w:rsidR="0049743F" w:rsidRPr="008D3033" w:rsidRDefault="0049743F" w:rsidP="0049743F">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8E05D5">
        <w:rPr>
          <w:rStyle w:val="contribs"/>
          <w:rFonts w:cstheme="minorHAnsi"/>
          <w:b/>
          <w:szCs w:val="23"/>
          <w:u w:val="single"/>
          <w:bdr w:val="none" w:sz="0" w:space="0" w:color="auto" w:frame="1"/>
          <w:lang w:val="hu-HU"/>
        </w:rPr>
        <w:t xml:space="preserve">3. </w:t>
      </w:r>
      <w:r>
        <w:rPr>
          <w:rStyle w:val="contribs"/>
          <w:rFonts w:cstheme="minorHAnsi"/>
          <w:b/>
          <w:szCs w:val="23"/>
          <w:u w:val="single"/>
          <w:bdr w:val="none" w:sz="0" w:space="0" w:color="auto" w:frame="1"/>
          <w:lang w:val="hu-HU"/>
        </w:rPr>
        <w:t>Ragaszkodott</w:t>
      </w:r>
      <w:r w:rsidRPr="008E05D5">
        <w:rPr>
          <w:rStyle w:val="contribs"/>
          <w:rFonts w:cstheme="minorHAnsi"/>
          <w:b/>
          <w:szCs w:val="23"/>
          <w:u w:val="single"/>
          <w:bdr w:val="none" w:sz="0" w:space="0" w:color="auto" w:frame="1"/>
          <w:lang w:val="hu-HU"/>
        </w:rPr>
        <w:t xml:space="preserve"> Péter</w:t>
      </w:r>
      <w:r>
        <w:rPr>
          <w:rStyle w:val="contribs"/>
          <w:rFonts w:cstheme="minorHAnsi"/>
          <w:b/>
          <w:szCs w:val="23"/>
          <w:u w:val="single"/>
          <w:bdr w:val="none" w:sz="0" w:space="0" w:color="auto" w:frame="1"/>
          <w:lang w:val="hu-HU"/>
        </w:rPr>
        <w:t>hez és Jánoshoz</w:t>
      </w:r>
      <w:r w:rsidRPr="00622FE3">
        <w:rPr>
          <w:rStyle w:val="contribs"/>
          <w:rFonts w:cstheme="minorHAnsi"/>
          <w:szCs w:val="23"/>
          <w:bdr w:val="none" w:sz="0" w:space="0" w:color="auto" w:frame="1"/>
          <w:lang w:val="hu-HU"/>
        </w:rPr>
        <w:t xml:space="preserve">, 11. v. Nem kell megkérdeznünk, hogy miért </w:t>
      </w:r>
      <w:r>
        <w:rPr>
          <w:rStyle w:val="contribs"/>
          <w:rFonts w:cstheme="minorHAnsi"/>
          <w:szCs w:val="23"/>
          <w:bdr w:val="none" w:sz="0" w:space="0" w:color="auto" w:frame="1"/>
          <w:lang w:val="hu-HU"/>
        </w:rPr>
        <w:t>ragaszkodott hozzájuk</w:t>
      </w:r>
      <w:r w:rsidRPr="00622FE3">
        <w:rPr>
          <w:rStyle w:val="contribs"/>
          <w:rFonts w:cstheme="minorHAnsi"/>
          <w:szCs w:val="23"/>
          <w:bdr w:val="none" w:sz="0" w:space="0" w:color="auto" w:frame="1"/>
          <w:lang w:val="hu-HU"/>
        </w:rPr>
        <w:t xml:space="preserve">. Azt hiszem, aligha tudta </w:t>
      </w:r>
      <w:r>
        <w:rPr>
          <w:rStyle w:val="contribs"/>
          <w:rFonts w:cstheme="minorHAnsi"/>
          <w:szCs w:val="23"/>
          <w:bdr w:val="none" w:sz="0" w:space="0" w:color="auto" w:frame="1"/>
          <w:lang w:val="hu-HU"/>
        </w:rPr>
        <w:t>ő maga sem</w:t>
      </w:r>
      <w:r w:rsidRPr="00622FE3">
        <w:rPr>
          <w:rStyle w:val="contribs"/>
          <w:rFonts w:cstheme="minorHAnsi"/>
          <w:szCs w:val="23"/>
          <w:bdr w:val="none" w:sz="0" w:space="0" w:color="auto" w:frame="1"/>
          <w:lang w:val="hu-HU"/>
        </w:rPr>
        <w:t>: de az örömtől elragadtatva úgy ölelte őket, mint a legjobb jótevőket, a</w:t>
      </w:r>
      <w:r>
        <w:rPr>
          <w:rStyle w:val="contribs"/>
          <w:rFonts w:cstheme="minorHAnsi"/>
          <w:szCs w:val="23"/>
          <w:bdr w:val="none" w:sz="0" w:space="0" w:color="auto" w:frame="1"/>
          <w:lang w:val="hu-HU"/>
        </w:rPr>
        <w:t xml:space="preserve">kikkel valaha találkozott, és szinte </w:t>
      </w:r>
      <w:r w:rsidRPr="00622FE3">
        <w:rPr>
          <w:rStyle w:val="contribs"/>
          <w:rFonts w:cstheme="minorHAnsi"/>
          <w:szCs w:val="23"/>
          <w:bdr w:val="none" w:sz="0" w:space="0" w:color="auto" w:frame="1"/>
          <w:lang w:val="hu-HU"/>
        </w:rPr>
        <w:t>durvaságig ragaszkodott hozzájuk; nem engedte őket előre, hanem azt akarta, hogy vele maradjanak, miközben mindenkinek körülötte közzétette</w:t>
      </w:r>
      <w:r>
        <w:rPr>
          <w:rStyle w:val="contribs"/>
          <w:rFonts w:cstheme="minorHAnsi"/>
          <w:szCs w:val="23"/>
          <w:bdr w:val="none" w:sz="0" w:space="0" w:color="auto" w:frame="1"/>
          <w:lang w:val="hu-HU"/>
        </w:rPr>
        <w:t xml:space="preserve"> (hirül adta)</w:t>
      </w:r>
      <w:r w:rsidRPr="00622FE3">
        <w:rPr>
          <w:rStyle w:val="contribs"/>
          <w:rFonts w:cstheme="minorHAnsi"/>
          <w:szCs w:val="23"/>
          <w:bdr w:val="none" w:sz="0" w:space="0" w:color="auto" w:frame="1"/>
          <w:lang w:val="hu-HU"/>
        </w:rPr>
        <w:t xml:space="preserve">, hogy Isten mit tett érte általuk. </w:t>
      </w:r>
      <w:r w:rsidRPr="008E05D5">
        <w:rPr>
          <w:rStyle w:val="contribs"/>
          <w:rFonts w:cstheme="minorHAnsi"/>
          <w:b/>
          <w:szCs w:val="23"/>
          <w:bdr w:val="none" w:sz="0" w:space="0" w:color="auto" w:frame="1"/>
          <w:lang w:val="hu-HU"/>
        </w:rPr>
        <w:t>Így tett bizonyságot irántuk érzett szeretetéről</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visszatartotta</w:t>
      </w:r>
      <w:r w:rsidRPr="00622FE3">
        <w:rPr>
          <w:rStyle w:val="contribs"/>
          <w:rFonts w:cstheme="minorHAnsi"/>
          <w:szCs w:val="23"/>
          <w:bdr w:val="none" w:sz="0" w:space="0" w:color="auto" w:frame="1"/>
          <w:lang w:val="hu-HU"/>
        </w:rPr>
        <w:t xml:space="preserve">, és nem engedte el őket.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Egyesek szerint azért ragaszkodott hozzájuk, </w:t>
      </w:r>
      <w:r w:rsidRPr="00BA45D6">
        <w:rPr>
          <w:rStyle w:val="contribs"/>
          <w:rFonts w:cstheme="minorHAnsi"/>
          <w:b/>
          <w:i/>
          <w:szCs w:val="23"/>
          <w:bdr w:val="none" w:sz="0" w:space="0" w:color="auto" w:frame="1"/>
          <w:lang w:val="hu-HU"/>
        </w:rPr>
        <w:t>mert attól félt, hogy ha elhagyják, a bénasága visszatér.</w:t>
      </w:r>
      <w:r w:rsidRPr="00622FE3">
        <w:rPr>
          <w:rStyle w:val="contribs"/>
          <w:rFonts w:cstheme="minorHAnsi"/>
          <w:szCs w:val="23"/>
          <w:bdr w:val="none" w:sz="0" w:space="0" w:color="auto" w:frame="1"/>
          <w:lang w:val="hu-HU"/>
        </w:rPr>
        <w:t xml:space="preserve"> </w:t>
      </w:r>
      <w:r w:rsidRPr="008D3033">
        <w:rPr>
          <w:rStyle w:val="contribs"/>
          <w:rFonts w:cstheme="minorHAnsi"/>
          <w:szCs w:val="23"/>
          <w:u w:val="single"/>
          <w:bdr w:val="none" w:sz="0" w:space="0" w:color="auto" w:frame="1"/>
          <w:lang w:val="hu-HU"/>
        </w:rPr>
        <w:t xml:space="preserve">Azok, akiket Isten meggyógyított, szeretik azokat, akiket gyógyulásuk eszközévé tett, és látják, hogy </w:t>
      </w:r>
      <w:r w:rsidRPr="008D3033">
        <w:rPr>
          <w:rStyle w:val="contribs"/>
          <w:rFonts w:cstheme="minorHAnsi"/>
          <w:b/>
          <w:i/>
          <w:szCs w:val="23"/>
          <w:u w:val="single"/>
          <w:bdr w:val="none" w:sz="0" w:space="0" w:color="auto" w:frame="1"/>
          <w:lang w:val="hu-HU"/>
        </w:rPr>
        <w:t>szükség</w:t>
      </w:r>
      <w:r>
        <w:rPr>
          <w:rStyle w:val="contribs"/>
          <w:rFonts w:cstheme="minorHAnsi"/>
          <w:b/>
          <w:i/>
          <w:szCs w:val="23"/>
          <w:u w:val="single"/>
          <w:bdr w:val="none" w:sz="0" w:space="0" w:color="auto" w:frame="1"/>
          <w:lang w:val="hu-HU"/>
        </w:rPr>
        <w:t>ük</w:t>
      </w:r>
      <w:r w:rsidRPr="008D3033">
        <w:rPr>
          <w:rStyle w:val="contribs"/>
          <w:rFonts w:cstheme="minorHAnsi"/>
          <w:b/>
          <w:i/>
          <w:szCs w:val="23"/>
          <w:u w:val="single"/>
          <w:bdr w:val="none" w:sz="0" w:space="0" w:color="auto" w:frame="1"/>
          <w:lang w:val="hu-HU"/>
        </w:rPr>
        <w:t xml:space="preserve"> van</w:t>
      </w:r>
      <w:r>
        <w:rPr>
          <w:rStyle w:val="contribs"/>
          <w:rFonts w:cstheme="minorHAnsi"/>
          <w:b/>
          <w:i/>
          <w:szCs w:val="23"/>
          <w:u w:val="single"/>
          <w:bdr w:val="none" w:sz="0" w:space="0" w:color="auto" w:frame="1"/>
          <w:lang w:val="hu-HU"/>
        </w:rPr>
        <w:t xml:space="preserve"> a</w:t>
      </w:r>
      <w:r w:rsidRPr="008D3033">
        <w:rPr>
          <w:rStyle w:val="contribs"/>
          <w:rFonts w:cstheme="minorHAnsi"/>
          <w:b/>
          <w:i/>
          <w:szCs w:val="23"/>
          <w:u w:val="single"/>
          <w:bdr w:val="none" w:sz="0" w:space="0" w:color="auto" w:frame="1"/>
          <w:lang w:val="hu-HU"/>
        </w:rPr>
        <w:t xml:space="preserve"> további segítségükre</w:t>
      </w:r>
      <w:r w:rsidRPr="008D3033">
        <w:rPr>
          <w:rStyle w:val="contribs"/>
          <w:rFonts w:cstheme="minorHAnsi"/>
          <w:szCs w:val="23"/>
          <w:u w:val="single"/>
          <w:bdr w:val="none" w:sz="0" w:space="0" w:color="auto" w:frame="1"/>
          <w:lang w:val="hu-HU"/>
        </w:rPr>
        <w: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A45D6">
        <w:rPr>
          <w:rStyle w:val="contribs"/>
          <w:rFonts w:cstheme="minorHAnsi"/>
          <w:b/>
          <w:szCs w:val="23"/>
          <w:u w:val="single"/>
          <w:bdr w:val="none" w:sz="0" w:space="0" w:color="auto" w:frame="1"/>
          <w:lang w:val="hu-HU"/>
        </w:rPr>
        <w:t>4. Velük együtt ment be a templomba</w:t>
      </w:r>
      <w:r w:rsidRPr="00622FE3">
        <w:rPr>
          <w:rStyle w:val="contribs"/>
          <w:rFonts w:cstheme="minorHAnsi"/>
          <w:szCs w:val="23"/>
          <w:bdr w:val="none" w:sz="0" w:space="0" w:color="auto" w:frame="1"/>
          <w:lang w:val="hu-HU"/>
        </w:rPr>
        <w:t xml:space="preserve">. Az irántuk érzett erős ragaszkodása </w:t>
      </w:r>
      <w:r>
        <w:rPr>
          <w:rStyle w:val="contribs"/>
          <w:rFonts w:cstheme="minorHAnsi"/>
          <w:szCs w:val="23"/>
          <w:bdr w:val="none" w:sz="0" w:space="0" w:color="auto" w:frame="1"/>
          <w:lang w:val="hu-HU"/>
        </w:rPr>
        <w:t>visszatartotta</w:t>
      </w:r>
      <w:r w:rsidRPr="00622FE3">
        <w:rPr>
          <w:rStyle w:val="contribs"/>
          <w:rFonts w:cstheme="minorHAnsi"/>
          <w:szCs w:val="23"/>
          <w:bdr w:val="none" w:sz="0" w:space="0" w:color="auto" w:frame="1"/>
          <w:lang w:val="hu-HU"/>
        </w:rPr>
        <w:t xml:space="preserve"> őket; de nem tudta őket annyira </w:t>
      </w:r>
      <w:r>
        <w:rPr>
          <w:rStyle w:val="contribs"/>
          <w:rFonts w:cstheme="minorHAnsi"/>
          <w:szCs w:val="23"/>
          <w:bdr w:val="none" w:sz="0" w:space="0" w:color="auto" w:frame="1"/>
          <w:lang w:val="hu-HU"/>
        </w:rPr>
        <w:t>vissza</w:t>
      </w:r>
      <w:r w:rsidRPr="00622FE3">
        <w:rPr>
          <w:rStyle w:val="contribs"/>
          <w:rFonts w:cstheme="minorHAnsi"/>
          <w:szCs w:val="23"/>
          <w:bdr w:val="none" w:sz="0" w:space="0" w:color="auto" w:frame="1"/>
          <w:lang w:val="hu-HU"/>
        </w:rPr>
        <w:t xml:space="preserve">tartani, hogy távol tartsa őket a templomtól, ahová azért mentek, hogy Krisztust hirdessék. </w:t>
      </w:r>
      <w:r w:rsidRPr="00BA45D6">
        <w:rPr>
          <w:rStyle w:val="contribs"/>
          <w:rFonts w:cstheme="minorHAnsi"/>
          <w:b/>
          <w:i/>
          <w:szCs w:val="23"/>
          <w:bdr w:val="none" w:sz="0" w:space="0" w:color="auto" w:frame="1"/>
          <w:lang w:val="hu-HU"/>
        </w:rPr>
        <w:t>Soha ne engedjük, hogy barátaink leg</w:t>
      </w:r>
      <w:r>
        <w:rPr>
          <w:rStyle w:val="contribs"/>
          <w:rFonts w:cstheme="minorHAnsi"/>
          <w:b/>
          <w:i/>
          <w:szCs w:val="23"/>
          <w:bdr w:val="none" w:sz="0" w:space="0" w:color="auto" w:frame="1"/>
          <w:lang w:val="hu-HU"/>
        </w:rPr>
        <w:t>nagyobb</w:t>
      </w:r>
      <w:r w:rsidRPr="00BA45D6">
        <w:rPr>
          <w:rStyle w:val="contribs"/>
          <w:rFonts w:cstheme="minorHAnsi"/>
          <w:b/>
          <w:i/>
          <w:szCs w:val="23"/>
          <w:bdr w:val="none" w:sz="0" w:space="0" w:color="auto" w:frame="1"/>
          <w:lang w:val="hu-HU"/>
        </w:rPr>
        <w:t xml:space="preserve"> kedvessége is eltérítsen bennünket attól, hogy a kötelességünknek megfelelő úton járjunk.</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De ha nem akarnak vele maradni, ő elhatározza, hogy </w:t>
      </w:r>
      <w:r w:rsidRPr="00BA45D6">
        <w:rPr>
          <w:rStyle w:val="contribs"/>
          <w:rFonts w:cstheme="minorHAnsi"/>
          <w:b/>
          <w:szCs w:val="23"/>
          <w:bdr w:val="none" w:sz="0" w:space="0" w:color="auto" w:frame="1"/>
          <w:lang w:val="hu-HU"/>
        </w:rPr>
        <w:t>velük megy</w:t>
      </w:r>
      <w:r w:rsidRPr="00622FE3">
        <w:rPr>
          <w:rStyle w:val="contribs"/>
          <w:rFonts w:cstheme="minorHAnsi"/>
          <w:szCs w:val="23"/>
          <w:bdr w:val="none" w:sz="0" w:space="0" w:color="auto" w:frame="1"/>
          <w:lang w:val="hu-HU"/>
        </w:rPr>
        <w:t>, annál is inkább, mert a templomba mennek, ahonnan gyengesége és k</w:t>
      </w:r>
      <w:r>
        <w:rPr>
          <w:rStyle w:val="contribs"/>
          <w:rFonts w:cstheme="minorHAnsi"/>
          <w:szCs w:val="23"/>
          <w:bdr w:val="none" w:sz="0" w:space="0" w:color="auto" w:frame="1"/>
          <w:lang w:val="hu-HU"/>
        </w:rPr>
        <w:t>oldulása</w:t>
      </w:r>
      <w:r w:rsidRPr="00622FE3">
        <w:rPr>
          <w:rStyle w:val="contribs"/>
          <w:rFonts w:cstheme="minorHAnsi"/>
          <w:szCs w:val="23"/>
          <w:bdr w:val="none" w:sz="0" w:space="0" w:color="auto" w:frame="1"/>
          <w:lang w:val="hu-HU"/>
        </w:rPr>
        <w:t xml:space="preserve"> miatt oly</w:t>
      </w:r>
      <w:r>
        <w:rPr>
          <w:rStyle w:val="contribs"/>
          <w:rFonts w:cstheme="minorHAnsi"/>
          <w:szCs w:val="23"/>
          <w:bdr w:val="none" w:sz="0" w:space="0" w:color="auto" w:frame="1"/>
          <w:lang w:val="hu-HU"/>
        </w:rPr>
        <w:t xml:space="preserve"> sokáig távol tartatott: mint  a beteg</w:t>
      </w:r>
      <w:r w:rsidRPr="00622FE3">
        <w:rPr>
          <w:rStyle w:val="contribs"/>
          <w:rFonts w:cstheme="minorHAnsi"/>
          <w:szCs w:val="23"/>
          <w:bdr w:val="none" w:sz="0" w:space="0" w:color="auto" w:frame="1"/>
          <w:lang w:val="hu-HU"/>
        </w:rPr>
        <w:t xml:space="preserve"> férfit, akit Krisztus meggyógyított, hamarosan </w:t>
      </w:r>
      <w:r w:rsidRPr="00BA45D6">
        <w:rPr>
          <w:rStyle w:val="contribs"/>
          <w:rFonts w:cstheme="minorHAnsi"/>
          <w:b/>
          <w:i/>
          <w:szCs w:val="23"/>
          <w:bdr w:val="none" w:sz="0" w:space="0" w:color="auto" w:frame="1"/>
          <w:lang w:val="hu-HU"/>
        </w:rPr>
        <w:t>a templomban</w:t>
      </w:r>
      <w:r w:rsidRPr="00622FE3">
        <w:rPr>
          <w:rStyle w:val="contribs"/>
          <w:rFonts w:cstheme="minorHAnsi"/>
          <w:szCs w:val="23"/>
          <w:bdr w:val="none" w:sz="0" w:space="0" w:color="auto" w:frame="1"/>
          <w:lang w:val="hu-HU"/>
        </w:rPr>
        <w:t xml:space="preserve"> találták, Jn 5,14.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Nemcsak azért ment be a templomba, hogy dicséretet és hálaadást mondjon Istennek, hanem azért is, hogy az apostoloktól </w:t>
      </w:r>
      <w:r w:rsidRPr="00BA45D6">
        <w:rPr>
          <w:rStyle w:val="contribs"/>
          <w:rFonts w:cstheme="minorHAnsi"/>
          <w:b/>
          <w:szCs w:val="23"/>
          <w:bdr w:val="none" w:sz="0" w:space="0" w:color="auto" w:frame="1"/>
          <w:lang w:val="hu-HU"/>
        </w:rPr>
        <w:t>többet halljon arról a Jézusról, akinek nevében meggyógyult</w:t>
      </w:r>
      <w:r w:rsidRPr="00622FE3">
        <w:rPr>
          <w:rStyle w:val="contribs"/>
          <w:rFonts w:cstheme="minorHAnsi"/>
          <w:szCs w:val="23"/>
          <w:bdr w:val="none" w:sz="0" w:space="0" w:color="auto" w:frame="1"/>
          <w:lang w:val="hu-HU"/>
        </w:rPr>
        <w:t>.</w:t>
      </w:r>
      <w:r w:rsidRPr="00BA45D6">
        <w:rPr>
          <w:rStyle w:val="Hyperlink"/>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A45D6">
        <w:rPr>
          <w:rStyle w:val="contribs"/>
          <w:rFonts w:cstheme="minorHAnsi"/>
          <w:b/>
          <w:i/>
          <w:szCs w:val="23"/>
          <w:bdr w:val="none" w:sz="0" w:space="0" w:color="auto" w:frame="1"/>
          <w:lang w:val="hu-HU"/>
        </w:rPr>
        <w:t xml:space="preserve"> Akik megtapasztalták Krisztus erejét, azoknak komolyan vágyniuk kell arra, hogy növekedjenek a Krisztussal való ismeretségükben.</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A45D6">
        <w:rPr>
          <w:rStyle w:val="contribs"/>
          <w:rFonts w:cstheme="minorHAnsi"/>
          <w:b/>
          <w:szCs w:val="23"/>
          <w:u w:val="single"/>
          <w:bdr w:val="none" w:sz="0" w:space="0" w:color="auto" w:frame="1"/>
          <w:lang w:val="hu-HU"/>
        </w:rPr>
        <w:t>5. Ott járt, ugrált és dicsérte Istent</w:t>
      </w:r>
      <w:r w:rsidRPr="00622FE3">
        <w:rPr>
          <w:rStyle w:val="contribs"/>
          <w:rFonts w:cstheme="minorHAnsi"/>
          <w:szCs w:val="23"/>
          <w:bdr w:val="none" w:sz="0" w:space="0" w:color="auto" w:frame="1"/>
          <w:lang w:val="hu-HU"/>
        </w:rPr>
        <w:t xml:space="preserve">. Megjegyzés: </w:t>
      </w:r>
      <w:r w:rsidRPr="00BA45D6">
        <w:rPr>
          <w:rStyle w:val="contribs"/>
          <w:rFonts w:cstheme="minorHAnsi"/>
          <w:b/>
          <w:i/>
          <w:szCs w:val="23"/>
          <w:bdr w:val="none" w:sz="0" w:space="0" w:color="auto" w:frame="1"/>
          <w:lang w:val="hu-HU"/>
        </w:rPr>
        <w:t>Az erőt, amelyet Isten adott nekünk, mind testben, mind lélekben, az ő dicséretére kell fordítanunk, és tanulmányoznunk kell, hogyan tiszteljük meg vele őt.</w:t>
      </w:r>
      <w:r w:rsidRPr="00622FE3">
        <w:rPr>
          <w:rStyle w:val="contribs"/>
          <w:rFonts w:cstheme="minorHAnsi"/>
          <w:szCs w:val="23"/>
          <w:bdr w:val="none" w:sz="0" w:space="0" w:color="auto" w:frame="1"/>
          <w:lang w:val="hu-HU"/>
        </w:rPr>
        <w:t xml:space="preserve"> Akik az ő nevében gyógyulnak meg, azoknak az ő nevében és erejében kell fel és alá járniuk, Zak 10:12. Ez az ember, amint tudott ugrálni, örömében ugrált Istenben, és dicsérte őt. Itt teljesedett be az az írás (Ézs 35:6): </w:t>
      </w:r>
      <w:r w:rsidRPr="00BA45D6">
        <w:rPr>
          <w:rStyle w:val="contribs"/>
          <w:rFonts w:cstheme="minorHAnsi"/>
          <w:i/>
          <w:szCs w:val="23"/>
          <w:bdr w:val="none" w:sz="0" w:space="0" w:color="auto" w:frame="1"/>
          <w:lang w:val="hu-HU"/>
        </w:rPr>
        <w:t>A béna ember akkor úgy ugrándozik, mint a szarvas.</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Most, hogy ez az ember </w:t>
      </w:r>
      <w:r>
        <w:rPr>
          <w:rStyle w:val="contribs"/>
          <w:rFonts w:cstheme="minorHAnsi"/>
          <w:szCs w:val="23"/>
          <w:bdr w:val="none" w:sz="0" w:space="0" w:color="auto" w:frame="1"/>
          <w:lang w:val="hu-HU"/>
        </w:rPr>
        <w:t>frissen</w:t>
      </w:r>
      <w:r w:rsidRPr="00622FE3">
        <w:rPr>
          <w:rStyle w:val="contribs"/>
          <w:rFonts w:cstheme="minorHAnsi"/>
          <w:szCs w:val="23"/>
          <w:bdr w:val="none" w:sz="0" w:space="0" w:color="auto" w:frame="1"/>
          <w:lang w:val="hu-HU"/>
        </w:rPr>
        <w:t xml:space="preserve"> meggyógyult, az öröm és a hála eme túláradó mámorában volt. </w:t>
      </w:r>
      <w:r w:rsidRPr="00BA45D6">
        <w:rPr>
          <w:rStyle w:val="contribs"/>
          <w:rFonts w:cstheme="minorHAnsi"/>
          <w:i/>
          <w:szCs w:val="23"/>
          <w:bdr w:val="none" w:sz="0" w:space="0" w:color="auto" w:frame="1"/>
          <w:lang w:val="hu-HU"/>
        </w:rPr>
        <w:t>Minden igazi megtérő jár és dicséri Istent; de talán a fiata</w:t>
      </w:r>
      <w:r>
        <w:rPr>
          <w:rStyle w:val="contribs"/>
          <w:rFonts w:cstheme="minorHAnsi"/>
          <w:i/>
          <w:szCs w:val="23"/>
          <w:bdr w:val="none" w:sz="0" w:space="0" w:color="auto" w:frame="1"/>
          <w:lang w:val="hu-HU"/>
        </w:rPr>
        <w:t>l megtérők még jobban szökdécselnek</w:t>
      </w:r>
      <w:r w:rsidRPr="00BA45D6">
        <w:rPr>
          <w:rStyle w:val="contribs"/>
          <w:rFonts w:cstheme="minorHAnsi"/>
          <w:i/>
          <w:szCs w:val="23"/>
          <w:bdr w:val="none" w:sz="0" w:space="0" w:color="auto" w:frame="1"/>
          <w:lang w:val="hu-HU"/>
        </w:rPr>
        <w:t xml:space="preserve"> a dicséretében</w:t>
      </w:r>
      <w:r w:rsidRPr="00622FE3">
        <w:rPr>
          <w:rStyle w:val="contribs"/>
          <w:rFonts w:cstheme="minorHAnsi"/>
          <w:szCs w:val="23"/>
          <w:bdr w:val="none" w:sz="0" w:space="0" w:color="auto" w:frame="1"/>
          <w:lang w:val="hu-HU"/>
        </w:rPr>
        <w:t>.</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A45D6">
        <w:rPr>
          <w:rStyle w:val="contribs"/>
          <w:rFonts w:cstheme="minorHAnsi"/>
          <w:b/>
          <w:smallCaps/>
          <w:szCs w:val="23"/>
          <w:u w:val="single"/>
          <w:bdr w:val="none" w:sz="0" w:space="0" w:color="auto" w:frame="1"/>
          <w:lang w:val="hu-HU"/>
        </w:rPr>
        <w:t>VI. Hogy az emberekre, akik szemtanúi voltak ennek a csodának, milyen hatással volt</w:t>
      </w:r>
      <w:r w:rsidRPr="00622FE3">
        <w:rPr>
          <w:rStyle w:val="contribs"/>
          <w:rFonts w:cstheme="minorHAnsi"/>
          <w:szCs w:val="23"/>
          <w:bdr w:val="none" w:sz="0" w:space="0" w:color="auto" w:frame="1"/>
          <w:lang w:val="hu-HU"/>
        </w:rPr>
        <w:t>, arról a következőkben értesülünk.</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BA45D6">
        <w:rPr>
          <w:rStyle w:val="contribs"/>
          <w:rFonts w:cstheme="minorHAnsi"/>
          <w:b/>
          <w:szCs w:val="23"/>
          <w:u w:val="single"/>
          <w:bdr w:val="none" w:sz="0" w:space="0" w:color="auto" w:frame="1"/>
          <w:lang w:val="hu-HU"/>
        </w:rPr>
        <w:t>1. Teljesen meg voltak győződve a csoda igazságáról,</w:t>
      </w:r>
      <w:r w:rsidRPr="00622FE3">
        <w:rPr>
          <w:rStyle w:val="contribs"/>
          <w:rFonts w:cstheme="minorHAnsi"/>
          <w:szCs w:val="23"/>
          <w:bdr w:val="none" w:sz="0" w:space="0" w:color="auto" w:frame="1"/>
          <w:lang w:val="hu-HU"/>
        </w:rPr>
        <w:t xml:space="preserve"> és semmi kifogásuk nem volt ellene. Tudták, hogy ő volt a</w:t>
      </w:r>
      <w:r>
        <w:rPr>
          <w:rStyle w:val="contribs"/>
          <w:rFonts w:cstheme="minorHAnsi"/>
          <w:szCs w:val="23"/>
          <w:bdr w:val="none" w:sz="0" w:space="0" w:color="auto" w:frame="1"/>
          <w:lang w:val="hu-HU"/>
        </w:rPr>
        <w:t>z, aki koldulva ült a templom Ékes</w:t>
      </w:r>
      <w:r w:rsidRPr="00622FE3">
        <w:rPr>
          <w:rStyle w:val="contribs"/>
          <w:rFonts w:cstheme="minorHAnsi"/>
          <w:szCs w:val="23"/>
          <w:bdr w:val="none" w:sz="0" w:space="0" w:color="auto" w:frame="1"/>
          <w:lang w:val="hu-HU"/>
        </w:rPr>
        <w:t xml:space="preserve"> kapujában, 10. v. Olyan régóta ült ott, hogy mindannyian ismerték őt; és ezért választott</w:t>
      </w:r>
      <w:r>
        <w:rPr>
          <w:rStyle w:val="contribs"/>
          <w:rFonts w:cstheme="minorHAnsi"/>
          <w:szCs w:val="23"/>
          <w:bdr w:val="none" w:sz="0" w:space="0" w:color="auto" w:frame="1"/>
          <w:lang w:val="hu-HU"/>
        </w:rPr>
        <w:t>a ki őt az Úr</w:t>
      </w:r>
      <w:r w:rsidRPr="00622FE3">
        <w:rPr>
          <w:rStyle w:val="contribs"/>
          <w:rFonts w:cstheme="minorHAnsi"/>
          <w:szCs w:val="23"/>
          <w:bdr w:val="none" w:sz="0" w:space="0" w:color="auto" w:frame="1"/>
          <w:lang w:val="hu-HU"/>
        </w:rPr>
        <w:t xml:space="preserve"> e kegyelem edényének. </w:t>
      </w:r>
      <w:r>
        <w:rPr>
          <w:rStyle w:val="contribs"/>
          <w:rFonts w:cstheme="minorHAnsi"/>
          <w:szCs w:val="23"/>
          <w:bdr w:val="none" w:sz="0" w:space="0" w:color="auto" w:frame="1"/>
          <w:lang w:val="hu-HU"/>
        </w:rPr>
        <w:t xml:space="preserve">• </w:t>
      </w:r>
      <w:r w:rsidRPr="00622FE3">
        <w:rPr>
          <w:rStyle w:val="contribs"/>
          <w:rFonts w:cstheme="minorHAnsi"/>
          <w:szCs w:val="23"/>
          <w:bdr w:val="none" w:sz="0" w:space="0" w:color="auto" w:frame="1"/>
          <w:lang w:val="hu-HU"/>
        </w:rPr>
        <w:t xml:space="preserve">Most nem voltak annyira elvetemültek, hogy </w:t>
      </w:r>
      <w:r w:rsidRPr="008D3033">
        <w:rPr>
          <w:rStyle w:val="contribs"/>
          <w:rFonts w:cstheme="minorHAnsi"/>
          <w:i/>
          <w:szCs w:val="23"/>
          <w:bdr w:val="none" w:sz="0" w:space="0" w:color="auto" w:frame="1"/>
          <w:lang w:val="hu-HU"/>
        </w:rPr>
        <w:t>kétségbe</w:t>
      </w:r>
      <w:r w:rsidRPr="00622FE3">
        <w:rPr>
          <w:rStyle w:val="contribs"/>
          <w:rFonts w:cstheme="minorHAnsi"/>
          <w:szCs w:val="23"/>
          <w:bdr w:val="none" w:sz="0" w:space="0" w:color="auto" w:frame="1"/>
          <w:lang w:val="hu-HU"/>
        </w:rPr>
        <w:t xml:space="preserve"> vonják, vajon ugyanaz az ember-e, mint ahogy a farizeusok kérdezősködtek a vak emberről, akit Krisztus meggyógyított, Jn 9:9, 18. Most látták őt járni és Istent dicsérni (9. v.), és talán észrevették, hogy megváltozott az elméje; mert most ugyanolyan hangosan dicsérte Istent, mint azelőtt, amikor segélyért </w:t>
      </w:r>
      <w:r>
        <w:rPr>
          <w:rStyle w:val="contribs"/>
          <w:rFonts w:cstheme="minorHAnsi"/>
          <w:szCs w:val="23"/>
          <w:bdr w:val="none" w:sz="0" w:space="0" w:color="auto" w:frame="1"/>
          <w:lang w:val="hu-HU"/>
        </w:rPr>
        <w:t>kiáltozott</w:t>
      </w:r>
      <w:r w:rsidRPr="00622FE3">
        <w:rPr>
          <w:rStyle w:val="contribs"/>
          <w:rFonts w:cstheme="minorHAnsi"/>
          <w:szCs w:val="23"/>
          <w:bdr w:val="none" w:sz="0" w:space="0" w:color="auto" w:frame="1"/>
          <w:lang w:val="hu-HU"/>
        </w:rPr>
        <w:t xml:space="preserve">. </w:t>
      </w:r>
      <w:r w:rsidRPr="008D3033">
        <w:rPr>
          <w:rStyle w:val="contribs"/>
          <w:rFonts w:cstheme="minorHAnsi"/>
          <w:b/>
          <w:i/>
          <w:szCs w:val="23"/>
          <w:bdr w:val="none" w:sz="0" w:space="0" w:color="auto" w:frame="1"/>
          <w:lang w:val="hu-HU"/>
        </w:rPr>
        <w:t>A legjobb bizonyíték arra, hogy a gyógyulás teljes volt, az volt, hogy most már Istent dicsérte érte. A kegyelem akkor válik tökéletessé, amikor megszentelődik.</w:t>
      </w:r>
    </w:p>
    <w:p w:rsidR="0049743F" w:rsidRPr="00622FE3"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A6E59">
        <w:rPr>
          <w:rStyle w:val="contribs"/>
          <w:rFonts w:cstheme="minorHAnsi"/>
          <w:b/>
          <w:szCs w:val="23"/>
          <w:u w:val="single"/>
          <w:bdr w:val="none" w:sz="0" w:space="0" w:color="auto" w:frame="1"/>
          <w:lang w:val="hu-HU"/>
        </w:rPr>
        <w:t>2. Megdöbbentek rajta:</w:t>
      </w:r>
      <w:r w:rsidRPr="00622FE3">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Álmélkodással</w:t>
      </w:r>
      <w:r w:rsidRPr="00622FE3">
        <w:rPr>
          <w:rStyle w:val="contribs"/>
          <w:rFonts w:cstheme="minorHAnsi"/>
          <w:szCs w:val="23"/>
          <w:bdr w:val="none" w:sz="0" w:space="0" w:color="auto" w:frame="1"/>
          <w:lang w:val="hu-HU"/>
        </w:rPr>
        <w:t xml:space="preserve"> és csodálkozással töltötte el őket (10. v.); nagyon csodálkoztak, 11. v. Extázisban voltak. Úgy tűnik, hogy a Lélek kiáradásának az volt a hatása, hogy az emberek, legalábbis a jeruzsálemiek, sokkal jobban meghatódtak az </w:t>
      </w:r>
      <w:r w:rsidRPr="00B255DE">
        <w:rPr>
          <w:rStyle w:val="contribs"/>
          <w:rFonts w:cstheme="minorHAnsi"/>
          <w:i/>
          <w:szCs w:val="23"/>
          <w:bdr w:val="none" w:sz="0" w:space="0" w:color="auto" w:frame="1"/>
          <w:lang w:val="hu-HU"/>
        </w:rPr>
        <w:t>apostolok</w:t>
      </w:r>
      <w:r w:rsidRPr="00622FE3">
        <w:rPr>
          <w:rStyle w:val="contribs"/>
          <w:rFonts w:cstheme="minorHAnsi"/>
          <w:szCs w:val="23"/>
          <w:bdr w:val="none" w:sz="0" w:space="0" w:color="auto" w:frame="1"/>
          <w:lang w:val="hu-HU"/>
        </w:rPr>
        <w:t xml:space="preserve"> által tett csodáktól, mint azoktól, amelyeket maga </w:t>
      </w:r>
      <w:r w:rsidRPr="00B255DE">
        <w:rPr>
          <w:rStyle w:val="contribs"/>
          <w:rFonts w:cstheme="minorHAnsi"/>
          <w:i/>
          <w:szCs w:val="23"/>
          <w:bdr w:val="none" w:sz="0" w:space="0" w:color="auto" w:frame="1"/>
          <w:lang w:val="hu-HU"/>
        </w:rPr>
        <w:t>Krisztus</w:t>
      </w:r>
      <w:r w:rsidRPr="00622FE3">
        <w:rPr>
          <w:rStyle w:val="contribs"/>
          <w:rFonts w:cstheme="minorHAnsi"/>
          <w:szCs w:val="23"/>
          <w:bdr w:val="none" w:sz="0" w:space="0" w:color="auto" w:frame="1"/>
          <w:lang w:val="hu-HU"/>
        </w:rPr>
        <w:t xml:space="preserve"> tett; és ez annak érdekében történt, hogy a csodák megfeleljenek a céljuknak.</w:t>
      </w:r>
    </w:p>
    <w:p w:rsidR="0049743F" w:rsidRPr="00A04975" w:rsidRDefault="0049743F" w:rsidP="0049743F">
      <w:pPr>
        <w:shd w:val="clear" w:color="auto" w:fill="FFFFFF"/>
        <w:spacing w:before="120" w:after="0" w:line="240" w:lineRule="auto"/>
        <w:textAlignment w:val="baseline"/>
        <w:rPr>
          <w:rStyle w:val="contribs"/>
          <w:rFonts w:cstheme="minorHAnsi"/>
          <w:szCs w:val="23"/>
          <w:bdr w:val="none" w:sz="0" w:space="0" w:color="auto" w:frame="1"/>
          <w:lang w:val="hu-HU"/>
        </w:rPr>
      </w:pPr>
      <w:r w:rsidRPr="006A6E59">
        <w:rPr>
          <w:rStyle w:val="contribs"/>
          <w:rFonts w:cstheme="minorHAnsi"/>
          <w:b/>
          <w:szCs w:val="23"/>
          <w:u w:val="single"/>
          <w:bdr w:val="none" w:sz="0" w:space="0" w:color="auto" w:frame="1"/>
          <w:lang w:val="hu-HU"/>
        </w:rPr>
        <w:t>3. Péter és János köré gyűltek:</w:t>
      </w:r>
      <w:r w:rsidRPr="00622FE3">
        <w:rPr>
          <w:rStyle w:val="contribs"/>
          <w:rFonts w:cstheme="minorHAnsi"/>
          <w:szCs w:val="23"/>
          <w:bdr w:val="none" w:sz="0" w:space="0" w:color="auto" w:frame="1"/>
          <w:lang w:val="hu-HU"/>
        </w:rPr>
        <w:t xml:space="preserve"> </w:t>
      </w:r>
      <w:r w:rsidRPr="006A6E59">
        <w:rPr>
          <w:rStyle w:val="contribs"/>
          <w:rFonts w:cstheme="minorHAnsi"/>
          <w:i/>
          <w:szCs w:val="23"/>
          <w:bdr w:val="none" w:sz="0" w:space="0" w:color="auto" w:frame="1"/>
          <w:lang w:val="hu-HU"/>
        </w:rPr>
        <w:t>Az egész nép hozzájuk futott Salamon tornácához</w:t>
      </w:r>
      <w:r w:rsidRPr="00622FE3">
        <w:rPr>
          <w:rStyle w:val="contribs"/>
          <w:rFonts w:cstheme="minorHAnsi"/>
          <w:szCs w:val="23"/>
          <w:bdr w:val="none" w:sz="0" w:space="0" w:color="auto" w:frame="1"/>
          <w:lang w:val="hu-HU"/>
        </w:rPr>
        <w:t>: némelyek csak azért, hogy kíváncsiságukat kielégítsék az ilyen hatalommal rendelk</w:t>
      </w:r>
      <w:r>
        <w:rPr>
          <w:rStyle w:val="contribs"/>
          <w:rFonts w:cstheme="minorHAnsi"/>
          <w:szCs w:val="23"/>
          <w:bdr w:val="none" w:sz="0" w:space="0" w:color="auto" w:frame="1"/>
          <w:lang w:val="hu-HU"/>
        </w:rPr>
        <w:t>ező emberek látványával; • mások</w:t>
      </w:r>
      <w:r w:rsidRPr="00622FE3">
        <w:rPr>
          <w:rStyle w:val="contribs"/>
          <w:rFonts w:cstheme="minorHAnsi"/>
          <w:szCs w:val="23"/>
          <w:bdr w:val="none" w:sz="0" w:space="0" w:color="auto" w:frame="1"/>
          <w:lang w:val="hu-HU"/>
        </w:rPr>
        <w:t xml:space="preserve"> azzal a vágyakozással</w:t>
      </w:r>
      <w:r>
        <w:rPr>
          <w:rStyle w:val="contribs"/>
          <w:rFonts w:cstheme="minorHAnsi"/>
          <w:szCs w:val="23"/>
          <w:bdr w:val="none" w:sz="0" w:space="0" w:color="auto" w:frame="1"/>
          <w:lang w:val="hu-HU"/>
        </w:rPr>
        <w:t xml:space="preserve"> futottak oda</w:t>
      </w:r>
      <w:r w:rsidRPr="00622FE3">
        <w:rPr>
          <w:rStyle w:val="contribs"/>
          <w:rFonts w:cstheme="minorHAnsi"/>
          <w:szCs w:val="23"/>
          <w:bdr w:val="none" w:sz="0" w:space="0" w:color="auto" w:frame="1"/>
          <w:lang w:val="hu-HU"/>
        </w:rPr>
        <w:t>, hogy hallgassák őket prédikálni, arra a következtetésre jutva, hogy tanításuknak isteni eredetűnek kell lennie, amely így isteni meger</w:t>
      </w:r>
      <w:r>
        <w:rPr>
          <w:rStyle w:val="contribs"/>
          <w:rFonts w:cstheme="minorHAnsi"/>
          <w:szCs w:val="23"/>
          <w:bdr w:val="none" w:sz="0" w:space="0" w:color="auto" w:frame="1"/>
          <w:lang w:val="hu-HU"/>
        </w:rPr>
        <w:t>ősítést kapott. Salamon tornácához gyűltek</w:t>
      </w:r>
      <w:r w:rsidRPr="00622FE3">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a pogányok udvarának egy részére</w:t>
      </w:r>
      <w:r w:rsidRPr="00622FE3">
        <w:rPr>
          <w:rStyle w:val="contribs"/>
          <w:rFonts w:cstheme="minorHAnsi"/>
          <w:szCs w:val="23"/>
          <w:bdr w:val="none" w:sz="0" w:space="0" w:color="auto" w:frame="1"/>
          <w:lang w:val="hu-HU"/>
        </w:rPr>
        <w:t xml:space="preserve">, ahol Salamon a </w:t>
      </w:r>
      <w:r>
        <w:rPr>
          <w:rStyle w:val="contribs"/>
          <w:rFonts w:cstheme="minorHAnsi"/>
          <w:szCs w:val="23"/>
          <w:bdr w:val="none" w:sz="0" w:space="0" w:color="auto" w:frame="1"/>
          <w:lang w:val="hu-HU"/>
        </w:rPr>
        <w:t>templom külső tornácát építette;</w:t>
      </w:r>
      <w:r w:rsidRPr="00622FE3">
        <w:rPr>
          <w:rStyle w:val="contribs"/>
          <w:rFonts w:cstheme="minorHAnsi"/>
          <w:szCs w:val="23"/>
          <w:bdr w:val="none" w:sz="0" w:space="0" w:color="auto" w:frame="1"/>
          <w:lang w:val="hu-HU"/>
        </w:rPr>
        <w:t xml:space="preserve"> vagy pedig néhány </w:t>
      </w:r>
      <w:r>
        <w:rPr>
          <w:rStyle w:val="contribs"/>
          <w:rFonts w:cstheme="minorHAnsi"/>
          <w:szCs w:val="23"/>
          <w:bdr w:val="none" w:sz="0" w:space="0" w:color="auto" w:frame="1"/>
          <w:lang w:val="hu-HU"/>
        </w:rPr>
        <w:t>verandára</w:t>
      </w:r>
      <w:r w:rsidRPr="00622FE3">
        <w:rPr>
          <w:rStyle w:val="contribs"/>
          <w:rFonts w:cstheme="minorHAnsi"/>
          <w:szCs w:val="23"/>
          <w:bdr w:val="none" w:sz="0" w:space="0" w:color="auto" w:frame="1"/>
          <w:lang w:val="hu-HU"/>
        </w:rPr>
        <w:t xml:space="preserve"> vagy tér</w:t>
      </w:r>
      <w:r>
        <w:rPr>
          <w:rStyle w:val="contribs"/>
          <w:rFonts w:cstheme="minorHAnsi"/>
          <w:szCs w:val="23"/>
          <w:bdr w:val="none" w:sz="0" w:space="0" w:color="auto" w:frame="1"/>
          <w:lang w:val="hu-HU"/>
        </w:rPr>
        <w:t>re</w:t>
      </w:r>
      <w:r w:rsidRPr="00622FE3">
        <w:rPr>
          <w:rStyle w:val="contribs"/>
          <w:rFonts w:cstheme="minorHAnsi"/>
          <w:szCs w:val="23"/>
          <w:bdr w:val="none" w:sz="0" w:space="0" w:color="auto" w:frame="1"/>
          <w:lang w:val="hu-HU"/>
        </w:rPr>
        <w:t xml:space="preserve">, amelyet Heródes ugyanarra az alapra emelt, amelyre Salamon a nevét viselő impozáns tornácot építette, mivel Heródes </w:t>
      </w:r>
      <w:r>
        <w:rPr>
          <w:rStyle w:val="contribs"/>
          <w:rFonts w:cstheme="minorHAnsi"/>
          <w:szCs w:val="23"/>
          <w:bdr w:val="none" w:sz="0" w:space="0" w:color="auto" w:frame="1"/>
          <w:lang w:val="hu-HU"/>
        </w:rPr>
        <w:t>nagy ambiciója volt</w:t>
      </w:r>
      <w:r w:rsidRPr="00622FE3">
        <w:rPr>
          <w:rStyle w:val="contribs"/>
          <w:rFonts w:cstheme="minorHAnsi"/>
          <w:szCs w:val="23"/>
          <w:bdr w:val="none" w:sz="0" w:space="0" w:color="auto" w:frame="1"/>
          <w:lang w:val="hu-HU"/>
        </w:rPr>
        <w:t>, hogy</w:t>
      </w:r>
      <w:r>
        <w:rPr>
          <w:rStyle w:val="contribs"/>
          <w:rFonts w:cstheme="minorHAnsi"/>
          <w:szCs w:val="23"/>
          <w:bdr w:val="none" w:sz="0" w:space="0" w:color="auto" w:frame="1"/>
          <w:lang w:val="hu-HU"/>
        </w:rPr>
        <w:t xml:space="preserve"> a templomépítésben</w:t>
      </w:r>
      <w:r w:rsidRPr="00622FE3">
        <w:rPr>
          <w:rStyle w:val="contribs"/>
          <w:rFonts w:cstheme="minorHAnsi"/>
          <w:szCs w:val="23"/>
          <w:bdr w:val="none" w:sz="0" w:space="0" w:color="auto" w:frame="1"/>
          <w:lang w:val="hu-HU"/>
        </w:rPr>
        <w:t xml:space="preserve"> egy második Salamon legyen. Itt gyűlt össze a nép, hogy lássa ezt a nagyszerű látványosságot.</w:t>
      </w:r>
    </w:p>
    <w:p w:rsidR="0049743F" w:rsidRDefault="0049743F">
      <w:hyperlink r:id="rId827" w:history="1">
        <w:r w:rsidRPr="00723525">
          <w:rPr>
            <w:rStyle w:val="Hyperlink"/>
          </w:rPr>
          <w:t>https://www.blueletterbible.org/Comm/mhc/Act/Act_003.cfm</w:t>
        </w:r>
      </w:hyperlink>
    </w:p>
    <w:p w:rsidR="0049743F" w:rsidRDefault="0049743F">
      <w:pPr>
        <w:pBdr>
          <w:bottom w:val="single" w:sz="6" w:space="1" w:color="auto"/>
        </w:pBdr>
        <w:rPr>
          <w:i/>
        </w:rPr>
      </w:pPr>
      <w:r>
        <w:t>(</w:t>
      </w:r>
      <w:r w:rsidRPr="0049743F">
        <w:rPr>
          <w:i/>
        </w:rPr>
        <w:t>fordítás angolról DeepL Translator segítségével: Borzási Sándor, 2023. július. Marosvásárhely)</w:t>
      </w:r>
    </w:p>
    <w:p w:rsidR="00F73C41" w:rsidRPr="0049743F" w:rsidRDefault="00F73C41">
      <w:pPr>
        <w:rPr>
          <w:i/>
        </w:rPr>
      </w:pPr>
    </w:p>
    <w:sectPr w:rsidR="00F73C41" w:rsidRPr="00497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CD" w:rsidRDefault="00FE7ACD" w:rsidP="003D4B6E">
      <w:pPr>
        <w:spacing w:after="0" w:line="240" w:lineRule="auto"/>
      </w:pPr>
      <w:r>
        <w:separator/>
      </w:r>
    </w:p>
  </w:endnote>
  <w:endnote w:type="continuationSeparator" w:id="0">
    <w:p w:rsidR="00FE7ACD" w:rsidRDefault="00FE7ACD" w:rsidP="003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CD" w:rsidRDefault="00FE7ACD" w:rsidP="003D4B6E">
      <w:pPr>
        <w:spacing w:after="0" w:line="240" w:lineRule="auto"/>
      </w:pPr>
      <w:r>
        <w:separator/>
      </w:r>
    </w:p>
  </w:footnote>
  <w:footnote w:type="continuationSeparator" w:id="0">
    <w:p w:rsidR="00FE7ACD" w:rsidRDefault="00FE7ACD" w:rsidP="003D4B6E">
      <w:pPr>
        <w:spacing w:after="0" w:line="240" w:lineRule="auto"/>
      </w:pPr>
      <w:r>
        <w:continuationSeparator/>
      </w:r>
    </w:p>
  </w:footnote>
  <w:footnote w:id="1">
    <w:p w:rsidR="003D4B6E" w:rsidRPr="009810FC" w:rsidRDefault="003D4B6E" w:rsidP="003D4B6E">
      <w:pPr>
        <w:pStyle w:val="FootnoteText"/>
        <w:rPr>
          <w:i/>
        </w:rPr>
      </w:pPr>
      <w:r>
        <w:rPr>
          <w:rStyle w:val="FootnoteReference"/>
        </w:rPr>
        <w:footnoteRef/>
      </w:r>
      <w:r>
        <w:t xml:space="preserve"> Matthew Poole megjegyzi: „E tiszteletadás olyan természetes és szükséges kötelesség, hogy a zsidók azt mondják, hogy </w:t>
      </w:r>
      <w:r>
        <w:rPr>
          <w:i/>
        </w:rPr>
        <w:t>az ember köteles akár koldulni is, vagy kezével dolgozni, csakhogy szüleit eltarthassa.</w:t>
      </w:r>
      <w:r>
        <w:t xml:space="preserve">  -  Az </w:t>
      </w:r>
      <w:r>
        <w:rPr>
          <w:i/>
        </w:rPr>
        <w:t xml:space="preserve">atya </w:t>
      </w:r>
      <w:r>
        <w:t xml:space="preserve"> van elsőként említve itt, de 3Móz 19,3-ban az </w:t>
      </w:r>
      <w:r>
        <w:rPr>
          <w:i/>
        </w:rPr>
        <w:t xml:space="preserve">anya </w:t>
      </w:r>
      <w:r>
        <w:t>szerepel elsőként, azért, annak kifejezésére, hogy személyválogatás nélkül, mindkettőjüknek egyformán tartozunk e kötelességgel. V.ö. 2Móz 21,15.17; 5Móz 21,18; 27,16; Péld 20,20; 30,17.  A sorrend felcseréléséből azt is megérthetjük, hogy bár e parancs rövid, de nagyon sokat foglal magába, s e nevek alatt minden felettünk álló személyek, és felsőbbségek összefoglaltatnak.  – „</w:t>
      </w:r>
      <w:r w:rsidRPr="0076291C">
        <w:rPr>
          <w:i/>
        </w:rPr>
        <w:t>Hogy hosszú ideig élhess...</w:t>
      </w:r>
      <w:r>
        <w:t xml:space="preserve">” A héberben </w:t>
      </w:r>
      <w:r w:rsidRPr="0076291C">
        <w:rPr>
          <w:i/>
        </w:rPr>
        <w:t xml:space="preserve">hogy ők </w:t>
      </w:r>
      <w:r>
        <w:t xml:space="preserve">– vagyis szüleid – </w:t>
      </w:r>
      <w:r w:rsidRPr="0076291C">
        <w:rPr>
          <w:i/>
        </w:rPr>
        <w:t>meghosszabbíthassák napjaidat</w:t>
      </w:r>
      <w:r>
        <w:t xml:space="preserve">, vagy élted napjait; vagyis eszközöljék ezt, Isten előtt érted mondott imádságaik által, s az én nevemben áldásukat adhassák reátok. (lásd még e verssel kapcsolatosan a következő igehelyeket: Jer 35,7.18.19; Mát 15,4; 19,19; Mk 7,10; 10, 19; Luk 18,20)   - </w:t>
      </w:r>
      <w:r>
        <w:rPr>
          <w:i/>
        </w:rPr>
        <w:t xml:space="preserve">A Commentary on Holy Bible,  I. kötet,  Banner of Truth kiadó.   </w:t>
      </w:r>
    </w:p>
  </w:footnote>
  <w:footnote w:id="2">
    <w:p w:rsidR="003D4B6E" w:rsidRDefault="003D4B6E" w:rsidP="003D4B6E">
      <w:pPr>
        <w:pStyle w:val="FootnoteText"/>
      </w:pPr>
      <w:r>
        <w:rPr>
          <w:rStyle w:val="FootnoteReference"/>
        </w:rPr>
        <w:footnoteRef/>
      </w:r>
      <w:r>
        <w:t xml:space="preserve"> És e tilalom, mivel Istentől származik, aki alkotta, vizsgálja és uralja az emberek szívét, kiterjesztendő nem csak az emberölés külsőleges bűncselekményére, hanem a szívnek vagy a nyelvnek minden olyan mozdulatára, mely e bűnre irányul, mint például: harag, gyűlölet, rosszakarat, ellenségeskedés, veszekedés, párbajra való kihívás. Ez az igazság nyilván kiviláglik, ha ez igét más szentírási helyekkel vetjük egybe, Mt 5,21. 1Jn 3,15. S itt, akárcsak a többi parancsnál, parancsolva van e bűnnel ellentétes kötelesség, embertársaink életének oltalmazása, amennyiben csak rajtunk áll.  (Matthew Poole) </w:t>
      </w:r>
    </w:p>
  </w:footnote>
  <w:footnote w:id="3">
    <w:p w:rsidR="003D4B6E" w:rsidRPr="00B64FA7" w:rsidRDefault="003D4B6E" w:rsidP="003D4B6E">
      <w:pPr>
        <w:pStyle w:val="normal1"/>
        <w:tabs>
          <w:tab w:val="left" w:pos="1530"/>
        </w:tabs>
        <w:spacing w:before="100" w:beforeAutospacing="1" w:after="120" w:line="240" w:lineRule="auto"/>
        <w:jc w:val="left"/>
        <w:rPr>
          <w:sz w:val="20"/>
        </w:rPr>
      </w:pPr>
      <w:r>
        <w:rPr>
          <w:rStyle w:val="FootnoteReference"/>
          <w:rFonts w:eastAsia="PMingLiU"/>
        </w:rPr>
        <w:footnoteRef/>
      </w:r>
      <w:r>
        <w:t xml:space="preserve"> </w:t>
      </w:r>
      <w:r w:rsidRPr="00B64FA7">
        <w:rPr>
          <w:sz w:val="20"/>
        </w:rPr>
        <w:t>Áhítat-elmélkedések:</w:t>
      </w:r>
      <w:r>
        <w:rPr>
          <w:sz w:val="20"/>
        </w:rPr>
        <w:t xml:space="preserve"> </w:t>
      </w:r>
      <w:r w:rsidRPr="00B64FA7">
        <w:rPr>
          <w:sz w:val="20"/>
        </w:rPr>
        <w:t xml:space="preserve">2 Móz 20:14:1995:294;  2002:318; </w:t>
      </w:r>
    </w:p>
    <w:p w:rsidR="003D4B6E" w:rsidRDefault="003D4B6E" w:rsidP="003D4B6E">
      <w:pPr>
        <w:pStyle w:val="FootnoteText"/>
      </w:pPr>
    </w:p>
  </w:footnote>
  <w:footnote w:id="4">
    <w:p w:rsidR="003D4B6E" w:rsidRPr="00B64FA7" w:rsidRDefault="003D4B6E" w:rsidP="003D4B6E">
      <w:pPr>
        <w:rPr>
          <w:sz w:val="18"/>
        </w:rPr>
      </w:pPr>
      <w:r>
        <w:rPr>
          <w:rStyle w:val="FootnoteReference"/>
        </w:rPr>
        <w:footnoteRef/>
      </w:r>
      <w:r>
        <w:t xml:space="preserve"> </w:t>
      </w:r>
      <w:r w:rsidRPr="00B64FA7">
        <w:rPr>
          <w:sz w:val="18"/>
        </w:rPr>
        <w:t>Áhítat-elmélkedések 2 Móz 20:16:1995:315; 2002:334;</w:t>
      </w:r>
    </w:p>
    <w:p w:rsidR="003D4B6E" w:rsidRDefault="003D4B6E" w:rsidP="003D4B6E">
      <w:pPr>
        <w:pStyle w:val="FootnoteText"/>
      </w:pPr>
    </w:p>
  </w:footnote>
  <w:footnote w:id="5">
    <w:p w:rsidR="00AE50D7" w:rsidRDefault="00AE50D7" w:rsidP="00AE50D7">
      <w:pPr>
        <w:pStyle w:val="FootnoteText"/>
      </w:pPr>
      <w:r>
        <w:rPr>
          <w:rStyle w:val="FootnoteReference"/>
        </w:rPr>
        <w:footnoteRef/>
      </w:r>
      <w:r>
        <w:t xml:space="preserve"> Ezzel a szakasszal nyilván mi, baptisták nem tudunk azonosulni… </w:t>
      </w:r>
    </w:p>
  </w:footnote>
  <w:footnote w:id="6">
    <w:p w:rsidR="00AE50D7" w:rsidRPr="00D610BD" w:rsidRDefault="00AE50D7" w:rsidP="00AE50D7">
      <w:pPr>
        <w:pStyle w:val="FootnoteText"/>
        <w:rPr>
          <w:i/>
          <w:color w:val="FF0000"/>
          <w:sz w:val="16"/>
        </w:rPr>
      </w:pPr>
      <w:r w:rsidRPr="00A20FD7">
        <w:rPr>
          <w:rStyle w:val="FootnoteReference"/>
          <w:i/>
        </w:rPr>
        <w:footnoteRef/>
      </w:r>
      <w:r w:rsidRPr="00D610BD">
        <w:rPr>
          <w:i/>
          <w:sz w:val="16"/>
        </w:rPr>
        <w:t xml:space="preserve"> </w:t>
      </w:r>
      <w:r w:rsidRPr="00D610BD">
        <w:rPr>
          <w:szCs w:val="23"/>
        </w:rPr>
        <w:t>Mindent mást kizáróan egyedülálló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40186"/>
    <w:multiLevelType w:val="hybridMultilevel"/>
    <w:tmpl w:val="052CDE7C"/>
    <w:lvl w:ilvl="0" w:tplc="953A5B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3AD24DA5"/>
    <w:multiLevelType w:val="hybridMultilevel"/>
    <w:tmpl w:val="C416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1"/>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F8"/>
    <w:rsid w:val="002E7C8D"/>
    <w:rsid w:val="00393896"/>
    <w:rsid w:val="003D4B6E"/>
    <w:rsid w:val="0049743F"/>
    <w:rsid w:val="00540145"/>
    <w:rsid w:val="006E1AA0"/>
    <w:rsid w:val="00727EE6"/>
    <w:rsid w:val="007F0978"/>
    <w:rsid w:val="00AE50D7"/>
    <w:rsid w:val="00B247AC"/>
    <w:rsid w:val="00C60347"/>
    <w:rsid w:val="00E779F8"/>
    <w:rsid w:val="00F73C41"/>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8"/>
  </w:style>
  <w:style w:type="paragraph" w:styleId="Heading1">
    <w:name w:val="heading 1"/>
    <w:basedOn w:val="Normal"/>
    <w:next w:val="Normal"/>
    <w:link w:val="Heading1Char"/>
    <w:uiPriority w:val="9"/>
    <w:qFormat/>
    <w:rsid w:val="003D4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D4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D4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F8"/>
    <w:rPr>
      <w:color w:val="0000FF" w:themeColor="hyperlink"/>
      <w:u w:val="single"/>
    </w:rPr>
  </w:style>
  <w:style w:type="character" w:customStyle="1" w:styleId="contribs">
    <w:name w:val="contribs"/>
    <w:basedOn w:val="DefaultParagraphFont"/>
    <w:rsid w:val="00E779F8"/>
  </w:style>
  <w:style w:type="character" w:customStyle="1" w:styleId="Heading1Char">
    <w:name w:val="Heading 1 Char"/>
    <w:basedOn w:val="DefaultParagraphFont"/>
    <w:link w:val="Heading1"/>
    <w:uiPriority w:val="9"/>
    <w:rsid w:val="003D4B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B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4B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4B6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D4B6E"/>
  </w:style>
  <w:style w:type="paragraph" w:styleId="ListParagraph">
    <w:name w:val="List Paragraph"/>
    <w:basedOn w:val="Normal"/>
    <w:uiPriority w:val="34"/>
    <w:qFormat/>
    <w:rsid w:val="003D4B6E"/>
    <w:pPr>
      <w:ind w:left="720"/>
      <w:contextualSpacing/>
    </w:pPr>
  </w:style>
  <w:style w:type="paragraph" w:styleId="NormalWeb">
    <w:name w:val="Normal (Web)"/>
    <w:basedOn w:val="Normal"/>
    <w:uiPriority w:val="99"/>
    <w:rsid w:val="003D4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6E"/>
    <w:rPr>
      <w:rFonts w:ascii="Tahoma" w:hAnsi="Tahoma" w:cs="Tahoma"/>
      <w:sz w:val="16"/>
      <w:szCs w:val="16"/>
    </w:rPr>
  </w:style>
  <w:style w:type="paragraph" w:styleId="ListBullet">
    <w:name w:val="List Bullet"/>
    <w:basedOn w:val="Normal"/>
    <w:uiPriority w:val="99"/>
    <w:unhideWhenUsed/>
    <w:rsid w:val="003D4B6E"/>
    <w:pPr>
      <w:numPr>
        <w:numId w:val="3"/>
      </w:numPr>
      <w:contextualSpacing/>
    </w:pPr>
  </w:style>
  <w:style w:type="paragraph" w:styleId="FootnoteText">
    <w:name w:val="footnote text"/>
    <w:basedOn w:val="Normal"/>
    <w:link w:val="FootnoteTextChar"/>
    <w:unhideWhenUsed/>
    <w:rsid w:val="003D4B6E"/>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3D4B6E"/>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3D4B6E"/>
    <w:rPr>
      <w:vertAlign w:val="superscript"/>
    </w:rPr>
  </w:style>
  <w:style w:type="character" w:customStyle="1" w:styleId="contribname">
    <w:name w:val="contribname"/>
    <w:basedOn w:val="DefaultParagraphFont"/>
    <w:rsid w:val="003D4B6E"/>
  </w:style>
  <w:style w:type="paragraph" w:customStyle="1" w:styleId="share-text">
    <w:name w:val="share-text"/>
    <w:basedOn w:val="Normal"/>
    <w:rsid w:val="003D4B6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4B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4B6E"/>
    <w:rPr>
      <w:rFonts w:ascii="Arial" w:eastAsia="Times New Roman" w:hAnsi="Arial" w:cs="Arial"/>
      <w:vanish/>
      <w:sz w:val="16"/>
      <w:szCs w:val="16"/>
    </w:rPr>
  </w:style>
  <w:style w:type="character" w:customStyle="1" w:styleId="j-field-area">
    <w:name w:val="j-field-area"/>
    <w:basedOn w:val="DefaultParagraphFont"/>
    <w:rsid w:val="003D4B6E"/>
  </w:style>
  <w:style w:type="paragraph" w:styleId="z-BottomofForm">
    <w:name w:val="HTML Bottom of Form"/>
    <w:basedOn w:val="Normal"/>
    <w:next w:val="Normal"/>
    <w:link w:val="z-BottomofFormChar"/>
    <w:hidden/>
    <w:uiPriority w:val="99"/>
    <w:semiHidden/>
    <w:unhideWhenUsed/>
    <w:rsid w:val="003D4B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4B6E"/>
    <w:rPr>
      <w:rFonts w:ascii="Arial" w:eastAsia="Times New Roman" w:hAnsi="Arial" w:cs="Arial"/>
      <w:vanish/>
      <w:sz w:val="16"/>
      <w:szCs w:val="16"/>
    </w:rPr>
  </w:style>
  <w:style w:type="paragraph" w:customStyle="1" w:styleId="normal1">
    <w:name w:val="normal1"/>
    <w:basedOn w:val="Normal"/>
    <w:rsid w:val="003D4B6E"/>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3D4B6E"/>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3D4B6E"/>
    <w:rPr>
      <w:rFonts w:ascii="Arial Black" w:eastAsia="Times New Roman" w:hAnsi="Arial Black" w:cs="Times New Roman"/>
      <w:i/>
      <w:sz w:val="24"/>
      <w:szCs w:val="20"/>
      <w:lang w:val="hu-HU"/>
    </w:rPr>
  </w:style>
  <w:style w:type="paragraph" w:styleId="Header">
    <w:name w:val="header"/>
    <w:basedOn w:val="Normal"/>
    <w:link w:val="HeaderChar"/>
    <w:rsid w:val="003D4B6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3D4B6E"/>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3D4B6E"/>
    <w:pPr>
      <w:spacing w:after="120" w:line="480" w:lineRule="auto"/>
      <w:ind w:left="283"/>
    </w:pPr>
  </w:style>
  <w:style w:type="character" w:customStyle="1" w:styleId="BodyTextIndent2Char">
    <w:name w:val="Body Text Indent 2 Char"/>
    <w:basedOn w:val="DefaultParagraphFont"/>
    <w:link w:val="BodyTextIndent2"/>
    <w:uiPriority w:val="99"/>
    <w:semiHidden/>
    <w:rsid w:val="003D4B6E"/>
  </w:style>
  <w:style w:type="character" w:styleId="FollowedHyperlink">
    <w:name w:val="FollowedHyperlink"/>
    <w:basedOn w:val="DefaultParagraphFont"/>
    <w:uiPriority w:val="99"/>
    <w:semiHidden/>
    <w:unhideWhenUsed/>
    <w:rsid w:val="00727EE6"/>
    <w:rPr>
      <w:color w:val="800080" w:themeColor="followedHyperlink"/>
      <w:u w:val="single"/>
    </w:rPr>
  </w:style>
  <w:style w:type="character" w:customStyle="1" w:styleId="sectiontypeelementinverses">
    <w:name w:val="sectiontypeelementinverses"/>
    <w:basedOn w:val="DefaultParagraphFont"/>
    <w:rsid w:val="006E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8"/>
  </w:style>
  <w:style w:type="paragraph" w:styleId="Heading1">
    <w:name w:val="heading 1"/>
    <w:basedOn w:val="Normal"/>
    <w:next w:val="Normal"/>
    <w:link w:val="Heading1Char"/>
    <w:uiPriority w:val="9"/>
    <w:qFormat/>
    <w:rsid w:val="003D4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D4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D4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F8"/>
    <w:rPr>
      <w:color w:val="0000FF" w:themeColor="hyperlink"/>
      <w:u w:val="single"/>
    </w:rPr>
  </w:style>
  <w:style w:type="character" w:customStyle="1" w:styleId="contribs">
    <w:name w:val="contribs"/>
    <w:basedOn w:val="DefaultParagraphFont"/>
    <w:rsid w:val="00E779F8"/>
  </w:style>
  <w:style w:type="character" w:customStyle="1" w:styleId="Heading1Char">
    <w:name w:val="Heading 1 Char"/>
    <w:basedOn w:val="DefaultParagraphFont"/>
    <w:link w:val="Heading1"/>
    <w:uiPriority w:val="9"/>
    <w:rsid w:val="003D4B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B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4B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4B6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D4B6E"/>
  </w:style>
  <w:style w:type="paragraph" w:styleId="ListParagraph">
    <w:name w:val="List Paragraph"/>
    <w:basedOn w:val="Normal"/>
    <w:uiPriority w:val="34"/>
    <w:qFormat/>
    <w:rsid w:val="003D4B6E"/>
    <w:pPr>
      <w:ind w:left="720"/>
      <w:contextualSpacing/>
    </w:pPr>
  </w:style>
  <w:style w:type="paragraph" w:styleId="NormalWeb">
    <w:name w:val="Normal (Web)"/>
    <w:basedOn w:val="Normal"/>
    <w:uiPriority w:val="99"/>
    <w:rsid w:val="003D4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6E"/>
    <w:rPr>
      <w:rFonts w:ascii="Tahoma" w:hAnsi="Tahoma" w:cs="Tahoma"/>
      <w:sz w:val="16"/>
      <w:szCs w:val="16"/>
    </w:rPr>
  </w:style>
  <w:style w:type="paragraph" w:styleId="ListBullet">
    <w:name w:val="List Bullet"/>
    <w:basedOn w:val="Normal"/>
    <w:uiPriority w:val="99"/>
    <w:unhideWhenUsed/>
    <w:rsid w:val="003D4B6E"/>
    <w:pPr>
      <w:numPr>
        <w:numId w:val="3"/>
      </w:numPr>
      <w:contextualSpacing/>
    </w:pPr>
  </w:style>
  <w:style w:type="paragraph" w:styleId="FootnoteText">
    <w:name w:val="footnote text"/>
    <w:basedOn w:val="Normal"/>
    <w:link w:val="FootnoteTextChar"/>
    <w:unhideWhenUsed/>
    <w:rsid w:val="003D4B6E"/>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3D4B6E"/>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3D4B6E"/>
    <w:rPr>
      <w:vertAlign w:val="superscript"/>
    </w:rPr>
  </w:style>
  <w:style w:type="character" w:customStyle="1" w:styleId="contribname">
    <w:name w:val="contribname"/>
    <w:basedOn w:val="DefaultParagraphFont"/>
    <w:rsid w:val="003D4B6E"/>
  </w:style>
  <w:style w:type="paragraph" w:customStyle="1" w:styleId="share-text">
    <w:name w:val="share-text"/>
    <w:basedOn w:val="Normal"/>
    <w:rsid w:val="003D4B6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4B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4B6E"/>
    <w:rPr>
      <w:rFonts w:ascii="Arial" w:eastAsia="Times New Roman" w:hAnsi="Arial" w:cs="Arial"/>
      <w:vanish/>
      <w:sz w:val="16"/>
      <w:szCs w:val="16"/>
    </w:rPr>
  </w:style>
  <w:style w:type="character" w:customStyle="1" w:styleId="j-field-area">
    <w:name w:val="j-field-area"/>
    <w:basedOn w:val="DefaultParagraphFont"/>
    <w:rsid w:val="003D4B6E"/>
  </w:style>
  <w:style w:type="paragraph" w:styleId="z-BottomofForm">
    <w:name w:val="HTML Bottom of Form"/>
    <w:basedOn w:val="Normal"/>
    <w:next w:val="Normal"/>
    <w:link w:val="z-BottomofFormChar"/>
    <w:hidden/>
    <w:uiPriority w:val="99"/>
    <w:semiHidden/>
    <w:unhideWhenUsed/>
    <w:rsid w:val="003D4B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4B6E"/>
    <w:rPr>
      <w:rFonts w:ascii="Arial" w:eastAsia="Times New Roman" w:hAnsi="Arial" w:cs="Arial"/>
      <w:vanish/>
      <w:sz w:val="16"/>
      <w:szCs w:val="16"/>
    </w:rPr>
  </w:style>
  <w:style w:type="paragraph" w:customStyle="1" w:styleId="normal1">
    <w:name w:val="normal1"/>
    <w:basedOn w:val="Normal"/>
    <w:rsid w:val="003D4B6E"/>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3D4B6E"/>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3D4B6E"/>
    <w:rPr>
      <w:rFonts w:ascii="Arial Black" w:eastAsia="Times New Roman" w:hAnsi="Arial Black" w:cs="Times New Roman"/>
      <w:i/>
      <w:sz w:val="24"/>
      <w:szCs w:val="20"/>
      <w:lang w:val="hu-HU"/>
    </w:rPr>
  </w:style>
  <w:style w:type="paragraph" w:styleId="Header">
    <w:name w:val="header"/>
    <w:basedOn w:val="Normal"/>
    <w:link w:val="HeaderChar"/>
    <w:rsid w:val="003D4B6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3D4B6E"/>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3D4B6E"/>
    <w:pPr>
      <w:spacing w:after="120" w:line="480" w:lineRule="auto"/>
      <w:ind w:left="283"/>
    </w:pPr>
  </w:style>
  <w:style w:type="character" w:customStyle="1" w:styleId="BodyTextIndent2Char">
    <w:name w:val="Body Text Indent 2 Char"/>
    <w:basedOn w:val="DefaultParagraphFont"/>
    <w:link w:val="BodyTextIndent2"/>
    <w:uiPriority w:val="99"/>
    <w:semiHidden/>
    <w:rsid w:val="003D4B6E"/>
  </w:style>
  <w:style w:type="character" w:styleId="FollowedHyperlink">
    <w:name w:val="FollowedHyperlink"/>
    <w:basedOn w:val="DefaultParagraphFont"/>
    <w:uiPriority w:val="99"/>
    <w:semiHidden/>
    <w:unhideWhenUsed/>
    <w:rsid w:val="00727EE6"/>
    <w:rPr>
      <w:color w:val="800080" w:themeColor="followedHyperlink"/>
      <w:u w:val="single"/>
    </w:rPr>
  </w:style>
  <w:style w:type="character" w:customStyle="1" w:styleId="sectiontypeelementinverses">
    <w:name w:val="sectiontypeelementinverses"/>
    <w:basedOn w:val="DefaultParagraphFont"/>
    <w:rsid w:val="006E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127">
      <w:bodyDiv w:val="1"/>
      <w:marLeft w:val="0"/>
      <w:marRight w:val="0"/>
      <w:marTop w:val="0"/>
      <w:marBottom w:val="0"/>
      <w:divBdr>
        <w:top w:val="none" w:sz="0" w:space="0" w:color="auto"/>
        <w:left w:val="none" w:sz="0" w:space="0" w:color="auto"/>
        <w:bottom w:val="none" w:sz="0" w:space="0" w:color="auto"/>
        <w:right w:val="none" w:sz="0" w:space="0" w:color="auto"/>
      </w:divBdr>
      <w:divsChild>
        <w:div w:id="1479302636">
          <w:marLeft w:val="0"/>
          <w:marRight w:val="0"/>
          <w:marTop w:val="0"/>
          <w:marBottom w:val="0"/>
          <w:divBdr>
            <w:top w:val="none" w:sz="0" w:space="0" w:color="auto"/>
            <w:left w:val="none" w:sz="0" w:space="0" w:color="auto"/>
            <w:bottom w:val="none" w:sz="0" w:space="0" w:color="auto"/>
            <w:right w:val="none" w:sz="0" w:space="0" w:color="auto"/>
          </w:divBdr>
        </w:div>
        <w:div w:id="1348170050">
          <w:marLeft w:val="0"/>
          <w:marRight w:val="0"/>
          <w:marTop w:val="0"/>
          <w:marBottom w:val="0"/>
          <w:divBdr>
            <w:top w:val="none" w:sz="0" w:space="0" w:color="auto"/>
            <w:left w:val="none" w:sz="0" w:space="0" w:color="auto"/>
            <w:bottom w:val="none" w:sz="0" w:space="0" w:color="auto"/>
            <w:right w:val="none" w:sz="0" w:space="0" w:color="auto"/>
          </w:divBdr>
        </w:div>
        <w:div w:id="326598271">
          <w:marLeft w:val="0"/>
          <w:marRight w:val="0"/>
          <w:marTop w:val="0"/>
          <w:marBottom w:val="0"/>
          <w:divBdr>
            <w:top w:val="none" w:sz="0" w:space="0" w:color="auto"/>
            <w:left w:val="none" w:sz="0" w:space="0" w:color="auto"/>
            <w:bottom w:val="none" w:sz="0" w:space="0" w:color="auto"/>
            <w:right w:val="none" w:sz="0" w:space="0" w:color="auto"/>
          </w:divBdr>
        </w:div>
        <w:div w:id="2040429331">
          <w:marLeft w:val="0"/>
          <w:marRight w:val="0"/>
          <w:marTop w:val="0"/>
          <w:marBottom w:val="0"/>
          <w:divBdr>
            <w:top w:val="none" w:sz="0" w:space="0" w:color="auto"/>
            <w:left w:val="none" w:sz="0" w:space="0" w:color="auto"/>
            <w:bottom w:val="none" w:sz="0" w:space="0" w:color="auto"/>
            <w:right w:val="none" w:sz="0" w:space="0" w:color="auto"/>
          </w:divBdr>
        </w:div>
        <w:div w:id="1184592296">
          <w:marLeft w:val="0"/>
          <w:marRight w:val="0"/>
          <w:marTop w:val="0"/>
          <w:marBottom w:val="0"/>
          <w:divBdr>
            <w:top w:val="none" w:sz="0" w:space="0" w:color="auto"/>
            <w:left w:val="none" w:sz="0" w:space="0" w:color="auto"/>
            <w:bottom w:val="none" w:sz="0" w:space="0" w:color="auto"/>
            <w:right w:val="none" w:sz="0" w:space="0" w:color="auto"/>
          </w:divBdr>
        </w:div>
        <w:div w:id="1666125363">
          <w:marLeft w:val="0"/>
          <w:marRight w:val="0"/>
          <w:marTop w:val="0"/>
          <w:marBottom w:val="0"/>
          <w:divBdr>
            <w:top w:val="none" w:sz="0" w:space="0" w:color="auto"/>
            <w:left w:val="none" w:sz="0" w:space="0" w:color="auto"/>
            <w:bottom w:val="none" w:sz="0" w:space="0" w:color="auto"/>
            <w:right w:val="none" w:sz="0" w:space="0" w:color="auto"/>
          </w:divBdr>
        </w:div>
        <w:div w:id="1421952502">
          <w:marLeft w:val="0"/>
          <w:marRight w:val="0"/>
          <w:marTop w:val="0"/>
          <w:marBottom w:val="0"/>
          <w:divBdr>
            <w:top w:val="none" w:sz="0" w:space="0" w:color="auto"/>
            <w:left w:val="none" w:sz="0" w:space="0" w:color="auto"/>
            <w:bottom w:val="none" w:sz="0" w:space="0" w:color="auto"/>
            <w:right w:val="none" w:sz="0" w:space="0" w:color="auto"/>
          </w:divBdr>
        </w:div>
        <w:div w:id="14885381">
          <w:marLeft w:val="0"/>
          <w:marRight w:val="0"/>
          <w:marTop w:val="0"/>
          <w:marBottom w:val="0"/>
          <w:divBdr>
            <w:top w:val="none" w:sz="0" w:space="0" w:color="auto"/>
            <w:left w:val="none" w:sz="0" w:space="0" w:color="auto"/>
            <w:bottom w:val="none" w:sz="0" w:space="0" w:color="auto"/>
            <w:right w:val="none" w:sz="0" w:space="0" w:color="auto"/>
          </w:divBdr>
        </w:div>
        <w:div w:id="532381405">
          <w:marLeft w:val="0"/>
          <w:marRight w:val="0"/>
          <w:marTop w:val="0"/>
          <w:marBottom w:val="0"/>
          <w:divBdr>
            <w:top w:val="none" w:sz="0" w:space="0" w:color="auto"/>
            <w:left w:val="none" w:sz="0" w:space="0" w:color="auto"/>
            <w:bottom w:val="none" w:sz="0" w:space="0" w:color="auto"/>
            <w:right w:val="none" w:sz="0" w:space="0" w:color="auto"/>
          </w:divBdr>
        </w:div>
        <w:div w:id="589972293">
          <w:marLeft w:val="0"/>
          <w:marRight w:val="0"/>
          <w:marTop w:val="0"/>
          <w:marBottom w:val="0"/>
          <w:divBdr>
            <w:top w:val="none" w:sz="0" w:space="0" w:color="auto"/>
            <w:left w:val="none" w:sz="0" w:space="0" w:color="auto"/>
            <w:bottom w:val="none" w:sz="0" w:space="0" w:color="auto"/>
            <w:right w:val="none" w:sz="0" w:space="0" w:color="auto"/>
          </w:divBdr>
        </w:div>
        <w:div w:id="1235428591">
          <w:marLeft w:val="0"/>
          <w:marRight w:val="0"/>
          <w:marTop w:val="0"/>
          <w:marBottom w:val="0"/>
          <w:divBdr>
            <w:top w:val="none" w:sz="0" w:space="0" w:color="auto"/>
            <w:left w:val="none" w:sz="0" w:space="0" w:color="auto"/>
            <w:bottom w:val="none" w:sz="0" w:space="0" w:color="auto"/>
            <w:right w:val="none" w:sz="0" w:space="0" w:color="auto"/>
          </w:divBdr>
        </w:div>
        <w:div w:id="2058889154">
          <w:marLeft w:val="0"/>
          <w:marRight w:val="0"/>
          <w:marTop w:val="0"/>
          <w:marBottom w:val="0"/>
          <w:divBdr>
            <w:top w:val="none" w:sz="0" w:space="0" w:color="auto"/>
            <w:left w:val="none" w:sz="0" w:space="0" w:color="auto"/>
            <w:bottom w:val="none" w:sz="0" w:space="0" w:color="auto"/>
            <w:right w:val="none" w:sz="0" w:space="0" w:color="auto"/>
          </w:divBdr>
        </w:div>
        <w:div w:id="1329597337">
          <w:marLeft w:val="0"/>
          <w:marRight w:val="0"/>
          <w:marTop w:val="0"/>
          <w:marBottom w:val="0"/>
          <w:divBdr>
            <w:top w:val="none" w:sz="0" w:space="0" w:color="auto"/>
            <w:left w:val="none" w:sz="0" w:space="0" w:color="auto"/>
            <w:bottom w:val="none" w:sz="0" w:space="0" w:color="auto"/>
            <w:right w:val="none" w:sz="0" w:space="0" w:color="auto"/>
          </w:divBdr>
        </w:div>
        <w:div w:id="1875724575">
          <w:marLeft w:val="0"/>
          <w:marRight w:val="0"/>
          <w:marTop w:val="0"/>
          <w:marBottom w:val="0"/>
          <w:divBdr>
            <w:top w:val="none" w:sz="0" w:space="0" w:color="auto"/>
            <w:left w:val="none" w:sz="0" w:space="0" w:color="auto"/>
            <w:bottom w:val="none" w:sz="0" w:space="0" w:color="auto"/>
            <w:right w:val="none" w:sz="0" w:space="0" w:color="auto"/>
          </w:divBdr>
        </w:div>
        <w:div w:id="1390423934">
          <w:marLeft w:val="0"/>
          <w:marRight w:val="0"/>
          <w:marTop w:val="0"/>
          <w:marBottom w:val="0"/>
          <w:divBdr>
            <w:top w:val="none" w:sz="0" w:space="0" w:color="auto"/>
            <w:left w:val="none" w:sz="0" w:space="0" w:color="auto"/>
            <w:bottom w:val="none" w:sz="0" w:space="0" w:color="auto"/>
            <w:right w:val="none" w:sz="0" w:space="0" w:color="auto"/>
          </w:divBdr>
        </w:div>
        <w:div w:id="194468864">
          <w:marLeft w:val="0"/>
          <w:marRight w:val="0"/>
          <w:marTop w:val="0"/>
          <w:marBottom w:val="0"/>
          <w:divBdr>
            <w:top w:val="none" w:sz="0" w:space="0" w:color="auto"/>
            <w:left w:val="none" w:sz="0" w:space="0" w:color="auto"/>
            <w:bottom w:val="none" w:sz="0" w:space="0" w:color="auto"/>
            <w:right w:val="none" w:sz="0" w:space="0" w:color="auto"/>
          </w:divBdr>
        </w:div>
        <w:div w:id="345400064">
          <w:marLeft w:val="0"/>
          <w:marRight w:val="0"/>
          <w:marTop w:val="0"/>
          <w:marBottom w:val="0"/>
          <w:divBdr>
            <w:top w:val="none" w:sz="0" w:space="0" w:color="auto"/>
            <w:left w:val="none" w:sz="0" w:space="0" w:color="auto"/>
            <w:bottom w:val="none" w:sz="0" w:space="0" w:color="auto"/>
            <w:right w:val="none" w:sz="0" w:space="0" w:color="auto"/>
          </w:divBdr>
        </w:div>
        <w:div w:id="697700205">
          <w:marLeft w:val="0"/>
          <w:marRight w:val="0"/>
          <w:marTop w:val="0"/>
          <w:marBottom w:val="0"/>
          <w:divBdr>
            <w:top w:val="none" w:sz="0" w:space="0" w:color="auto"/>
            <w:left w:val="none" w:sz="0" w:space="0" w:color="auto"/>
            <w:bottom w:val="none" w:sz="0" w:space="0" w:color="auto"/>
            <w:right w:val="none" w:sz="0" w:space="0" w:color="auto"/>
          </w:divBdr>
        </w:div>
        <w:div w:id="1222327251">
          <w:marLeft w:val="0"/>
          <w:marRight w:val="0"/>
          <w:marTop w:val="0"/>
          <w:marBottom w:val="0"/>
          <w:divBdr>
            <w:top w:val="none" w:sz="0" w:space="0" w:color="auto"/>
            <w:left w:val="none" w:sz="0" w:space="0" w:color="auto"/>
            <w:bottom w:val="none" w:sz="0" w:space="0" w:color="auto"/>
            <w:right w:val="none" w:sz="0" w:space="0" w:color="auto"/>
          </w:divBdr>
        </w:div>
        <w:div w:id="650983135">
          <w:marLeft w:val="0"/>
          <w:marRight w:val="0"/>
          <w:marTop w:val="0"/>
          <w:marBottom w:val="0"/>
          <w:divBdr>
            <w:top w:val="none" w:sz="0" w:space="0" w:color="auto"/>
            <w:left w:val="none" w:sz="0" w:space="0" w:color="auto"/>
            <w:bottom w:val="none" w:sz="0" w:space="0" w:color="auto"/>
            <w:right w:val="none" w:sz="0" w:space="0" w:color="auto"/>
          </w:divBdr>
        </w:div>
      </w:divsChild>
    </w:div>
    <w:div w:id="1640987925">
      <w:bodyDiv w:val="1"/>
      <w:marLeft w:val="0"/>
      <w:marRight w:val="0"/>
      <w:marTop w:val="0"/>
      <w:marBottom w:val="0"/>
      <w:divBdr>
        <w:top w:val="none" w:sz="0" w:space="0" w:color="auto"/>
        <w:left w:val="none" w:sz="0" w:space="0" w:color="auto"/>
        <w:bottom w:val="none" w:sz="0" w:space="0" w:color="auto"/>
        <w:right w:val="none" w:sz="0" w:space="0" w:color="auto"/>
      </w:divBdr>
      <w:divsChild>
        <w:div w:id="875316516">
          <w:marLeft w:val="0"/>
          <w:marRight w:val="0"/>
          <w:marTop w:val="0"/>
          <w:marBottom w:val="0"/>
          <w:divBdr>
            <w:top w:val="none" w:sz="0" w:space="0" w:color="auto"/>
            <w:left w:val="none" w:sz="0" w:space="0" w:color="auto"/>
            <w:bottom w:val="none" w:sz="0" w:space="0" w:color="auto"/>
            <w:right w:val="none" w:sz="0" w:space="0" w:color="auto"/>
          </w:divBdr>
        </w:div>
        <w:div w:id="66920950">
          <w:marLeft w:val="0"/>
          <w:marRight w:val="0"/>
          <w:marTop w:val="0"/>
          <w:marBottom w:val="0"/>
          <w:divBdr>
            <w:top w:val="none" w:sz="0" w:space="0" w:color="auto"/>
            <w:left w:val="none" w:sz="0" w:space="0" w:color="auto"/>
            <w:bottom w:val="none" w:sz="0" w:space="0" w:color="auto"/>
            <w:right w:val="none" w:sz="0" w:space="0" w:color="auto"/>
          </w:divBdr>
        </w:div>
        <w:div w:id="1706825625">
          <w:marLeft w:val="0"/>
          <w:marRight w:val="0"/>
          <w:marTop w:val="0"/>
          <w:marBottom w:val="0"/>
          <w:divBdr>
            <w:top w:val="none" w:sz="0" w:space="0" w:color="auto"/>
            <w:left w:val="none" w:sz="0" w:space="0" w:color="auto"/>
            <w:bottom w:val="none" w:sz="0" w:space="0" w:color="auto"/>
            <w:right w:val="none" w:sz="0" w:space="0" w:color="auto"/>
          </w:divBdr>
        </w:div>
        <w:div w:id="1560899593">
          <w:marLeft w:val="0"/>
          <w:marRight w:val="0"/>
          <w:marTop w:val="0"/>
          <w:marBottom w:val="0"/>
          <w:divBdr>
            <w:top w:val="none" w:sz="0" w:space="0" w:color="auto"/>
            <w:left w:val="none" w:sz="0" w:space="0" w:color="auto"/>
            <w:bottom w:val="none" w:sz="0" w:space="0" w:color="auto"/>
            <w:right w:val="none" w:sz="0" w:space="0" w:color="auto"/>
          </w:divBdr>
        </w:div>
        <w:div w:id="633296059">
          <w:marLeft w:val="0"/>
          <w:marRight w:val="0"/>
          <w:marTop w:val="0"/>
          <w:marBottom w:val="0"/>
          <w:divBdr>
            <w:top w:val="none" w:sz="0" w:space="0" w:color="auto"/>
            <w:left w:val="none" w:sz="0" w:space="0" w:color="auto"/>
            <w:bottom w:val="none" w:sz="0" w:space="0" w:color="auto"/>
            <w:right w:val="none" w:sz="0" w:space="0" w:color="auto"/>
          </w:divBdr>
        </w:div>
        <w:div w:id="631445856">
          <w:marLeft w:val="0"/>
          <w:marRight w:val="0"/>
          <w:marTop w:val="0"/>
          <w:marBottom w:val="0"/>
          <w:divBdr>
            <w:top w:val="none" w:sz="0" w:space="0" w:color="auto"/>
            <w:left w:val="none" w:sz="0" w:space="0" w:color="auto"/>
            <w:bottom w:val="none" w:sz="0" w:space="0" w:color="auto"/>
            <w:right w:val="none" w:sz="0" w:space="0" w:color="auto"/>
          </w:divBdr>
        </w:div>
        <w:div w:id="2015765405">
          <w:marLeft w:val="0"/>
          <w:marRight w:val="0"/>
          <w:marTop w:val="0"/>
          <w:marBottom w:val="0"/>
          <w:divBdr>
            <w:top w:val="none" w:sz="0" w:space="0" w:color="auto"/>
            <w:left w:val="none" w:sz="0" w:space="0" w:color="auto"/>
            <w:bottom w:val="none" w:sz="0" w:space="0" w:color="auto"/>
            <w:right w:val="none" w:sz="0" w:space="0" w:color="auto"/>
          </w:divBdr>
        </w:div>
        <w:div w:id="1245065011">
          <w:marLeft w:val="0"/>
          <w:marRight w:val="0"/>
          <w:marTop w:val="0"/>
          <w:marBottom w:val="0"/>
          <w:divBdr>
            <w:top w:val="none" w:sz="0" w:space="0" w:color="auto"/>
            <w:left w:val="none" w:sz="0" w:space="0" w:color="auto"/>
            <w:bottom w:val="none" w:sz="0" w:space="0" w:color="auto"/>
            <w:right w:val="none" w:sz="0" w:space="0" w:color="auto"/>
          </w:divBdr>
        </w:div>
        <w:div w:id="1230505824">
          <w:marLeft w:val="0"/>
          <w:marRight w:val="0"/>
          <w:marTop w:val="0"/>
          <w:marBottom w:val="0"/>
          <w:divBdr>
            <w:top w:val="none" w:sz="0" w:space="0" w:color="auto"/>
            <w:left w:val="none" w:sz="0" w:space="0" w:color="auto"/>
            <w:bottom w:val="none" w:sz="0" w:space="0" w:color="auto"/>
            <w:right w:val="none" w:sz="0" w:space="0" w:color="auto"/>
          </w:divBdr>
        </w:div>
        <w:div w:id="69473699">
          <w:marLeft w:val="0"/>
          <w:marRight w:val="0"/>
          <w:marTop w:val="0"/>
          <w:marBottom w:val="0"/>
          <w:divBdr>
            <w:top w:val="none" w:sz="0" w:space="0" w:color="auto"/>
            <w:left w:val="none" w:sz="0" w:space="0" w:color="auto"/>
            <w:bottom w:val="none" w:sz="0" w:space="0" w:color="auto"/>
            <w:right w:val="none" w:sz="0" w:space="0" w:color="auto"/>
          </w:divBdr>
        </w:div>
        <w:div w:id="499002657">
          <w:marLeft w:val="0"/>
          <w:marRight w:val="0"/>
          <w:marTop w:val="0"/>
          <w:marBottom w:val="0"/>
          <w:divBdr>
            <w:top w:val="none" w:sz="0" w:space="0" w:color="auto"/>
            <w:left w:val="none" w:sz="0" w:space="0" w:color="auto"/>
            <w:bottom w:val="none" w:sz="0" w:space="0" w:color="auto"/>
            <w:right w:val="none" w:sz="0" w:space="0" w:color="auto"/>
          </w:divBdr>
        </w:div>
        <w:div w:id="1439522759">
          <w:marLeft w:val="0"/>
          <w:marRight w:val="0"/>
          <w:marTop w:val="0"/>
          <w:marBottom w:val="0"/>
          <w:divBdr>
            <w:top w:val="none" w:sz="0" w:space="0" w:color="auto"/>
            <w:left w:val="none" w:sz="0" w:space="0" w:color="auto"/>
            <w:bottom w:val="none" w:sz="0" w:space="0" w:color="auto"/>
            <w:right w:val="none" w:sz="0" w:space="0" w:color="auto"/>
          </w:divBdr>
        </w:div>
        <w:div w:id="2128888087">
          <w:marLeft w:val="0"/>
          <w:marRight w:val="0"/>
          <w:marTop w:val="0"/>
          <w:marBottom w:val="0"/>
          <w:divBdr>
            <w:top w:val="none" w:sz="0" w:space="0" w:color="auto"/>
            <w:left w:val="none" w:sz="0" w:space="0" w:color="auto"/>
            <w:bottom w:val="none" w:sz="0" w:space="0" w:color="auto"/>
            <w:right w:val="none" w:sz="0" w:space="0" w:color="auto"/>
          </w:divBdr>
        </w:div>
        <w:div w:id="783695598">
          <w:marLeft w:val="0"/>
          <w:marRight w:val="0"/>
          <w:marTop w:val="0"/>
          <w:marBottom w:val="0"/>
          <w:divBdr>
            <w:top w:val="none" w:sz="0" w:space="0" w:color="auto"/>
            <w:left w:val="none" w:sz="0" w:space="0" w:color="auto"/>
            <w:bottom w:val="none" w:sz="0" w:space="0" w:color="auto"/>
            <w:right w:val="none" w:sz="0" w:space="0" w:color="auto"/>
          </w:divBdr>
        </w:div>
        <w:div w:id="1123421669">
          <w:marLeft w:val="0"/>
          <w:marRight w:val="0"/>
          <w:marTop w:val="0"/>
          <w:marBottom w:val="0"/>
          <w:divBdr>
            <w:top w:val="none" w:sz="0" w:space="0" w:color="auto"/>
            <w:left w:val="none" w:sz="0" w:space="0" w:color="auto"/>
            <w:bottom w:val="none" w:sz="0" w:space="0" w:color="auto"/>
            <w:right w:val="none" w:sz="0" w:space="0" w:color="auto"/>
          </w:divBdr>
        </w:div>
        <w:div w:id="193927907">
          <w:marLeft w:val="0"/>
          <w:marRight w:val="0"/>
          <w:marTop w:val="0"/>
          <w:marBottom w:val="0"/>
          <w:divBdr>
            <w:top w:val="none" w:sz="0" w:space="0" w:color="auto"/>
            <w:left w:val="none" w:sz="0" w:space="0" w:color="auto"/>
            <w:bottom w:val="none" w:sz="0" w:space="0" w:color="auto"/>
            <w:right w:val="none" w:sz="0" w:space="0" w:color="auto"/>
          </w:divBdr>
        </w:div>
        <w:div w:id="89468087">
          <w:marLeft w:val="0"/>
          <w:marRight w:val="0"/>
          <w:marTop w:val="0"/>
          <w:marBottom w:val="0"/>
          <w:divBdr>
            <w:top w:val="none" w:sz="0" w:space="0" w:color="auto"/>
            <w:left w:val="none" w:sz="0" w:space="0" w:color="auto"/>
            <w:bottom w:val="none" w:sz="0" w:space="0" w:color="auto"/>
            <w:right w:val="none" w:sz="0" w:space="0" w:color="auto"/>
          </w:divBdr>
        </w:div>
        <w:div w:id="105513337">
          <w:marLeft w:val="0"/>
          <w:marRight w:val="0"/>
          <w:marTop w:val="0"/>
          <w:marBottom w:val="0"/>
          <w:divBdr>
            <w:top w:val="none" w:sz="0" w:space="0" w:color="auto"/>
            <w:left w:val="none" w:sz="0" w:space="0" w:color="auto"/>
            <w:bottom w:val="none" w:sz="0" w:space="0" w:color="auto"/>
            <w:right w:val="none" w:sz="0" w:space="0" w:color="auto"/>
          </w:divBdr>
        </w:div>
        <w:div w:id="147523187">
          <w:marLeft w:val="0"/>
          <w:marRight w:val="0"/>
          <w:marTop w:val="0"/>
          <w:marBottom w:val="0"/>
          <w:divBdr>
            <w:top w:val="none" w:sz="0" w:space="0" w:color="auto"/>
            <w:left w:val="none" w:sz="0" w:space="0" w:color="auto"/>
            <w:bottom w:val="none" w:sz="0" w:space="0" w:color="auto"/>
            <w:right w:val="none" w:sz="0" w:space="0" w:color="auto"/>
          </w:divBdr>
        </w:div>
        <w:div w:id="2074040599">
          <w:marLeft w:val="0"/>
          <w:marRight w:val="0"/>
          <w:marTop w:val="0"/>
          <w:marBottom w:val="0"/>
          <w:divBdr>
            <w:top w:val="none" w:sz="0" w:space="0" w:color="auto"/>
            <w:left w:val="none" w:sz="0" w:space="0" w:color="auto"/>
            <w:bottom w:val="none" w:sz="0" w:space="0" w:color="auto"/>
            <w:right w:val="none" w:sz="0" w:space="0" w:color="auto"/>
          </w:divBdr>
        </w:div>
        <w:div w:id="160552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line-biblia.ro/bible/4/DEU/8" TargetMode="External"/><Relationship Id="rId671" Type="http://schemas.openxmlformats.org/officeDocument/2006/relationships/hyperlink" Target="https://www.online-biblia.ro/bible/4/ECC/6" TargetMode="External"/><Relationship Id="rId769" Type="http://schemas.openxmlformats.org/officeDocument/2006/relationships/hyperlink" Target="https://www.online-biblia.ro/bible/4/GEN/9" TargetMode="External"/><Relationship Id="rId21" Type="http://schemas.openxmlformats.org/officeDocument/2006/relationships/hyperlink" Target="https://www.online-biblia.ro/bible/4/1PE/1" TargetMode="External"/><Relationship Id="rId324" Type="http://schemas.openxmlformats.org/officeDocument/2006/relationships/hyperlink" Target="https://www.online-biblia.ro/bible/4/EZE/22" TargetMode="External"/><Relationship Id="rId531" Type="http://schemas.openxmlformats.org/officeDocument/2006/relationships/hyperlink" Target="https://www.online-biblia.ro/bible/4/ISA/5" TargetMode="External"/><Relationship Id="rId629" Type="http://schemas.openxmlformats.org/officeDocument/2006/relationships/hyperlink" Target="https://www.online-biblia.ro/bible/4/GEN/47" TargetMode="External"/><Relationship Id="rId170" Type="http://schemas.openxmlformats.org/officeDocument/2006/relationships/hyperlink" Target="https://www.online-biblia.ro/bible/4/MAT/15" TargetMode="External"/><Relationship Id="rId268" Type="http://schemas.openxmlformats.org/officeDocument/2006/relationships/hyperlink" Target="https://www.online-biblia.ro/bible/4/ROM/13" TargetMode="External"/><Relationship Id="rId475" Type="http://schemas.openxmlformats.org/officeDocument/2006/relationships/hyperlink" Target="https://www.online-biblia.ro/bible/4/MAT/4" TargetMode="External"/><Relationship Id="rId682" Type="http://schemas.openxmlformats.org/officeDocument/2006/relationships/hyperlink" Target="https://www.online-biblia.ro/bible/4/2CO/1" TargetMode="External"/><Relationship Id="rId32" Type="http://schemas.openxmlformats.org/officeDocument/2006/relationships/hyperlink" Target="https://www.online-biblia.ro/bible/4/PS/29" TargetMode="External"/><Relationship Id="rId128" Type="http://schemas.openxmlformats.org/officeDocument/2006/relationships/hyperlink" Target="https://www.online-biblia.ro/bible/4/PHL/4" TargetMode="External"/><Relationship Id="rId335" Type="http://schemas.openxmlformats.org/officeDocument/2006/relationships/hyperlink" Target="https://www.online-biblia.ro/bible/4/MAK/15" TargetMode="External"/><Relationship Id="rId542" Type="http://schemas.openxmlformats.org/officeDocument/2006/relationships/hyperlink" Target="https://www.online-biblia.ro/bible/4/JOB/31" TargetMode="External"/><Relationship Id="rId181" Type="http://schemas.openxmlformats.org/officeDocument/2006/relationships/hyperlink" Target="https://www.online-biblia.ro/bible/4/MAT/22" TargetMode="External"/><Relationship Id="rId402" Type="http://schemas.openxmlformats.org/officeDocument/2006/relationships/hyperlink" Target="https://www.online-biblia.ro/bible/4/EXO/24" TargetMode="External"/><Relationship Id="rId279" Type="http://schemas.openxmlformats.org/officeDocument/2006/relationships/hyperlink" Target="https://www.online-biblia.ro/bible/4/HEB/10" TargetMode="External"/><Relationship Id="rId486" Type="http://schemas.openxmlformats.org/officeDocument/2006/relationships/hyperlink" Target="https://www.online-biblia.ro/bible/4/1PE/3" TargetMode="External"/><Relationship Id="rId693" Type="http://schemas.openxmlformats.org/officeDocument/2006/relationships/hyperlink" Target="https://www.online-biblia.ro/bible/4/1CO/1" TargetMode="External"/><Relationship Id="rId707" Type="http://schemas.openxmlformats.org/officeDocument/2006/relationships/hyperlink" Target="https://www.online-biblia.ro/bible/4/LEV/19" TargetMode="External"/><Relationship Id="rId43" Type="http://schemas.openxmlformats.org/officeDocument/2006/relationships/hyperlink" Target="https://www.online-biblia.ro/bible/4/EXO/14" TargetMode="External"/><Relationship Id="rId139" Type="http://schemas.openxmlformats.org/officeDocument/2006/relationships/hyperlink" Target="https://www.online-biblia.ro/bible/4/1CO/12" TargetMode="External"/><Relationship Id="rId346" Type="http://schemas.openxmlformats.org/officeDocument/2006/relationships/hyperlink" Target="https://www.online-biblia.ro/bible/4/LAM/1" TargetMode="External"/><Relationship Id="rId553" Type="http://schemas.openxmlformats.org/officeDocument/2006/relationships/hyperlink" Target="https://www.online-biblia.ro/bible/4/PRO/3" TargetMode="External"/><Relationship Id="rId760" Type="http://schemas.openxmlformats.org/officeDocument/2006/relationships/hyperlink" Target="https://www.online-biblia.ro/bible/4/JOB/27" TargetMode="External"/><Relationship Id="rId192" Type="http://schemas.openxmlformats.org/officeDocument/2006/relationships/hyperlink" Target="https://www.online-biblia.ro/bible/4/DEU/5" TargetMode="External"/><Relationship Id="rId206" Type="http://schemas.openxmlformats.org/officeDocument/2006/relationships/hyperlink" Target="https://www.online-biblia.ro/bible/4/ACT/1" TargetMode="External"/><Relationship Id="rId413" Type="http://schemas.openxmlformats.org/officeDocument/2006/relationships/hyperlink" Target="https://www.online-biblia.ro/bible/4/GEN/49" TargetMode="External"/><Relationship Id="rId497" Type="http://schemas.openxmlformats.org/officeDocument/2006/relationships/hyperlink" Target="https://www.online-biblia.ro/bible/4/1SM/19" TargetMode="External"/><Relationship Id="rId620" Type="http://schemas.openxmlformats.org/officeDocument/2006/relationships/hyperlink" Target="https://www.online-biblia.ro/bible/4/PRO/10" TargetMode="External"/><Relationship Id="rId718" Type="http://schemas.openxmlformats.org/officeDocument/2006/relationships/hyperlink" Target="https://www.online-biblia.ro/bible/4/ISA/5" TargetMode="External"/><Relationship Id="rId357" Type="http://schemas.openxmlformats.org/officeDocument/2006/relationships/hyperlink" Target="https://www.online-biblia.ro/bible/4/2KG/5" TargetMode="External"/><Relationship Id="rId54" Type="http://schemas.openxmlformats.org/officeDocument/2006/relationships/hyperlink" Target="https://www.online-biblia.ro/bible/4/JER/31" TargetMode="External"/><Relationship Id="rId217" Type="http://schemas.openxmlformats.org/officeDocument/2006/relationships/hyperlink" Target="https://www.online-biblia.ro/bible/4/JER/32" TargetMode="External"/><Relationship Id="rId564" Type="http://schemas.openxmlformats.org/officeDocument/2006/relationships/hyperlink" Target="https://www.online-biblia.ro/bible/4/MAT/15" TargetMode="External"/><Relationship Id="rId771" Type="http://schemas.openxmlformats.org/officeDocument/2006/relationships/hyperlink" Target="https://www.online-biblia.ro/bible/4/EXO/23" TargetMode="External"/><Relationship Id="rId424" Type="http://schemas.openxmlformats.org/officeDocument/2006/relationships/hyperlink" Target="https://www.online-biblia.ro/bible/4/1TM/4" TargetMode="External"/><Relationship Id="rId631" Type="http://schemas.openxmlformats.org/officeDocument/2006/relationships/hyperlink" Target="https://www.online-biblia.ro/bible/4/MAT/22" TargetMode="External"/><Relationship Id="rId729" Type="http://schemas.openxmlformats.org/officeDocument/2006/relationships/hyperlink" Target="https://www.online-biblia.ro/bible/4/1SM/22" TargetMode="External"/><Relationship Id="rId270" Type="http://schemas.openxmlformats.org/officeDocument/2006/relationships/hyperlink" Target="https://www.online-biblia.ro/bible/4/JUD/4" TargetMode="External"/><Relationship Id="rId65" Type="http://schemas.openxmlformats.org/officeDocument/2006/relationships/hyperlink" Target="https://www.online-biblia.ro/bible/4/ACT/17" TargetMode="External"/><Relationship Id="rId130" Type="http://schemas.openxmlformats.org/officeDocument/2006/relationships/hyperlink" Target="https://www.online-biblia.ro/bible/4/DEU/17" TargetMode="External"/><Relationship Id="rId368" Type="http://schemas.openxmlformats.org/officeDocument/2006/relationships/hyperlink" Target="https://www.online-biblia.ro/bible/4/EPH/5" TargetMode="External"/><Relationship Id="rId575" Type="http://schemas.openxmlformats.org/officeDocument/2006/relationships/hyperlink" Target="https://www.online-biblia.ro/bible/4/1KG/15" TargetMode="External"/><Relationship Id="rId782" Type="http://schemas.openxmlformats.org/officeDocument/2006/relationships/hyperlink" Target="https://www.online-biblia.ro/bible/4/MAT/27" TargetMode="External"/><Relationship Id="rId228" Type="http://schemas.openxmlformats.org/officeDocument/2006/relationships/hyperlink" Target="https://www.online-biblia.ro/bible/4/EXO/5" TargetMode="External"/><Relationship Id="rId435" Type="http://schemas.openxmlformats.org/officeDocument/2006/relationships/hyperlink" Target="https://www.online-biblia.ro/bible/4/EXO/5" TargetMode="External"/><Relationship Id="rId642" Type="http://schemas.openxmlformats.org/officeDocument/2006/relationships/hyperlink" Target="https://www.online-biblia.ro/bible/4/DEU/19" TargetMode="External"/><Relationship Id="rId281" Type="http://schemas.openxmlformats.org/officeDocument/2006/relationships/hyperlink" Target="https://www.online-biblia.ro/bible/4/MAT/23" TargetMode="External"/><Relationship Id="rId502" Type="http://schemas.openxmlformats.org/officeDocument/2006/relationships/hyperlink" Target="https://www.online-biblia.ro/bible/4/JAM/3" TargetMode="External"/><Relationship Id="rId76" Type="http://schemas.openxmlformats.org/officeDocument/2006/relationships/hyperlink" Target="https://www.online-biblia.ro/bible/4/COL/2" TargetMode="External"/><Relationship Id="rId141" Type="http://schemas.openxmlformats.org/officeDocument/2006/relationships/hyperlink" Target="https://www.online-biblia.ro/bible/4/1TM/5" TargetMode="External"/><Relationship Id="rId379" Type="http://schemas.openxmlformats.org/officeDocument/2006/relationships/hyperlink" Target="https://www.online-biblia.ro/bible/4/EPH/6" TargetMode="External"/><Relationship Id="rId586" Type="http://schemas.openxmlformats.org/officeDocument/2006/relationships/hyperlink" Target="https://www.online-biblia.ro/bible/4/MAT/5" TargetMode="External"/><Relationship Id="rId793" Type="http://schemas.openxmlformats.org/officeDocument/2006/relationships/hyperlink" Target="https://www.online-biblia.ro/bible/4/1TM/6" TargetMode="External"/><Relationship Id="rId807" Type="http://schemas.openxmlformats.org/officeDocument/2006/relationships/hyperlink" Target="https://www.online-biblia.ro/bible/4/ROM/7" TargetMode="External"/><Relationship Id="rId7" Type="http://schemas.openxmlformats.org/officeDocument/2006/relationships/endnotes" Target="endnotes.xml"/><Relationship Id="rId239" Type="http://schemas.openxmlformats.org/officeDocument/2006/relationships/hyperlink" Target="https://www.online-biblia.ro/bible/4/DEU/23" TargetMode="External"/><Relationship Id="rId446" Type="http://schemas.openxmlformats.org/officeDocument/2006/relationships/hyperlink" Target="https://www.online-biblia.ro/bible/4/GEN/38" TargetMode="External"/><Relationship Id="rId653" Type="http://schemas.openxmlformats.org/officeDocument/2006/relationships/hyperlink" Target="https://www.online-biblia.ro/bible/4/PRO/3" TargetMode="External"/><Relationship Id="rId292" Type="http://schemas.openxmlformats.org/officeDocument/2006/relationships/hyperlink" Target="https://www.online-biblia.ro/bible/4/EXO/20" TargetMode="External"/><Relationship Id="rId306" Type="http://schemas.openxmlformats.org/officeDocument/2006/relationships/hyperlink" Target="https://www.online-biblia.ro/bible/4/EXO/20" TargetMode="External"/><Relationship Id="rId87" Type="http://schemas.openxmlformats.org/officeDocument/2006/relationships/hyperlink" Target="https://www.online-biblia.ro/bible/4/JER/13" TargetMode="External"/><Relationship Id="rId513" Type="http://schemas.openxmlformats.org/officeDocument/2006/relationships/hyperlink" Target="https://www.online-biblia.ro/bible/4/GEN/9" TargetMode="External"/><Relationship Id="rId597" Type="http://schemas.openxmlformats.org/officeDocument/2006/relationships/hyperlink" Target="https://www.online-biblia.ro/bible/4/2KG/9" TargetMode="External"/><Relationship Id="rId720" Type="http://schemas.openxmlformats.org/officeDocument/2006/relationships/hyperlink" Target="https://www.online-biblia.ro/bible/4/LUK/19" TargetMode="External"/><Relationship Id="rId818" Type="http://schemas.openxmlformats.org/officeDocument/2006/relationships/hyperlink" Target="http://www.baptista.ro/szatmarnemeti/igemagyarazat1.html" TargetMode="External"/><Relationship Id="rId152" Type="http://schemas.openxmlformats.org/officeDocument/2006/relationships/hyperlink" Target="https://www.online-biblia.ro/bible/4/NUM/15" TargetMode="External"/><Relationship Id="rId457" Type="http://schemas.openxmlformats.org/officeDocument/2006/relationships/hyperlink" Target="https://www.online-biblia.ro/bible/4/2TM/3" TargetMode="External"/><Relationship Id="rId664" Type="http://schemas.openxmlformats.org/officeDocument/2006/relationships/hyperlink" Target="https://www.online-biblia.ro/bible/4/PS/62" TargetMode="External"/><Relationship Id="rId14" Type="http://schemas.openxmlformats.org/officeDocument/2006/relationships/hyperlink" Target="https://www.online-biblia.ro/bible/4/ISA/44" TargetMode="External"/><Relationship Id="rId317" Type="http://schemas.openxmlformats.org/officeDocument/2006/relationships/hyperlink" Target="https://www.online-biblia.ro/bible/4/LUK/23" TargetMode="External"/><Relationship Id="rId524" Type="http://schemas.openxmlformats.org/officeDocument/2006/relationships/hyperlink" Target="https://www.online-biblia.ro/bible/4/ROM/12" TargetMode="External"/><Relationship Id="rId731" Type="http://schemas.openxmlformats.org/officeDocument/2006/relationships/hyperlink" Target="https://www.online-biblia.ro/bible/4/PS/56" TargetMode="External"/><Relationship Id="rId98" Type="http://schemas.openxmlformats.org/officeDocument/2006/relationships/hyperlink" Target="https://www.online-biblia.ro/bible/4/ISA/1" TargetMode="External"/><Relationship Id="rId163" Type="http://schemas.openxmlformats.org/officeDocument/2006/relationships/hyperlink" Target="https://www.online-biblia.ro/bible/4/EXO/32" TargetMode="External"/><Relationship Id="rId370" Type="http://schemas.openxmlformats.org/officeDocument/2006/relationships/hyperlink" Target="https://www.online-biblia.ro/bible/4/ROM/12" TargetMode="External"/><Relationship Id="rId829" Type="http://schemas.openxmlformats.org/officeDocument/2006/relationships/theme" Target="theme/theme1.xml"/><Relationship Id="rId230" Type="http://schemas.openxmlformats.org/officeDocument/2006/relationships/hyperlink" Target="https://www.online-biblia.ro/bible/4/PS/50" TargetMode="External"/><Relationship Id="rId468" Type="http://schemas.openxmlformats.org/officeDocument/2006/relationships/hyperlink" Target="https://www.online-biblia.ro/bible/4/EXO/20" TargetMode="External"/><Relationship Id="rId675" Type="http://schemas.openxmlformats.org/officeDocument/2006/relationships/hyperlink" Target="https://www.online-biblia.ro/bible/4/PRO/31" TargetMode="External"/><Relationship Id="rId25" Type="http://schemas.openxmlformats.org/officeDocument/2006/relationships/hyperlink" Target="https://www.online-biblia.ro/bible/4/EXO/20" TargetMode="External"/><Relationship Id="rId328" Type="http://schemas.openxmlformats.org/officeDocument/2006/relationships/hyperlink" Target="https://www.online-biblia.ro/bible/4/EZE/23" TargetMode="External"/><Relationship Id="rId535" Type="http://schemas.openxmlformats.org/officeDocument/2006/relationships/hyperlink" Target="https://www.online-biblia.ro/bible/4/EXO/1" TargetMode="External"/><Relationship Id="rId742" Type="http://schemas.openxmlformats.org/officeDocument/2006/relationships/hyperlink" Target="https://www.online-biblia.ro/bible/4/GAL/4" TargetMode="External"/><Relationship Id="rId174" Type="http://schemas.openxmlformats.org/officeDocument/2006/relationships/hyperlink" Target="https://www.online-biblia.ro/bible/4/GAL/1" TargetMode="External"/><Relationship Id="rId381" Type="http://schemas.openxmlformats.org/officeDocument/2006/relationships/hyperlink" Target="https://www.online-biblia.ro/bible/4/PRO/4" TargetMode="External"/><Relationship Id="rId602" Type="http://schemas.openxmlformats.org/officeDocument/2006/relationships/hyperlink" Target="https://www.online-biblia.ro/bible/4/ZEC/8" TargetMode="External"/><Relationship Id="rId241" Type="http://schemas.openxmlformats.org/officeDocument/2006/relationships/hyperlink" Target="https://www.online-biblia.ro/bible/4/EST/3" TargetMode="External"/><Relationship Id="rId479" Type="http://schemas.openxmlformats.org/officeDocument/2006/relationships/hyperlink" Target="https://www.online-biblia.ro/bible/4/GEN/37" TargetMode="External"/><Relationship Id="rId686" Type="http://schemas.openxmlformats.org/officeDocument/2006/relationships/hyperlink" Target="https://www.online-biblia.ro/bible/4/ROM/1" TargetMode="External"/><Relationship Id="rId36" Type="http://schemas.openxmlformats.org/officeDocument/2006/relationships/hyperlink" Target="https://www.online-biblia.ro/bible/4/PS/71" TargetMode="External"/><Relationship Id="rId339" Type="http://schemas.openxmlformats.org/officeDocument/2006/relationships/hyperlink" Target="https://www.online-biblia.ro/bible/4/PS/118" TargetMode="External"/><Relationship Id="rId546" Type="http://schemas.openxmlformats.org/officeDocument/2006/relationships/hyperlink" Target="https://www.online-biblia.ro/bible/4/1CO/7" TargetMode="External"/><Relationship Id="rId753" Type="http://schemas.openxmlformats.org/officeDocument/2006/relationships/hyperlink" Target="https://www.online-biblia.ro/bible/4/PS/12" TargetMode="External"/><Relationship Id="rId101" Type="http://schemas.openxmlformats.org/officeDocument/2006/relationships/hyperlink" Target="https://www.online-biblia.ro/bible/4/MAT/4" TargetMode="External"/><Relationship Id="rId185" Type="http://schemas.openxmlformats.org/officeDocument/2006/relationships/hyperlink" Target="https://www.online-biblia.ro/bible/4/EXO/20" TargetMode="External"/><Relationship Id="rId406" Type="http://schemas.openxmlformats.org/officeDocument/2006/relationships/hyperlink" Target="https://www.online-biblia.ro/bible/4/PRO/30" TargetMode="External"/><Relationship Id="rId392" Type="http://schemas.openxmlformats.org/officeDocument/2006/relationships/hyperlink" Target="https://www.online-biblia.ro/bible/4/GAL/6" TargetMode="External"/><Relationship Id="rId613" Type="http://schemas.openxmlformats.org/officeDocument/2006/relationships/hyperlink" Target="https://www.online-biblia.ro/bible/4/ECC/2" TargetMode="External"/><Relationship Id="rId697" Type="http://schemas.openxmlformats.org/officeDocument/2006/relationships/hyperlink" Target="https://www.online-biblia.ro/bible/4/PS/15" TargetMode="External"/><Relationship Id="rId820" Type="http://schemas.openxmlformats.org/officeDocument/2006/relationships/hyperlink" Target="https://bible.prayerrequest.com/7511-simeon-charles-horae-homileticae-commentary-21-volumes/1corinthians/6/9/6/11/" TargetMode="External"/><Relationship Id="rId252" Type="http://schemas.openxmlformats.org/officeDocument/2006/relationships/hyperlink" Target="https://www.online-biblia.ro/bible/4/ECC/8" TargetMode="External"/><Relationship Id="rId47" Type="http://schemas.openxmlformats.org/officeDocument/2006/relationships/hyperlink" Target="https://www.online-biblia.ro/bible/4/PS/32" TargetMode="External"/><Relationship Id="rId112" Type="http://schemas.openxmlformats.org/officeDocument/2006/relationships/hyperlink" Target="https://www.online-biblia.ro/bible/4/EPH/4" TargetMode="External"/><Relationship Id="rId557" Type="http://schemas.openxmlformats.org/officeDocument/2006/relationships/hyperlink" Target="https://www.online-biblia.ro/bible/4/HEB/13" TargetMode="External"/><Relationship Id="rId764" Type="http://schemas.openxmlformats.org/officeDocument/2006/relationships/hyperlink" Target="https://www.online-biblia.ro/bible/4/PRO/30" TargetMode="External"/><Relationship Id="rId196" Type="http://schemas.openxmlformats.org/officeDocument/2006/relationships/hyperlink" Target="https://www.online-biblia.ro/bible/4/PS/29" TargetMode="External"/><Relationship Id="rId417" Type="http://schemas.openxmlformats.org/officeDocument/2006/relationships/hyperlink" Target="https://www.online-biblia.ro/bible/4/1PE/2" TargetMode="External"/><Relationship Id="rId624" Type="http://schemas.openxmlformats.org/officeDocument/2006/relationships/hyperlink" Target="https://www.online-biblia.ro/bible/4/PRO/6" TargetMode="External"/><Relationship Id="rId263" Type="http://schemas.openxmlformats.org/officeDocument/2006/relationships/hyperlink" Target="https://www.online-biblia.ro/bible/4/2TM/2" TargetMode="External"/><Relationship Id="rId470" Type="http://schemas.openxmlformats.org/officeDocument/2006/relationships/hyperlink" Target="https://www.online-biblia.ro/bible/4/1KG/18" TargetMode="External"/><Relationship Id="rId58" Type="http://schemas.openxmlformats.org/officeDocument/2006/relationships/hyperlink" Target="https://www.online-biblia.ro/bible/4/EPH/2" TargetMode="External"/><Relationship Id="rId123" Type="http://schemas.openxmlformats.org/officeDocument/2006/relationships/hyperlink" Target="https://www.online-biblia.ro/bible/4/EXO/20" TargetMode="External"/><Relationship Id="rId330" Type="http://schemas.openxmlformats.org/officeDocument/2006/relationships/hyperlink" Target="https://www.online-biblia.ro/bible/4/ISA/58" TargetMode="External"/><Relationship Id="rId568" Type="http://schemas.openxmlformats.org/officeDocument/2006/relationships/hyperlink" Target="https://www.online-biblia.ro/bible/4/ISA/3" TargetMode="External"/><Relationship Id="rId775" Type="http://schemas.openxmlformats.org/officeDocument/2006/relationships/hyperlink" Target="https://www.online-biblia.ro/bible/4/1CO/13" TargetMode="External"/><Relationship Id="rId428" Type="http://schemas.openxmlformats.org/officeDocument/2006/relationships/hyperlink" Target="https://www.online-biblia.ro/bible/4/PHL/2" TargetMode="External"/><Relationship Id="rId635" Type="http://schemas.openxmlformats.org/officeDocument/2006/relationships/hyperlink" Target="https://www.online-biblia.ro/bible/4/PS/62" TargetMode="External"/><Relationship Id="rId274" Type="http://schemas.openxmlformats.org/officeDocument/2006/relationships/hyperlink" Target="https://www.online-biblia.ro/bible/4/1PE/4" TargetMode="External"/><Relationship Id="rId481" Type="http://schemas.openxmlformats.org/officeDocument/2006/relationships/hyperlink" Target="https://www.online-biblia.ro/bible/4/PRO/24" TargetMode="External"/><Relationship Id="rId702" Type="http://schemas.openxmlformats.org/officeDocument/2006/relationships/hyperlink" Target="https://www.online-biblia.ro/bible/4/JHN/8" TargetMode="External"/><Relationship Id="rId69" Type="http://schemas.openxmlformats.org/officeDocument/2006/relationships/hyperlink" Target="https://www.online-biblia.ro/bible/4/TIT/1" TargetMode="External"/><Relationship Id="rId134" Type="http://schemas.openxmlformats.org/officeDocument/2006/relationships/hyperlink" Target="https://www.online-biblia.ro/bible/4/ACT/10" TargetMode="External"/><Relationship Id="rId579" Type="http://schemas.openxmlformats.org/officeDocument/2006/relationships/hyperlink" Target="https://www.online-biblia.ro/bible/4/JER/5" TargetMode="External"/><Relationship Id="rId786" Type="http://schemas.openxmlformats.org/officeDocument/2006/relationships/hyperlink" Target="https://www.online-biblia.ro/bible/4/2TM/3" TargetMode="External"/><Relationship Id="rId341" Type="http://schemas.openxmlformats.org/officeDocument/2006/relationships/hyperlink" Target="https://www.online-biblia.ro/bible/4/REV/1" TargetMode="External"/><Relationship Id="rId439" Type="http://schemas.openxmlformats.org/officeDocument/2006/relationships/hyperlink" Target="https://www.online-biblia.ro/bible/4/2SM/13" TargetMode="External"/><Relationship Id="rId646" Type="http://schemas.openxmlformats.org/officeDocument/2006/relationships/hyperlink" Target="https://www.online-biblia.ro/bible/4/EZE/22" TargetMode="External"/><Relationship Id="rId201" Type="http://schemas.openxmlformats.org/officeDocument/2006/relationships/hyperlink" Target="https://www.online-biblia.ro/bible/4/PS/138" TargetMode="External"/><Relationship Id="rId285" Type="http://schemas.openxmlformats.org/officeDocument/2006/relationships/hyperlink" Target="https://www.online-biblia.ro/bible/4/1CO/6" TargetMode="External"/><Relationship Id="rId506" Type="http://schemas.openxmlformats.org/officeDocument/2006/relationships/hyperlink" Target="https://www.online-biblia.ro/bible/4/MAT/5" TargetMode="External"/><Relationship Id="rId492" Type="http://schemas.openxmlformats.org/officeDocument/2006/relationships/hyperlink" Target="https://www.online-biblia.ro/bible/4/PS/127" TargetMode="External"/><Relationship Id="rId713" Type="http://schemas.openxmlformats.org/officeDocument/2006/relationships/hyperlink" Target="https://www.online-biblia.ro/bible/4/ACT/24" TargetMode="External"/><Relationship Id="rId797" Type="http://schemas.openxmlformats.org/officeDocument/2006/relationships/hyperlink" Target="https://www.online-biblia.ro/bible/4/1TM/1" TargetMode="External"/><Relationship Id="rId145" Type="http://schemas.openxmlformats.org/officeDocument/2006/relationships/hyperlink" Target="https://www.online-biblia.ro/bible/4/DEU/6" TargetMode="External"/><Relationship Id="rId352" Type="http://schemas.openxmlformats.org/officeDocument/2006/relationships/hyperlink" Target="https://www.online-biblia.ro/bible/4/PRO/23" TargetMode="External"/><Relationship Id="rId212" Type="http://schemas.openxmlformats.org/officeDocument/2006/relationships/hyperlink" Target="https://www.online-biblia.ro/bible/4/PS/102" TargetMode="External"/><Relationship Id="rId657" Type="http://schemas.openxmlformats.org/officeDocument/2006/relationships/hyperlink" Target="https://www.online-biblia.ro/bible/4/JOB/20" TargetMode="External"/><Relationship Id="rId296" Type="http://schemas.openxmlformats.org/officeDocument/2006/relationships/hyperlink" Target="https://www.online-biblia.ro/bible/4/ZEC/5" TargetMode="External"/><Relationship Id="rId517" Type="http://schemas.openxmlformats.org/officeDocument/2006/relationships/hyperlink" Target="https://www.online-biblia.ro/bible/4/MAT/25" TargetMode="External"/><Relationship Id="rId724" Type="http://schemas.openxmlformats.org/officeDocument/2006/relationships/hyperlink" Target="https://www.online-biblia.ro/bible/4/ACT/5" TargetMode="External"/><Relationship Id="rId60" Type="http://schemas.openxmlformats.org/officeDocument/2006/relationships/hyperlink" Target="https://www.online-biblia.ro/bible/4/1TS/1" TargetMode="External"/><Relationship Id="rId156" Type="http://schemas.openxmlformats.org/officeDocument/2006/relationships/hyperlink" Target="https://www.online-biblia.ro/bible/4/1KG/11" TargetMode="External"/><Relationship Id="rId363" Type="http://schemas.openxmlformats.org/officeDocument/2006/relationships/hyperlink" Target="https://www.online-biblia.ro/bible/4/2CO/12" TargetMode="External"/><Relationship Id="rId570" Type="http://schemas.openxmlformats.org/officeDocument/2006/relationships/hyperlink" Target="https://www.online-biblia.ro/bible/4/PRO/7" TargetMode="External"/><Relationship Id="rId223" Type="http://schemas.openxmlformats.org/officeDocument/2006/relationships/hyperlink" Target="https://www.online-biblia.ro/bible/4/MAL/3" TargetMode="External"/><Relationship Id="rId430" Type="http://schemas.openxmlformats.org/officeDocument/2006/relationships/hyperlink" Target="https://www.online-biblia.ro/bible/4/JHN/7" TargetMode="External"/><Relationship Id="rId668" Type="http://schemas.openxmlformats.org/officeDocument/2006/relationships/hyperlink" Target="https://www.online-biblia.ro/bible/4/PRO/18" TargetMode="External"/><Relationship Id="rId18" Type="http://schemas.openxmlformats.org/officeDocument/2006/relationships/hyperlink" Target="https://www.online-biblia.ro/bible/4/GEN/17" TargetMode="External"/><Relationship Id="rId528" Type="http://schemas.openxmlformats.org/officeDocument/2006/relationships/hyperlink" Target="https://www.online-biblia.ro/bible/4/ROM/13" TargetMode="External"/><Relationship Id="rId735" Type="http://schemas.openxmlformats.org/officeDocument/2006/relationships/hyperlink" Target="https://www.online-biblia.ro/bible/4/GEN/26" TargetMode="External"/><Relationship Id="rId167" Type="http://schemas.openxmlformats.org/officeDocument/2006/relationships/hyperlink" Target="https://www.online-biblia.ro/bible/4/MAL/1" TargetMode="External"/><Relationship Id="rId374" Type="http://schemas.openxmlformats.org/officeDocument/2006/relationships/hyperlink" Target="https://www.online-biblia.ro/bible/4/1PE/3" TargetMode="External"/><Relationship Id="rId581" Type="http://schemas.openxmlformats.org/officeDocument/2006/relationships/hyperlink" Target="https://www.online-biblia.ro/bible/4/MAT/19" TargetMode="External"/><Relationship Id="rId71" Type="http://schemas.openxmlformats.org/officeDocument/2006/relationships/hyperlink" Target="https://www.online-biblia.ro/bible/4/ROM/1" TargetMode="External"/><Relationship Id="rId234" Type="http://schemas.openxmlformats.org/officeDocument/2006/relationships/hyperlink" Target="https://www.online-biblia.ro/bible/4/ZEC/5" TargetMode="External"/><Relationship Id="rId679" Type="http://schemas.openxmlformats.org/officeDocument/2006/relationships/hyperlink" Target="https://www.online-biblia.ro/bible/4/2SM/14" TargetMode="External"/><Relationship Id="rId802" Type="http://schemas.openxmlformats.org/officeDocument/2006/relationships/hyperlink" Target="https://www.online-biblia.ro/bible/4/1CO/10" TargetMode="External"/><Relationship Id="rId2" Type="http://schemas.openxmlformats.org/officeDocument/2006/relationships/styles" Target="styles.xml"/><Relationship Id="rId29" Type="http://schemas.openxmlformats.org/officeDocument/2006/relationships/hyperlink" Target="https://www.online-biblia.ro/bible/4/JER/14" TargetMode="External"/><Relationship Id="rId441" Type="http://schemas.openxmlformats.org/officeDocument/2006/relationships/hyperlink" Target="https://www.online-biblia.ro/bible/4/JHN/7" TargetMode="External"/><Relationship Id="rId539" Type="http://schemas.openxmlformats.org/officeDocument/2006/relationships/hyperlink" Target="https://www.online-biblia.ro/bible/4/EXO/21" TargetMode="External"/><Relationship Id="rId746" Type="http://schemas.openxmlformats.org/officeDocument/2006/relationships/hyperlink" Target="https://www.online-biblia.ro/bible/4/GEN/38" TargetMode="External"/><Relationship Id="rId178" Type="http://schemas.openxmlformats.org/officeDocument/2006/relationships/hyperlink" Target="https://www.online-biblia.ro/bible/4/ROM/2" TargetMode="External"/><Relationship Id="rId301" Type="http://schemas.openxmlformats.org/officeDocument/2006/relationships/hyperlink" Target="https://www.online-biblia.ro/bible/4/GEN/2" TargetMode="External"/><Relationship Id="rId82" Type="http://schemas.openxmlformats.org/officeDocument/2006/relationships/hyperlink" Target="https://www.online-biblia.ro/bible/4/PS/78" TargetMode="External"/><Relationship Id="rId385" Type="http://schemas.openxmlformats.org/officeDocument/2006/relationships/hyperlink" Target="https://www.online-biblia.ro/bible/4/1PE/2" TargetMode="External"/><Relationship Id="rId592" Type="http://schemas.openxmlformats.org/officeDocument/2006/relationships/hyperlink" Target="https://www.online-biblia.ro/bible/4/EZE/23" TargetMode="External"/><Relationship Id="rId606" Type="http://schemas.openxmlformats.org/officeDocument/2006/relationships/hyperlink" Target="https://www.online-biblia.ro/bible/4/1JN/3" TargetMode="External"/><Relationship Id="rId813" Type="http://schemas.openxmlformats.org/officeDocument/2006/relationships/hyperlink" Target="https://lelkesz.com/predikacio/51300053" TargetMode="External"/><Relationship Id="rId245" Type="http://schemas.openxmlformats.org/officeDocument/2006/relationships/hyperlink" Target="https://www.online-biblia.ro/bible/4/EZE/17" TargetMode="External"/><Relationship Id="rId452" Type="http://schemas.openxmlformats.org/officeDocument/2006/relationships/hyperlink" Target="https://www.online-biblia.ro/bible/4/1SM/2" TargetMode="External"/><Relationship Id="rId105" Type="http://schemas.openxmlformats.org/officeDocument/2006/relationships/hyperlink" Target="https://www.online-biblia.ro/bible/4/ACT/5" TargetMode="External"/><Relationship Id="rId312" Type="http://schemas.openxmlformats.org/officeDocument/2006/relationships/hyperlink" Target="https://www.online-biblia.ro/bible/4/ACT/20" TargetMode="External"/><Relationship Id="rId757" Type="http://schemas.openxmlformats.org/officeDocument/2006/relationships/hyperlink" Target="https://www.online-biblia.ro/bible/4/1CO/4" TargetMode="External"/><Relationship Id="rId93" Type="http://schemas.openxmlformats.org/officeDocument/2006/relationships/hyperlink" Target="https://www.online-biblia.ro/bible/4/JHN/16" TargetMode="External"/><Relationship Id="rId189" Type="http://schemas.openxmlformats.org/officeDocument/2006/relationships/hyperlink" Target="https://www.online-biblia.ro/bible/4/1CO/10" TargetMode="External"/><Relationship Id="rId396" Type="http://schemas.openxmlformats.org/officeDocument/2006/relationships/hyperlink" Target="https://www.online-biblia.ro/bible/4/PS/127" TargetMode="External"/><Relationship Id="rId617" Type="http://schemas.openxmlformats.org/officeDocument/2006/relationships/hyperlink" Target="https://www.online-biblia.ro/bible/4/1CO/7" TargetMode="External"/><Relationship Id="rId824" Type="http://schemas.openxmlformats.org/officeDocument/2006/relationships/hyperlink" Target="https://bible.prayerrequest.com/7511-simeon-charles-horae-homileticae-commentary-21-volumes/1corinthians/3/5/3/7/" TargetMode="External"/><Relationship Id="rId256" Type="http://schemas.openxmlformats.org/officeDocument/2006/relationships/hyperlink" Target="https://www.online-biblia.ro/bible/4/EZE/13" TargetMode="External"/><Relationship Id="rId463" Type="http://schemas.openxmlformats.org/officeDocument/2006/relationships/hyperlink" Target="https://www.online-biblia.ro/bible/4/LUK/22" TargetMode="External"/><Relationship Id="rId670" Type="http://schemas.openxmlformats.org/officeDocument/2006/relationships/hyperlink" Target="https://www.online-biblia.ro/bible/4/ECC/4" TargetMode="External"/><Relationship Id="rId116" Type="http://schemas.openxmlformats.org/officeDocument/2006/relationships/hyperlink" Target="https://www.online-biblia.ro/bible/4/DAN/5" TargetMode="External"/><Relationship Id="rId323" Type="http://schemas.openxmlformats.org/officeDocument/2006/relationships/hyperlink" Target="https://www.online-biblia.ro/bible/4/EXO/23" TargetMode="External"/><Relationship Id="rId530" Type="http://schemas.openxmlformats.org/officeDocument/2006/relationships/hyperlink" Target="https://www.online-biblia.ro/bible/4/ECC/2" TargetMode="External"/><Relationship Id="rId768" Type="http://schemas.openxmlformats.org/officeDocument/2006/relationships/hyperlink" Target="https://www.online-biblia.ro/bible/4/GEN/4" TargetMode="External"/><Relationship Id="rId20" Type="http://schemas.openxmlformats.org/officeDocument/2006/relationships/hyperlink" Target="https://www.online-biblia.ro/bible/4/LUK/1" TargetMode="External"/><Relationship Id="rId628" Type="http://schemas.openxmlformats.org/officeDocument/2006/relationships/hyperlink" Target="https://www.online-biblia.ro/bible/4/EXO/23" TargetMode="External"/><Relationship Id="rId267" Type="http://schemas.openxmlformats.org/officeDocument/2006/relationships/hyperlink" Target="https://www.online-biblia.ro/bible/4/2TM/4" TargetMode="External"/><Relationship Id="rId474" Type="http://schemas.openxmlformats.org/officeDocument/2006/relationships/hyperlink" Target="https://www.online-biblia.ro/bible/4/2SM/2" TargetMode="External"/><Relationship Id="rId127" Type="http://schemas.openxmlformats.org/officeDocument/2006/relationships/hyperlink" Target="https://www.online-biblia.ro/bible/4/1TM/6" TargetMode="External"/><Relationship Id="rId681" Type="http://schemas.openxmlformats.org/officeDocument/2006/relationships/hyperlink" Target="https://www.online-biblia.ro/bible/4/PRO/14" TargetMode="External"/><Relationship Id="rId779" Type="http://schemas.openxmlformats.org/officeDocument/2006/relationships/hyperlink" Target="https://www.online-biblia.ro/bible/4/EZR/4" TargetMode="External"/><Relationship Id="rId31" Type="http://schemas.openxmlformats.org/officeDocument/2006/relationships/hyperlink" Target="https://www.online-biblia.ro/bible/4/MAT/4" TargetMode="External"/><Relationship Id="rId334" Type="http://schemas.openxmlformats.org/officeDocument/2006/relationships/hyperlink" Target="https://www.online-biblia.ro/bible/4/LUK/23" TargetMode="External"/><Relationship Id="rId541" Type="http://schemas.openxmlformats.org/officeDocument/2006/relationships/hyperlink" Target="https://www.online-biblia.ro/bible/4/1TS/4" TargetMode="External"/><Relationship Id="rId639" Type="http://schemas.openxmlformats.org/officeDocument/2006/relationships/hyperlink" Target="https://www.online-biblia.ro/bible/4/1TS/4" TargetMode="External"/><Relationship Id="rId180" Type="http://schemas.openxmlformats.org/officeDocument/2006/relationships/hyperlink" Target="https://www.online-biblia.ro/bible/4/EXO/4" TargetMode="External"/><Relationship Id="rId278" Type="http://schemas.openxmlformats.org/officeDocument/2006/relationships/hyperlink" Target="https://www.online-biblia.ro/bible/4/1TS/2" TargetMode="External"/><Relationship Id="rId401" Type="http://schemas.openxmlformats.org/officeDocument/2006/relationships/hyperlink" Target="https://www.online-biblia.ro/bible/4/2SM/15" TargetMode="External"/><Relationship Id="rId485" Type="http://schemas.openxmlformats.org/officeDocument/2006/relationships/hyperlink" Target="https://www.online-biblia.ro/bible/4/1TS/4" TargetMode="External"/><Relationship Id="rId692" Type="http://schemas.openxmlformats.org/officeDocument/2006/relationships/hyperlink" Target="https://www.online-biblia.ro/bible/4/1PE/4" TargetMode="External"/><Relationship Id="rId706" Type="http://schemas.openxmlformats.org/officeDocument/2006/relationships/hyperlink" Target="https://www.online-biblia.ro/bible/4/2SM/1" TargetMode="External"/><Relationship Id="rId42" Type="http://schemas.openxmlformats.org/officeDocument/2006/relationships/hyperlink" Target="https://www.online-biblia.ro/bible/4/ISA/8" TargetMode="External"/><Relationship Id="rId138" Type="http://schemas.openxmlformats.org/officeDocument/2006/relationships/hyperlink" Target="https://www.online-biblia.ro/bible/4/1CO/5" TargetMode="External"/><Relationship Id="rId345" Type="http://schemas.openxmlformats.org/officeDocument/2006/relationships/hyperlink" Target="https://www.online-biblia.ro/bible/4/DEU/5" TargetMode="External"/><Relationship Id="rId552" Type="http://schemas.openxmlformats.org/officeDocument/2006/relationships/hyperlink" Target="https://www.online-biblia.ro/bible/4/1PE/3" TargetMode="External"/><Relationship Id="rId191" Type="http://schemas.openxmlformats.org/officeDocument/2006/relationships/hyperlink" Target="https://www.online-biblia.ro/bible/4/HOS/2" TargetMode="External"/><Relationship Id="rId205" Type="http://schemas.openxmlformats.org/officeDocument/2006/relationships/hyperlink" Target="https://www.online-biblia.ro/bible/4/ECC/5" TargetMode="External"/><Relationship Id="rId412" Type="http://schemas.openxmlformats.org/officeDocument/2006/relationships/hyperlink" Target="https://www.online-biblia.ro/bible/4/HEB/7" TargetMode="External"/><Relationship Id="rId289" Type="http://schemas.openxmlformats.org/officeDocument/2006/relationships/hyperlink" Target="https://www.online-biblia.ro/bible/4/ROM/2" TargetMode="External"/><Relationship Id="rId496" Type="http://schemas.openxmlformats.org/officeDocument/2006/relationships/hyperlink" Target="https://www.online-biblia.ro/bible/4/ECC/3" TargetMode="External"/><Relationship Id="rId717" Type="http://schemas.openxmlformats.org/officeDocument/2006/relationships/hyperlink" Target="https://www.online-biblia.ro/bible/4/1KG/21" TargetMode="External"/><Relationship Id="rId53" Type="http://schemas.openxmlformats.org/officeDocument/2006/relationships/hyperlink" Target="https://www.online-biblia.ro/bible/4/1JN/3" TargetMode="External"/><Relationship Id="rId149" Type="http://schemas.openxmlformats.org/officeDocument/2006/relationships/hyperlink" Target="https://www.online-biblia.ro/bible/4/PS/16" TargetMode="External"/><Relationship Id="rId356" Type="http://schemas.openxmlformats.org/officeDocument/2006/relationships/hyperlink" Target="https://www.online-biblia.ro/bible/4/GEN/45" TargetMode="External"/><Relationship Id="rId563" Type="http://schemas.openxmlformats.org/officeDocument/2006/relationships/hyperlink" Target="https://www.online-biblia.ro/bible/4/MAT/5" TargetMode="External"/><Relationship Id="rId770" Type="http://schemas.openxmlformats.org/officeDocument/2006/relationships/hyperlink" Target="https://www.online-biblia.ro/bible/4/PRO/25" TargetMode="External"/><Relationship Id="rId216" Type="http://schemas.openxmlformats.org/officeDocument/2006/relationships/hyperlink" Target="https://www.online-biblia.ro/bible/4/1CO/10" TargetMode="External"/><Relationship Id="rId423" Type="http://schemas.openxmlformats.org/officeDocument/2006/relationships/hyperlink" Target="https://www.online-biblia.ro/bible/4/1TM/5" TargetMode="External"/><Relationship Id="rId630" Type="http://schemas.openxmlformats.org/officeDocument/2006/relationships/hyperlink" Target="https://www.online-biblia.ro/bible/4/PHL/2" TargetMode="External"/><Relationship Id="rId728" Type="http://schemas.openxmlformats.org/officeDocument/2006/relationships/hyperlink" Target="https://www.online-biblia.ro/bible/4/PRO/29" TargetMode="External"/><Relationship Id="rId64" Type="http://schemas.openxmlformats.org/officeDocument/2006/relationships/hyperlink" Target="https://www.online-biblia.ro/bible/4/HOS/4" TargetMode="External"/><Relationship Id="rId367" Type="http://schemas.openxmlformats.org/officeDocument/2006/relationships/hyperlink" Target="https://www.online-biblia.ro/bible/4/2KG/5" TargetMode="External"/><Relationship Id="rId574" Type="http://schemas.openxmlformats.org/officeDocument/2006/relationships/hyperlink" Target="https://www.online-biblia.ro/bible/4/MAL/2" TargetMode="External"/><Relationship Id="rId227" Type="http://schemas.openxmlformats.org/officeDocument/2006/relationships/hyperlink" Target="https://www.online-biblia.ro/bible/4/2KG/18" TargetMode="External"/><Relationship Id="rId781" Type="http://schemas.openxmlformats.org/officeDocument/2006/relationships/hyperlink" Target="https://www.online-biblia.ro/bible/4/PS/35" TargetMode="External"/><Relationship Id="rId434" Type="http://schemas.openxmlformats.org/officeDocument/2006/relationships/hyperlink" Target="https://www.online-biblia.ro/bible/4/ACT/4" TargetMode="External"/><Relationship Id="rId641" Type="http://schemas.openxmlformats.org/officeDocument/2006/relationships/hyperlink" Target="https://www.online-biblia.ro/bible/4/PRO/20" TargetMode="External"/><Relationship Id="rId739" Type="http://schemas.openxmlformats.org/officeDocument/2006/relationships/hyperlink" Target="https://www.online-biblia.ro/bible/4/JER/38" TargetMode="External"/><Relationship Id="rId280" Type="http://schemas.openxmlformats.org/officeDocument/2006/relationships/hyperlink" Target="https://www.online-biblia.ro/bible/4/2TM/3" TargetMode="External"/><Relationship Id="rId501" Type="http://schemas.openxmlformats.org/officeDocument/2006/relationships/hyperlink" Target="https://www.online-biblia.ro/bible/4/COL/3" TargetMode="External"/><Relationship Id="rId75" Type="http://schemas.openxmlformats.org/officeDocument/2006/relationships/hyperlink" Target="https://www.online-biblia.ro/bible/4/1SM/2" TargetMode="External"/><Relationship Id="rId140" Type="http://schemas.openxmlformats.org/officeDocument/2006/relationships/hyperlink" Target="https://www.online-biblia.ro/bible/4/EPH/4" TargetMode="External"/><Relationship Id="rId378" Type="http://schemas.openxmlformats.org/officeDocument/2006/relationships/hyperlink" Target="https://www.online-biblia.ro/bible/4/PHL/3" TargetMode="External"/><Relationship Id="rId585" Type="http://schemas.openxmlformats.org/officeDocument/2006/relationships/hyperlink" Target="https://www.online-biblia.ro/bible/4/MAT/19" TargetMode="External"/><Relationship Id="rId792" Type="http://schemas.openxmlformats.org/officeDocument/2006/relationships/hyperlink" Target="https://www.online-biblia.ro/bible/4/HEB/13" TargetMode="External"/><Relationship Id="rId806" Type="http://schemas.openxmlformats.org/officeDocument/2006/relationships/hyperlink" Target="https://www.online-biblia.ro/bible/4/NEH/2" TargetMode="External"/><Relationship Id="rId6" Type="http://schemas.openxmlformats.org/officeDocument/2006/relationships/footnotes" Target="footnotes.xml"/><Relationship Id="rId238" Type="http://schemas.openxmlformats.org/officeDocument/2006/relationships/hyperlink" Target="https://www.online-biblia.ro/bible/4/JER/5" TargetMode="External"/><Relationship Id="rId445" Type="http://schemas.openxmlformats.org/officeDocument/2006/relationships/hyperlink" Target="https://www.online-biblia.ro/bible/4/DEU/25" TargetMode="External"/><Relationship Id="rId652" Type="http://schemas.openxmlformats.org/officeDocument/2006/relationships/hyperlink" Target="https://www.online-biblia.ro/bible/4/1CO/6" TargetMode="External"/><Relationship Id="rId291" Type="http://schemas.openxmlformats.org/officeDocument/2006/relationships/hyperlink" Target="https://www.online-biblia.ro/bible/4/HEB/6" TargetMode="External"/><Relationship Id="rId305" Type="http://schemas.openxmlformats.org/officeDocument/2006/relationships/hyperlink" Target="https://www.online-biblia.ro/bible/4/REV/1" TargetMode="External"/><Relationship Id="rId512" Type="http://schemas.openxmlformats.org/officeDocument/2006/relationships/hyperlink" Target="https://www.online-biblia.ro/bible/4/ACT/16" TargetMode="External"/><Relationship Id="rId86" Type="http://schemas.openxmlformats.org/officeDocument/2006/relationships/hyperlink" Target="https://www.online-biblia.ro/bible/4/ROM/2" TargetMode="External"/><Relationship Id="rId151" Type="http://schemas.openxmlformats.org/officeDocument/2006/relationships/hyperlink" Target="https://www.online-biblia.ro/bible/4/ISA/30" TargetMode="External"/><Relationship Id="rId389" Type="http://schemas.openxmlformats.org/officeDocument/2006/relationships/hyperlink" Target="https://www.online-biblia.ro/bible/4/EST/6" TargetMode="External"/><Relationship Id="rId596" Type="http://schemas.openxmlformats.org/officeDocument/2006/relationships/hyperlink" Target="https://www.online-biblia.ro/bible/4/1PE/4" TargetMode="External"/><Relationship Id="rId817" Type="http://schemas.openxmlformats.org/officeDocument/2006/relationships/hyperlink" Target="https://www.blueletterbible.org/Comm/mhc/Dan/Dan_001.cfm" TargetMode="External"/><Relationship Id="rId249" Type="http://schemas.openxmlformats.org/officeDocument/2006/relationships/hyperlink" Target="https://www.online-biblia.ro/bible/4/DEU/29" TargetMode="External"/><Relationship Id="rId456" Type="http://schemas.openxmlformats.org/officeDocument/2006/relationships/hyperlink" Target="https://www.online-biblia.ro/bible/4/ROM/13" TargetMode="External"/><Relationship Id="rId663" Type="http://schemas.openxmlformats.org/officeDocument/2006/relationships/hyperlink" Target="https://www.online-biblia.ro/bible/4/PRO/23" TargetMode="External"/><Relationship Id="rId13" Type="http://schemas.openxmlformats.org/officeDocument/2006/relationships/hyperlink" Target="https://www.online-biblia.ro/bible/4/EXO/20" TargetMode="External"/><Relationship Id="rId109" Type="http://schemas.openxmlformats.org/officeDocument/2006/relationships/hyperlink" Target="https://www.online-biblia.ro/bible/4/2SM/12" TargetMode="External"/><Relationship Id="rId260" Type="http://schemas.openxmlformats.org/officeDocument/2006/relationships/hyperlink" Target="https://www.online-biblia.ro/bible/4/JER/23" TargetMode="External"/><Relationship Id="rId316" Type="http://schemas.openxmlformats.org/officeDocument/2006/relationships/hyperlink" Target="https://www.online-biblia.ro/bible/4/LEV/23" TargetMode="External"/><Relationship Id="rId523" Type="http://schemas.openxmlformats.org/officeDocument/2006/relationships/hyperlink" Target="https://www.online-biblia.ro/bible/4/PRO/14" TargetMode="External"/><Relationship Id="rId719" Type="http://schemas.openxmlformats.org/officeDocument/2006/relationships/hyperlink" Target="https://www.online-biblia.ro/bible/4/PS/119" TargetMode="External"/><Relationship Id="rId55" Type="http://schemas.openxmlformats.org/officeDocument/2006/relationships/hyperlink" Target="https://www.online-biblia.ro/bible/4/PS/119" TargetMode="External"/><Relationship Id="rId97" Type="http://schemas.openxmlformats.org/officeDocument/2006/relationships/hyperlink" Target="https://www.online-biblia.ro/bible/4/EZE/14" TargetMode="External"/><Relationship Id="rId120" Type="http://schemas.openxmlformats.org/officeDocument/2006/relationships/hyperlink" Target="https://www.online-biblia.ro/bible/4/EZE/8" TargetMode="External"/><Relationship Id="rId358" Type="http://schemas.openxmlformats.org/officeDocument/2006/relationships/hyperlink" Target="https://www.online-biblia.ro/bible/4/2KG/2" TargetMode="External"/><Relationship Id="rId565" Type="http://schemas.openxmlformats.org/officeDocument/2006/relationships/hyperlink" Target="https://www.online-biblia.ro/bible/4/COL/3" TargetMode="External"/><Relationship Id="rId730" Type="http://schemas.openxmlformats.org/officeDocument/2006/relationships/hyperlink" Target="https://www.online-biblia.ro/bible/4/PS/52" TargetMode="External"/><Relationship Id="rId772" Type="http://schemas.openxmlformats.org/officeDocument/2006/relationships/hyperlink" Target="https://www.online-biblia.ro/bible/4/PRO/29" TargetMode="External"/><Relationship Id="rId828" Type="http://schemas.openxmlformats.org/officeDocument/2006/relationships/fontTable" Target="fontTable.xml"/><Relationship Id="rId162" Type="http://schemas.openxmlformats.org/officeDocument/2006/relationships/hyperlink" Target="https://www.online-biblia.ro/bible/4/DAN/3" TargetMode="External"/><Relationship Id="rId218" Type="http://schemas.openxmlformats.org/officeDocument/2006/relationships/hyperlink" Target="https://www.online-biblia.ro/bible/4/1PE/2" TargetMode="External"/><Relationship Id="rId425" Type="http://schemas.openxmlformats.org/officeDocument/2006/relationships/hyperlink" Target="https://www.online-biblia.ro/bible/4/TIT/2" TargetMode="External"/><Relationship Id="rId467" Type="http://schemas.openxmlformats.org/officeDocument/2006/relationships/hyperlink" Target="https://www.online-biblia.ro/bible/4/EPH/6" TargetMode="External"/><Relationship Id="rId632" Type="http://schemas.openxmlformats.org/officeDocument/2006/relationships/hyperlink" Target="https://www.online-biblia.ro/bible/4/JAM/2" TargetMode="External"/><Relationship Id="rId271" Type="http://schemas.openxmlformats.org/officeDocument/2006/relationships/hyperlink" Target="https://www.online-biblia.ro/bible/4/ACT/13" TargetMode="External"/><Relationship Id="rId674" Type="http://schemas.openxmlformats.org/officeDocument/2006/relationships/hyperlink" Target="https://www.online-biblia.ro/bible/4/3JN/12" TargetMode="External"/><Relationship Id="rId24" Type="http://schemas.openxmlformats.org/officeDocument/2006/relationships/hyperlink" Target="https://www.online-biblia.ro/bible/4/LUK/10" TargetMode="External"/><Relationship Id="rId66" Type="http://schemas.openxmlformats.org/officeDocument/2006/relationships/hyperlink" Target="https://www.online-biblia.ro/bible/4/ISA/40" TargetMode="External"/><Relationship Id="rId131" Type="http://schemas.openxmlformats.org/officeDocument/2006/relationships/hyperlink" Target="https://www.online-biblia.ro/bible/4/ACT/15" TargetMode="External"/><Relationship Id="rId327" Type="http://schemas.openxmlformats.org/officeDocument/2006/relationships/hyperlink" Target="https://www.online-biblia.ro/bible/4/MAL/1" TargetMode="External"/><Relationship Id="rId369" Type="http://schemas.openxmlformats.org/officeDocument/2006/relationships/hyperlink" Target="https://www.online-biblia.ro/bible/4/1PE/2" TargetMode="External"/><Relationship Id="rId534" Type="http://schemas.openxmlformats.org/officeDocument/2006/relationships/hyperlink" Target="https://www.online-biblia.ro/bible/4/EZE/18" TargetMode="External"/><Relationship Id="rId576" Type="http://schemas.openxmlformats.org/officeDocument/2006/relationships/hyperlink" Target="https://www.online-biblia.ro/bible/4/2KG/23" TargetMode="External"/><Relationship Id="rId741" Type="http://schemas.openxmlformats.org/officeDocument/2006/relationships/hyperlink" Target="https://www.online-biblia.ro/bible/4/GEN/21" TargetMode="External"/><Relationship Id="rId783" Type="http://schemas.openxmlformats.org/officeDocument/2006/relationships/hyperlink" Target="https://www.online-biblia.ro/bible/4/JUD/16" TargetMode="External"/><Relationship Id="rId173" Type="http://schemas.openxmlformats.org/officeDocument/2006/relationships/hyperlink" Target="https://www.online-biblia.ro/bible/4/ISA/65" TargetMode="External"/><Relationship Id="rId229" Type="http://schemas.openxmlformats.org/officeDocument/2006/relationships/hyperlink" Target="https://www.online-biblia.ro/bible/4/PS/139" TargetMode="External"/><Relationship Id="rId380" Type="http://schemas.openxmlformats.org/officeDocument/2006/relationships/hyperlink" Target="https://www.online-biblia.ro/bible/4/ROM/13" TargetMode="External"/><Relationship Id="rId436" Type="http://schemas.openxmlformats.org/officeDocument/2006/relationships/hyperlink" Target="https://www.online-biblia.ro/bible/4/MAT/23" TargetMode="External"/><Relationship Id="rId601" Type="http://schemas.openxmlformats.org/officeDocument/2006/relationships/hyperlink" Target="https://www.online-biblia.ro/bible/4/ZEC/7" TargetMode="External"/><Relationship Id="rId643" Type="http://schemas.openxmlformats.org/officeDocument/2006/relationships/hyperlink" Target="https://www.online-biblia.ro/bible/4/PRO/23" TargetMode="External"/><Relationship Id="rId240" Type="http://schemas.openxmlformats.org/officeDocument/2006/relationships/hyperlink" Target="https://www.online-biblia.ro/bible/4/ACT/23" TargetMode="External"/><Relationship Id="rId478" Type="http://schemas.openxmlformats.org/officeDocument/2006/relationships/hyperlink" Target="https://www.online-biblia.ro/bible/4/1SM/26" TargetMode="External"/><Relationship Id="rId685" Type="http://schemas.openxmlformats.org/officeDocument/2006/relationships/hyperlink" Target="https://www.online-biblia.ro/bible/4/1CO/13" TargetMode="External"/><Relationship Id="rId35" Type="http://schemas.openxmlformats.org/officeDocument/2006/relationships/hyperlink" Target="https://www.online-biblia.ro/bible/4/ECC/12" TargetMode="External"/><Relationship Id="rId77" Type="http://schemas.openxmlformats.org/officeDocument/2006/relationships/hyperlink" Target="https://www.online-biblia.ro/bible/4/1JN/4" TargetMode="External"/><Relationship Id="rId100" Type="http://schemas.openxmlformats.org/officeDocument/2006/relationships/hyperlink" Target="https://www.online-biblia.ro/bible/4/REV/19" TargetMode="External"/><Relationship Id="rId282" Type="http://schemas.openxmlformats.org/officeDocument/2006/relationships/hyperlink" Target="https://www.online-biblia.ro/bible/4/MAT/6" TargetMode="External"/><Relationship Id="rId338" Type="http://schemas.openxmlformats.org/officeDocument/2006/relationships/hyperlink" Target="https://www.online-biblia.ro/bible/4/GEN/2" TargetMode="External"/><Relationship Id="rId503" Type="http://schemas.openxmlformats.org/officeDocument/2006/relationships/hyperlink" Target="https://www.online-biblia.ro/bible/4/1PE/3" TargetMode="External"/><Relationship Id="rId545" Type="http://schemas.openxmlformats.org/officeDocument/2006/relationships/hyperlink" Target="https://www.online-biblia.ro/bible/4/1PE/2" TargetMode="External"/><Relationship Id="rId587" Type="http://schemas.openxmlformats.org/officeDocument/2006/relationships/hyperlink" Target="https://www.online-biblia.ro/bible/4/1CO/7" TargetMode="External"/><Relationship Id="rId710" Type="http://schemas.openxmlformats.org/officeDocument/2006/relationships/hyperlink" Target="https://www.online-biblia.ro/bible/4/PRO/6" TargetMode="External"/><Relationship Id="rId752" Type="http://schemas.openxmlformats.org/officeDocument/2006/relationships/hyperlink" Target="https://www.online-biblia.ro/bible/4/2SM/10" TargetMode="External"/><Relationship Id="rId808" Type="http://schemas.openxmlformats.org/officeDocument/2006/relationships/hyperlink" Target="https://www.online-biblia.ro/bible/4/ROM/13" TargetMode="External"/><Relationship Id="rId8" Type="http://schemas.openxmlformats.org/officeDocument/2006/relationships/hyperlink" Target="https://answersingenesis.org/education/spurgeon-sermons/1482-our-change-of-masters/" TargetMode="External"/><Relationship Id="rId142" Type="http://schemas.openxmlformats.org/officeDocument/2006/relationships/hyperlink" Target="https://www.online-biblia.ro/bible/4/1CO/9" TargetMode="External"/><Relationship Id="rId184" Type="http://schemas.openxmlformats.org/officeDocument/2006/relationships/hyperlink" Target="https://www.online-biblia.ro/bible/4/1TS/2" TargetMode="External"/><Relationship Id="rId391" Type="http://schemas.openxmlformats.org/officeDocument/2006/relationships/hyperlink" Target="https://www.online-biblia.ro/bible/4/1TM/5" TargetMode="External"/><Relationship Id="rId405" Type="http://schemas.openxmlformats.org/officeDocument/2006/relationships/hyperlink" Target="https://www.online-biblia.ro/bible/4/DEU/21" TargetMode="External"/><Relationship Id="rId447" Type="http://schemas.openxmlformats.org/officeDocument/2006/relationships/hyperlink" Target="https://www.online-biblia.ro/bible/4/ACT/18" TargetMode="External"/><Relationship Id="rId612" Type="http://schemas.openxmlformats.org/officeDocument/2006/relationships/hyperlink" Target="https://www.online-biblia.ro/bible/4/PRO/27" TargetMode="External"/><Relationship Id="rId794" Type="http://schemas.openxmlformats.org/officeDocument/2006/relationships/hyperlink" Target="https://www.online-biblia.ro/bible/4/JOB/31" TargetMode="External"/><Relationship Id="rId251" Type="http://schemas.openxmlformats.org/officeDocument/2006/relationships/hyperlink" Target="https://www.online-biblia.ro/bible/4/ROM/6" TargetMode="External"/><Relationship Id="rId489" Type="http://schemas.openxmlformats.org/officeDocument/2006/relationships/hyperlink" Target="https://www.online-biblia.ro/bible/4/PRO/25" TargetMode="External"/><Relationship Id="rId654" Type="http://schemas.openxmlformats.org/officeDocument/2006/relationships/hyperlink" Target="https://www.online-biblia.ro/bible/4/ISA/5" TargetMode="External"/><Relationship Id="rId696" Type="http://schemas.openxmlformats.org/officeDocument/2006/relationships/hyperlink" Target="https://www.online-biblia.ro/bible/4/1CO/13" TargetMode="External"/><Relationship Id="rId46" Type="http://schemas.openxmlformats.org/officeDocument/2006/relationships/hyperlink" Target="https://www.online-biblia.ro/bible/4/PS/37" TargetMode="External"/><Relationship Id="rId293" Type="http://schemas.openxmlformats.org/officeDocument/2006/relationships/hyperlink" Target="https://www.online-biblia.ro/bible/4/LEV/19" TargetMode="External"/><Relationship Id="rId307" Type="http://schemas.openxmlformats.org/officeDocument/2006/relationships/hyperlink" Target="https://www.online-biblia.ro/bible/4/NEH/13" TargetMode="External"/><Relationship Id="rId349" Type="http://schemas.openxmlformats.org/officeDocument/2006/relationships/hyperlink" Target="https://www.online-biblia.ro/bible/4/MAT/22" TargetMode="External"/><Relationship Id="rId514" Type="http://schemas.openxmlformats.org/officeDocument/2006/relationships/hyperlink" Target="https://www.online-biblia.ro/bible/4/JER/48" TargetMode="External"/><Relationship Id="rId556" Type="http://schemas.openxmlformats.org/officeDocument/2006/relationships/hyperlink" Target="https://www.online-biblia.ro/bible/4/PRO/5" TargetMode="External"/><Relationship Id="rId721" Type="http://schemas.openxmlformats.org/officeDocument/2006/relationships/hyperlink" Target="https://www.online-biblia.ro/bible/4/LUK/16" TargetMode="External"/><Relationship Id="rId763" Type="http://schemas.openxmlformats.org/officeDocument/2006/relationships/hyperlink" Target="https://www.online-biblia.ro/bible/4/PRO/28" TargetMode="External"/><Relationship Id="rId88" Type="http://schemas.openxmlformats.org/officeDocument/2006/relationships/hyperlink" Target="https://www.online-biblia.ro/bible/4/PS/10" TargetMode="External"/><Relationship Id="rId111" Type="http://schemas.openxmlformats.org/officeDocument/2006/relationships/hyperlink" Target="https://www.online-biblia.ro/bible/4/ACT/7" TargetMode="External"/><Relationship Id="rId153" Type="http://schemas.openxmlformats.org/officeDocument/2006/relationships/hyperlink" Target="https://www.online-biblia.ro/bible/4/DEU/13" TargetMode="External"/><Relationship Id="rId195" Type="http://schemas.openxmlformats.org/officeDocument/2006/relationships/hyperlink" Target="https://www.online-biblia.ro/bible/4/DEU/28" TargetMode="External"/><Relationship Id="rId209" Type="http://schemas.openxmlformats.org/officeDocument/2006/relationships/hyperlink" Target="https://www.online-biblia.ro/bible/4/PS/8" TargetMode="External"/><Relationship Id="rId360" Type="http://schemas.openxmlformats.org/officeDocument/2006/relationships/hyperlink" Target="https://www.online-biblia.ro/bible/4/GAL/4" TargetMode="External"/><Relationship Id="rId416" Type="http://schemas.openxmlformats.org/officeDocument/2006/relationships/hyperlink" Target="https://www.online-biblia.ro/bible/4/1PE/3" TargetMode="External"/><Relationship Id="rId598" Type="http://schemas.openxmlformats.org/officeDocument/2006/relationships/hyperlink" Target="https://www.online-biblia.ro/bible/4/JER/4" TargetMode="External"/><Relationship Id="rId819" Type="http://schemas.openxmlformats.org/officeDocument/2006/relationships/hyperlink" Target="https://www.spurgeon.org/resource-library/sermons/dare-to-be-a-daniel/#flipbook/" TargetMode="External"/><Relationship Id="rId220" Type="http://schemas.openxmlformats.org/officeDocument/2006/relationships/hyperlink" Target="https://www.online-biblia.ro/bible/4/ACT/17" TargetMode="External"/><Relationship Id="rId458" Type="http://schemas.openxmlformats.org/officeDocument/2006/relationships/hyperlink" Target="https://www.online-biblia.ro/bible/4/ACT/7" TargetMode="External"/><Relationship Id="rId623" Type="http://schemas.openxmlformats.org/officeDocument/2006/relationships/hyperlink" Target="https://www.online-biblia.ro/bible/4/1CO/6" TargetMode="External"/><Relationship Id="rId665" Type="http://schemas.openxmlformats.org/officeDocument/2006/relationships/hyperlink" Target="https://www.online-biblia.ro/bible/4/MAT/6" TargetMode="External"/><Relationship Id="rId15" Type="http://schemas.openxmlformats.org/officeDocument/2006/relationships/hyperlink" Target="https://www.online-biblia.ro/bible/4/EXO/3" TargetMode="External"/><Relationship Id="rId57" Type="http://schemas.openxmlformats.org/officeDocument/2006/relationships/hyperlink" Target="https://www.online-biblia.ro/bible/4/PS/14" TargetMode="External"/><Relationship Id="rId262" Type="http://schemas.openxmlformats.org/officeDocument/2006/relationships/hyperlink" Target="https://www.online-biblia.ro/bible/4/1TM/6" TargetMode="External"/><Relationship Id="rId318" Type="http://schemas.openxmlformats.org/officeDocument/2006/relationships/hyperlink" Target="https://www.online-biblia.ro/bible/4/EXO/16" TargetMode="External"/><Relationship Id="rId525" Type="http://schemas.openxmlformats.org/officeDocument/2006/relationships/hyperlink" Target="https://www.online-biblia.ro/bible/4/EPH/4" TargetMode="External"/><Relationship Id="rId567" Type="http://schemas.openxmlformats.org/officeDocument/2006/relationships/hyperlink" Target="https://www.online-biblia.ro/bible/4/PRO/7" TargetMode="External"/><Relationship Id="rId732" Type="http://schemas.openxmlformats.org/officeDocument/2006/relationships/hyperlink" Target="https://www.online-biblia.ro/bible/4/JHN/2" TargetMode="External"/><Relationship Id="rId99" Type="http://schemas.openxmlformats.org/officeDocument/2006/relationships/hyperlink" Target="https://www.online-biblia.ro/bible/4/ROM/10" TargetMode="External"/><Relationship Id="rId122" Type="http://schemas.openxmlformats.org/officeDocument/2006/relationships/hyperlink" Target="https://www.online-biblia.ro/bible/4/1CH/28" TargetMode="External"/><Relationship Id="rId164" Type="http://schemas.openxmlformats.org/officeDocument/2006/relationships/hyperlink" Target="https://www.online-biblia.ro/bible/4/1KG/18" TargetMode="External"/><Relationship Id="rId371" Type="http://schemas.openxmlformats.org/officeDocument/2006/relationships/hyperlink" Target="https://www.online-biblia.ro/bible/4/MAL/1" TargetMode="External"/><Relationship Id="rId774" Type="http://schemas.openxmlformats.org/officeDocument/2006/relationships/hyperlink" Target="https://www.online-biblia.ro/bible/4/JOB/31" TargetMode="External"/><Relationship Id="rId427" Type="http://schemas.openxmlformats.org/officeDocument/2006/relationships/hyperlink" Target="https://www.online-biblia.ro/bible/4/EZE/34" TargetMode="External"/><Relationship Id="rId469" Type="http://schemas.openxmlformats.org/officeDocument/2006/relationships/hyperlink" Target="https://www.online-biblia.ro/bible/4/EPH/5" TargetMode="External"/><Relationship Id="rId634" Type="http://schemas.openxmlformats.org/officeDocument/2006/relationships/hyperlink" Target="https://www.online-biblia.ro/bible/4/EPH/4" TargetMode="External"/><Relationship Id="rId676" Type="http://schemas.openxmlformats.org/officeDocument/2006/relationships/hyperlink" Target="https://www.online-biblia.ro/bible/4/2CH/19" TargetMode="External"/><Relationship Id="rId26" Type="http://schemas.openxmlformats.org/officeDocument/2006/relationships/hyperlink" Target="https://www.online-biblia.ro/bible/4/1CH/28" TargetMode="External"/><Relationship Id="rId231" Type="http://schemas.openxmlformats.org/officeDocument/2006/relationships/hyperlink" Target="https://www.online-biblia.ro/bible/4/ISA/5" TargetMode="External"/><Relationship Id="rId273" Type="http://schemas.openxmlformats.org/officeDocument/2006/relationships/hyperlink" Target="https://www.online-biblia.ro/bible/4/PS/1" TargetMode="External"/><Relationship Id="rId329" Type="http://schemas.openxmlformats.org/officeDocument/2006/relationships/hyperlink" Target="https://www.online-biblia.ro/bible/4/JER/17" TargetMode="External"/><Relationship Id="rId480" Type="http://schemas.openxmlformats.org/officeDocument/2006/relationships/hyperlink" Target="https://www.online-biblia.ro/bible/4/PS/82" TargetMode="External"/><Relationship Id="rId536" Type="http://schemas.openxmlformats.org/officeDocument/2006/relationships/hyperlink" Target="https://www.online-biblia.ro/bible/4/GAL/5" TargetMode="External"/><Relationship Id="rId701" Type="http://schemas.openxmlformats.org/officeDocument/2006/relationships/hyperlink" Target="https://www.online-biblia.ro/bible/4/PRO/22" TargetMode="External"/><Relationship Id="rId68" Type="http://schemas.openxmlformats.org/officeDocument/2006/relationships/hyperlink" Target="https://www.online-biblia.ro/bible/4/DEU/29" TargetMode="External"/><Relationship Id="rId133" Type="http://schemas.openxmlformats.org/officeDocument/2006/relationships/hyperlink" Target="https://www.online-biblia.ro/bible/4/JAM/1" TargetMode="External"/><Relationship Id="rId175" Type="http://schemas.openxmlformats.org/officeDocument/2006/relationships/hyperlink" Target="https://www.online-biblia.ro/bible/4/1SM/13" TargetMode="External"/><Relationship Id="rId340" Type="http://schemas.openxmlformats.org/officeDocument/2006/relationships/hyperlink" Target="https://www.online-biblia.ro/bible/4/ACT/4" TargetMode="External"/><Relationship Id="rId578" Type="http://schemas.openxmlformats.org/officeDocument/2006/relationships/hyperlink" Target="https://www.online-biblia.ro/bible/4/LEV/19" TargetMode="External"/><Relationship Id="rId743" Type="http://schemas.openxmlformats.org/officeDocument/2006/relationships/hyperlink" Target="https://www.online-biblia.ro/bible/4/1CO/6" TargetMode="External"/><Relationship Id="rId785" Type="http://schemas.openxmlformats.org/officeDocument/2006/relationships/hyperlink" Target="https://www.online-biblia.ro/bible/4/ROM/1" TargetMode="External"/><Relationship Id="rId200" Type="http://schemas.openxmlformats.org/officeDocument/2006/relationships/hyperlink" Target="https://www.online-biblia.ro/bible/4/ECC/5" TargetMode="External"/><Relationship Id="rId382" Type="http://schemas.openxmlformats.org/officeDocument/2006/relationships/hyperlink" Target="https://www.online-biblia.ro/bible/4/PRO/23" TargetMode="External"/><Relationship Id="rId438" Type="http://schemas.openxmlformats.org/officeDocument/2006/relationships/hyperlink" Target="https://www.online-biblia.ro/bible/4/MAK/6" TargetMode="External"/><Relationship Id="rId603" Type="http://schemas.openxmlformats.org/officeDocument/2006/relationships/hyperlink" Target="https://www.online-biblia.ro/bible/4/LEV/6" TargetMode="External"/><Relationship Id="rId645" Type="http://schemas.openxmlformats.org/officeDocument/2006/relationships/hyperlink" Target="https://www.online-biblia.ro/bible/4/LUK/16" TargetMode="External"/><Relationship Id="rId687" Type="http://schemas.openxmlformats.org/officeDocument/2006/relationships/hyperlink" Target="https://www.online-biblia.ro/bible/4/2JN/4" TargetMode="External"/><Relationship Id="rId810" Type="http://schemas.openxmlformats.org/officeDocument/2006/relationships/hyperlink" Target="https://www.online-biblia.ro/bible/4/DEU/5" TargetMode="External"/><Relationship Id="rId242" Type="http://schemas.openxmlformats.org/officeDocument/2006/relationships/hyperlink" Target="https://www.online-biblia.ro/bible/4/EST/9" TargetMode="External"/><Relationship Id="rId284" Type="http://schemas.openxmlformats.org/officeDocument/2006/relationships/hyperlink" Target="https://www.online-biblia.ro/bible/4/PS/73" TargetMode="External"/><Relationship Id="rId491" Type="http://schemas.openxmlformats.org/officeDocument/2006/relationships/hyperlink" Target="https://www.online-biblia.ro/bible/4/ISA/38" TargetMode="External"/><Relationship Id="rId505" Type="http://schemas.openxmlformats.org/officeDocument/2006/relationships/hyperlink" Target="https://www.online-biblia.ro/bible/4/JUG/8" TargetMode="External"/><Relationship Id="rId712" Type="http://schemas.openxmlformats.org/officeDocument/2006/relationships/hyperlink" Target="https://www.online-biblia.ro/bible/4/JER/9" TargetMode="External"/><Relationship Id="rId37" Type="http://schemas.openxmlformats.org/officeDocument/2006/relationships/hyperlink" Target="https://www.online-biblia.ro/bible/4/MAL/1" TargetMode="External"/><Relationship Id="rId79" Type="http://schemas.openxmlformats.org/officeDocument/2006/relationships/hyperlink" Target="https://www.online-biblia.ro/bible/4/GAL/5" TargetMode="External"/><Relationship Id="rId102" Type="http://schemas.openxmlformats.org/officeDocument/2006/relationships/hyperlink" Target="https://www.online-biblia.ro/bible/4/LEV/20" TargetMode="External"/><Relationship Id="rId144" Type="http://schemas.openxmlformats.org/officeDocument/2006/relationships/hyperlink" Target="https://www.online-biblia.ro/bible/4/1CO/7" TargetMode="External"/><Relationship Id="rId547" Type="http://schemas.openxmlformats.org/officeDocument/2006/relationships/hyperlink" Target="https://www.online-biblia.ro/bible/4/ACT/24" TargetMode="External"/><Relationship Id="rId589" Type="http://schemas.openxmlformats.org/officeDocument/2006/relationships/hyperlink" Target="https://www.online-biblia.ro/bible/4/PRO/23" TargetMode="External"/><Relationship Id="rId754" Type="http://schemas.openxmlformats.org/officeDocument/2006/relationships/hyperlink" Target="https://www.online-biblia.ro/bible/4/2TM/3" TargetMode="External"/><Relationship Id="rId796" Type="http://schemas.openxmlformats.org/officeDocument/2006/relationships/hyperlink" Target="https://www.online-biblia.ro/bible/4/PS/122" TargetMode="External"/><Relationship Id="rId90" Type="http://schemas.openxmlformats.org/officeDocument/2006/relationships/hyperlink" Target="https://www.online-biblia.ro/bible/4/ROM/3" TargetMode="External"/><Relationship Id="rId186" Type="http://schemas.openxmlformats.org/officeDocument/2006/relationships/hyperlink" Target="https://www.online-biblia.ro/bible/4/PS/45" TargetMode="External"/><Relationship Id="rId351" Type="http://schemas.openxmlformats.org/officeDocument/2006/relationships/hyperlink" Target="https://www.online-biblia.ro/bible/4/EXO/20" TargetMode="External"/><Relationship Id="rId393" Type="http://schemas.openxmlformats.org/officeDocument/2006/relationships/hyperlink" Target="https://www.online-biblia.ro/bible/4/GEN/45" TargetMode="External"/><Relationship Id="rId407" Type="http://schemas.openxmlformats.org/officeDocument/2006/relationships/hyperlink" Target="https://www.online-biblia.ro/bible/4/PRO/19" TargetMode="External"/><Relationship Id="rId449" Type="http://schemas.openxmlformats.org/officeDocument/2006/relationships/hyperlink" Target="https://www.online-biblia.ro/bible/4/GEN/9" TargetMode="External"/><Relationship Id="rId614" Type="http://schemas.openxmlformats.org/officeDocument/2006/relationships/hyperlink" Target="https://www.online-biblia.ro/bible/4/ECC/3" TargetMode="External"/><Relationship Id="rId656" Type="http://schemas.openxmlformats.org/officeDocument/2006/relationships/hyperlink" Target="https://www.online-biblia.ro/bible/4/ACT/19" TargetMode="External"/><Relationship Id="rId821" Type="http://schemas.openxmlformats.org/officeDocument/2006/relationships/hyperlink" Target="https://bible.prayerrequest.com/7511-simeon-charles-horae-homileticae-commentary-21-volumes/1corinthians/6/9/6/11/" TargetMode="External"/><Relationship Id="rId211" Type="http://schemas.openxmlformats.org/officeDocument/2006/relationships/hyperlink" Target="https://www.online-biblia.ro/bible/4/PS/105" TargetMode="External"/><Relationship Id="rId253" Type="http://schemas.openxmlformats.org/officeDocument/2006/relationships/hyperlink" Target="https://www.online-biblia.ro/bible/4/ECC/9" TargetMode="External"/><Relationship Id="rId295" Type="http://schemas.openxmlformats.org/officeDocument/2006/relationships/hyperlink" Target="https://www.online-biblia.ro/bible/4/DEU/28" TargetMode="External"/><Relationship Id="rId309" Type="http://schemas.openxmlformats.org/officeDocument/2006/relationships/hyperlink" Target="https://www.online-biblia.ro/bible/4/MAT/11" TargetMode="External"/><Relationship Id="rId460" Type="http://schemas.openxmlformats.org/officeDocument/2006/relationships/hyperlink" Target="https://www.online-biblia.ro/bible/4/NUM/2" TargetMode="External"/><Relationship Id="rId516" Type="http://schemas.openxmlformats.org/officeDocument/2006/relationships/hyperlink" Target="https://www.online-biblia.ro/bible/4/EXO/22" TargetMode="External"/><Relationship Id="rId698" Type="http://schemas.openxmlformats.org/officeDocument/2006/relationships/hyperlink" Target="https://www.online-biblia.ro/bible/4/PRO/25" TargetMode="External"/><Relationship Id="rId48" Type="http://schemas.openxmlformats.org/officeDocument/2006/relationships/hyperlink" Target="https://www.online-biblia.ro/bible/4/ROM/12" TargetMode="External"/><Relationship Id="rId113" Type="http://schemas.openxmlformats.org/officeDocument/2006/relationships/hyperlink" Target="https://www.online-biblia.ro/bible/4/PS/73" TargetMode="External"/><Relationship Id="rId320" Type="http://schemas.openxmlformats.org/officeDocument/2006/relationships/hyperlink" Target="https://www.online-biblia.ro/bible/4/JOS/24" TargetMode="External"/><Relationship Id="rId558" Type="http://schemas.openxmlformats.org/officeDocument/2006/relationships/hyperlink" Target="https://www.online-biblia.ro/bible/4/GAL/5" TargetMode="External"/><Relationship Id="rId723" Type="http://schemas.openxmlformats.org/officeDocument/2006/relationships/hyperlink" Target="https://www.online-biblia.ro/bible/4/DEU/13" TargetMode="External"/><Relationship Id="rId765" Type="http://schemas.openxmlformats.org/officeDocument/2006/relationships/hyperlink" Target="https://www.online-biblia.ro/bible/4/GEN/3" TargetMode="External"/><Relationship Id="rId155" Type="http://schemas.openxmlformats.org/officeDocument/2006/relationships/hyperlink" Target="https://www.online-biblia.ro/bible/4/MIC/6" TargetMode="External"/><Relationship Id="rId197" Type="http://schemas.openxmlformats.org/officeDocument/2006/relationships/hyperlink" Target="https://www.online-biblia.ro/bible/4/PS/68" TargetMode="External"/><Relationship Id="rId362" Type="http://schemas.openxmlformats.org/officeDocument/2006/relationships/hyperlink" Target="https://www.online-biblia.ro/bible/4/EPH/6" TargetMode="External"/><Relationship Id="rId418" Type="http://schemas.openxmlformats.org/officeDocument/2006/relationships/hyperlink" Target="https://www.online-biblia.ro/bible/4/ROM/13" TargetMode="External"/><Relationship Id="rId625" Type="http://schemas.openxmlformats.org/officeDocument/2006/relationships/hyperlink" Target="https://www.online-biblia.ro/bible/4/PRO/11" TargetMode="External"/><Relationship Id="rId222" Type="http://schemas.openxmlformats.org/officeDocument/2006/relationships/hyperlink" Target="https://www.online-biblia.ro/bible/4/MAL/1" TargetMode="External"/><Relationship Id="rId264" Type="http://schemas.openxmlformats.org/officeDocument/2006/relationships/hyperlink" Target="https://www.online-biblia.ro/bible/4/TIT/3" TargetMode="External"/><Relationship Id="rId471" Type="http://schemas.openxmlformats.org/officeDocument/2006/relationships/hyperlink" Target="https://www.online-biblia.ro/bible/4/JER/26" TargetMode="External"/><Relationship Id="rId667" Type="http://schemas.openxmlformats.org/officeDocument/2006/relationships/hyperlink" Target="https://www.online-biblia.ro/bible/4/2TS/3" TargetMode="External"/><Relationship Id="rId17" Type="http://schemas.openxmlformats.org/officeDocument/2006/relationships/hyperlink" Target="https://www.online-biblia.ro/bible/4/ACT/17" TargetMode="External"/><Relationship Id="rId59" Type="http://schemas.openxmlformats.org/officeDocument/2006/relationships/hyperlink" Target="https://www.online-biblia.ro/bible/4/JER/2" TargetMode="External"/><Relationship Id="rId124" Type="http://schemas.openxmlformats.org/officeDocument/2006/relationships/hyperlink" Target="https://www.online-biblia.ro/bible/4/DEU/32" TargetMode="External"/><Relationship Id="rId527" Type="http://schemas.openxmlformats.org/officeDocument/2006/relationships/hyperlink" Target="https://www.online-biblia.ro/bible/4/LUK/21" TargetMode="External"/><Relationship Id="rId569" Type="http://schemas.openxmlformats.org/officeDocument/2006/relationships/hyperlink" Target="https://www.online-biblia.ro/bible/4/2PE/2" TargetMode="External"/><Relationship Id="rId734" Type="http://schemas.openxmlformats.org/officeDocument/2006/relationships/hyperlink" Target="https://www.online-biblia.ro/bible/4/GEN/3" TargetMode="External"/><Relationship Id="rId776" Type="http://schemas.openxmlformats.org/officeDocument/2006/relationships/hyperlink" Target="https://www.online-biblia.ro/bible/4/1TM/6" TargetMode="External"/><Relationship Id="rId70" Type="http://schemas.openxmlformats.org/officeDocument/2006/relationships/hyperlink" Target="https://www.online-biblia.ro/bible/4/HEB/12" TargetMode="External"/><Relationship Id="rId166" Type="http://schemas.openxmlformats.org/officeDocument/2006/relationships/hyperlink" Target="https://www.online-biblia.ro/bible/4/COL/2" TargetMode="External"/><Relationship Id="rId331" Type="http://schemas.openxmlformats.org/officeDocument/2006/relationships/hyperlink" Target="https://www.online-biblia.ro/bible/4/EXO/20" TargetMode="External"/><Relationship Id="rId373" Type="http://schemas.openxmlformats.org/officeDocument/2006/relationships/hyperlink" Target="https://www.online-biblia.ro/bible/4/PRO/31" TargetMode="External"/><Relationship Id="rId429" Type="http://schemas.openxmlformats.org/officeDocument/2006/relationships/hyperlink" Target="https://www.online-biblia.ro/bible/4/JHN/5" TargetMode="External"/><Relationship Id="rId580" Type="http://schemas.openxmlformats.org/officeDocument/2006/relationships/hyperlink" Target="https://www.online-biblia.ro/bible/4/PRO/7" TargetMode="External"/><Relationship Id="rId636" Type="http://schemas.openxmlformats.org/officeDocument/2006/relationships/hyperlink" Target="https://www.online-biblia.ro/bible/4/1TM/1" TargetMode="External"/><Relationship Id="rId801" Type="http://schemas.openxmlformats.org/officeDocument/2006/relationships/hyperlink" Target="https://www.online-biblia.ro/bible/4/EST/5" TargetMode="External"/><Relationship Id="rId1" Type="http://schemas.openxmlformats.org/officeDocument/2006/relationships/numbering" Target="numbering.xml"/><Relationship Id="rId233" Type="http://schemas.openxmlformats.org/officeDocument/2006/relationships/hyperlink" Target="https://www.online-biblia.ro/bible/4/LEV/24" TargetMode="External"/><Relationship Id="rId440" Type="http://schemas.openxmlformats.org/officeDocument/2006/relationships/hyperlink" Target="https://www.online-biblia.ro/bible/4/1SM/3" TargetMode="External"/><Relationship Id="rId678" Type="http://schemas.openxmlformats.org/officeDocument/2006/relationships/hyperlink" Target="https://www.online-biblia.ro/bible/4/JOS/7" TargetMode="External"/><Relationship Id="rId28" Type="http://schemas.openxmlformats.org/officeDocument/2006/relationships/hyperlink" Target="https://www.online-biblia.ro/bible/4/ISA/43" TargetMode="External"/><Relationship Id="rId275" Type="http://schemas.openxmlformats.org/officeDocument/2006/relationships/hyperlink" Target="https://www.online-biblia.ro/bible/4/ACT/13" TargetMode="External"/><Relationship Id="rId300" Type="http://schemas.openxmlformats.org/officeDocument/2006/relationships/hyperlink" Target="https://www.online-biblia.ro/bible/4/DEU/5" TargetMode="External"/><Relationship Id="rId482" Type="http://schemas.openxmlformats.org/officeDocument/2006/relationships/hyperlink" Target="https://www.online-biblia.ro/bible/4/1SM/14" TargetMode="External"/><Relationship Id="rId538" Type="http://schemas.openxmlformats.org/officeDocument/2006/relationships/hyperlink" Target="https://www.online-biblia.ro/bible/4/NUM/35" TargetMode="External"/><Relationship Id="rId703" Type="http://schemas.openxmlformats.org/officeDocument/2006/relationships/hyperlink" Target="https://www.online-biblia.ro/bible/4/PHL/4" TargetMode="External"/><Relationship Id="rId745" Type="http://schemas.openxmlformats.org/officeDocument/2006/relationships/hyperlink" Target="https://www.online-biblia.ro/bible/4/ACT/28" TargetMode="External"/><Relationship Id="rId81" Type="http://schemas.openxmlformats.org/officeDocument/2006/relationships/hyperlink" Target="https://www.online-biblia.ro/bible/4/ACT/26" TargetMode="External"/><Relationship Id="rId135" Type="http://schemas.openxmlformats.org/officeDocument/2006/relationships/hyperlink" Target="https://www.online-biblia.ro/bible/4/1CO/11" TargetMode="External"/><Relationship Id="rId177" Type="http://schemas.openxmlformats.org/officeDocument/2006/relationships/hyperlink" Target="https://www.online-biblia.ro/bible/4/ACT/8" TargetMode="External"/><Relationship Id="rId342" Type="http://schemas.openxmlformats.org/officeDocument/2006/relationships/hyperlink" Target="https://www.online-biblia.ro/bible/4/EZE/22" TargetMode="External"/><Relationship Id="rId384" Type="http://schemas.openxmlformats.org/officeDocument/2006/relationships/hyperlink" Target="https://www.online-biblia.ro/bible/4/HEB/12" TargetMode="External"/><Relationship Id="rId591" Type="http://schemas.openxmlformats.org/officeDocument/2006/relationships/hyperlink" Target="https://www.online-biblia.ro/bible/4/PRO/5" TargetMode="External"/><Relationship Id="rId605" Type="http://schemas.openxmlformats.org/officeDocument/2006/relationships/hyperlink" Target="https://www.online-biblia.ro/bible/4/LUK/6" TargetMode="External"/><Relationship Id="rId787" Type="http://schemas.openxmlformats.org/officeDocument/2006/relationships/hyperlink" Target="https://www.online-biblia.ro/bible/4/1SM/2" TargetMode="External"/><Relationship Id="rId812" Type="http://schemas.openxmlformats.org/officeDocument/2006/relationships/hyperlink" Target="https://lelkesz.com/predikacio/51300053" TargetMode="External"/><Relationship Id="rId202" Type="http://schemas.openxmlformats.org/officeDocument/2006/relationships/hyperlink" Target="https://www.online-biblia.ro/bible/4/1CO/11" TargetMode="External"/><Relationship Id="rId244" Type="http://schemas.openxmlformats.org/officeDocument/2006/relationships/hyperlink" Target="https://www.online-biblia.ro/bible/4/PS/24" TargetMode="External"/><Relationship Id="rId647" Type="http://schemas.openxmlformats.org/officeDocument/2006/relationships/hyperlink" Target="https://www.online-biblia.ro/bible/4/LEV/25" TargetMode="External"/><Relationship Id="rId689" Type="http://schemas.openxmlformats.org/officeDocument/2006/relationships/hyperlink" Target="https://www.online-biblia.ro/bible/4/2CO/2" TargetMode="External"/><Relationship Id="rId39" Type="http://schemas.openxmlformats.org/officeDocument/2006/relationships/hyperlink" Target="https://www.online-biblia.ro/bible/4/JOS/24" TargetMode="External"/><Relationship Id="rId286" Type="http://schemas.openxmlformats.org/officeDocument/2006/relationships/hyperlink" Target="https://www.online-biblia.ro/bible/4/EPH/5" TargetMode="External"/><Relationship Id="rId451" Type="http://schemas.openxmlformats.org/officeDocument/2006/relationships/hyperlink" Target="https://www.online-biblia.ro/bible/4/1KG/1" TargetMode="External"/><Relationship Id="rId493" Type="http://schemas.openxmlformats.org/officeDocument/2006/relationships/hyperlink" Target="https://www.online-biblia.ro/bible/4/ECC/5" TargetMode="External"/><Relationship Id="rId507" Type="http://schemas.openxmlformats.org/officeDocument/2006/relationships/hyperlink" Target="https://www.online-biblia.ro/bible/4/ROM/12" TargetMode="External"/><Relationship Id="rId549" Type="http://schemas.openxmlformats.org/officeDocument/2006/relationships/hyperlink" Target="https://www.online-biblia.ro/bible/4/1TM/2" TargetMode="External"/><Relationship Id="rId714" Type="http://schemas.openxmlformats.org/officeDocument/2006/relationships/hyperlink" Target="https://www.online-biblia.ro/bible/4/PS/12" TargetMode="External"/><Relationship Id="rId756" Type="http://schemas.openxmlformats.org/officeDocument/2006/relationships/hyperlink" Target="https://www.online-biblia.ro/bible/4/ROM/12" TargetMode="External"/><Relationship Id="rId50" Type="http://schemas.openxmlformats.org/officeDocument/2006/relationships/hyperlink" Target="https://www.online-biblia.ro/bible/4/PHL/4" TargetMode="External"/><Relationship Id="rId104" Type="http://schemas.openxmlformats.org/officeDocument/2006/relationships/hyperlink" Target="https://www.online-biblia.ro/bible/4/1CH/10" TargetMode="External"/><Relationship Id="rId146" Type="http://schemas.openxmlformats.org/officeDocument/2006/relationships/hyperlink" Target="https://www.online-biblia.ro/bible/4/ISA/19" TargetMode="External"/><Relationship Id="rId188" Type="http://schemas.openxmlformats.org/officeDocument/2006/relationships/hyperlink" Target="https://www.online-biblia.ro/bible/4/EXO/34" TargetMode="External"/><Relationship Id="rId311" Type="http://schemas.openxmlformats.org/officeDocument/2006/relationships/hyperlink" Target="https://www.online-biblia.ro/bible/4/LUK/4" TargetMode="External"/><Relationship Id="rId353" Type="http://schemas.openxmlformats.org/officeDocument/2006/relationships/hyperlink" Target="https://www.online-biblia.ro/bible/4/EPH/6" TargetMode="External"/><Relationship Id="rId395" Type="http://schemas.openxmlformats.org/officeDocument/2006/relationships/hyperlink" Target="https://www.online-biblia.ro/bible/4/GEN/9" TargetMode="External"/><Relationship Id="rId409" Type="http://schemas.openxmlformats.org/officeDocument/2006/relationships/hyperlink" Target="https://www.online-biblia.ro/bible/4/1SM/12" TargetMode="External"/><Relationship Id="rId560" Type="http://schemas.openxmlformats.org/officeDocument/2006/relationships/hyperlink" Target="https://www.online-biblia.ro/bible/4/1CO/5" TargetMode="External"/><Relationship Id="rId798" Type="http://schemas.openxmlformats.org/officeDocument/2006/relationships/hyperlink" Target="https://www.online-biblia.ro/bible/4/EST/10" TargetMode="External"/><Relationship Id="rId92" Type="http://schemas.openxmlformats.org/officeDocument/2006/relationships/hyperlink" Target="https://www.online-biblia.ro/bible/4/GAL/4" TargetMode="External"/><Relationship Id="rId213" Type="http://schemas.openxmlformats.org/officeDocument/2006/relationships/hyperlink" Target="https://www.online-biblia.ro/bible/4/1PE/3" TargetMode="External"/><Relationship Id="rId420" Type="http://schemas.openxmlformats.org/officeDocument/2006/relationships/hyperlink" Target="https://www.online-biblia.ro/bible/4/PRO/29" TargetMode="External"/><Relationship Id="rId616" Type="http://schemas.openxmlformats.org/officeDocument/2006/relationships/hyperlink" Target="https://www.online-biblia.ro/bible/4/MAT/11" TargetMode="External"/><Relationship Id="rId658" Type="http://schemas.openxmlformats.org/officeDocument/2006/relationships/hyperlink" Target="https://www.online-biblia.ro/bible/4/JAM/5" TargetMode="External"/><Relationship Id="rId823" Type="http://schemas.openxmlformats.org/officeDocument/2006/relationships/hyperlink" Target="https://www.spurgeon.org/resource-library/sermons/farm-laborers/#flipbook/" TargetMode="External"/><Relationship Id="rId255" Type="http://schemas.openxmlformats.org/officeDocument/2006/relationships/hyperlink" Target="https://www.online-biblia.ro/bible/4/MAT/5" TargetMode="External"/><Relationship Id="rId297" Type="http://schemas.openxmlformats.org/officeDocument/2006/relationships/hyperlink" Target="https://www.online-biblia.ro/bible/4/1SM/2" TargetMode="External"/><Relationship Id="rId462" Type="http://schemas.openxmlformats.org/officeDocument/2006/relationships/hyperlink" Target="https://www.online-biblia.ro/bible/4/3JN/9" TargetMode="External"/><Relationship Id="rId518" Type="http://schemas.openxmlformats.org/officeDocument/2006/relationships/hyperlink" Target="https://www.online-biblia.ro/bible/4/JAM/2" TargetMode="External"/><Relationship Id="rId725" Type="http://schemas.openxmlformats.org/officeDocument/2006/relationships/hyperlink" Target="https://www.online-biblia.ro/bible/4/2TM/4" TargetMode="External"/><Relationship Id="rId115" Type="http://schemas.openxmlformats.org/officeDocument/2006/relationships/hyperlink" Target="https://www.online-biblia.ro/bible/4/1SM/6" TargetMode="External"/><Relationship Id="rId157" Type="http://schemas.openxmlformats.org/officeDocument/2006/relationships/hyperlink" Target="https://www.online-biblia.ro/bible/4/1KG/12" TargetMode="External"/><Relationship Id="rId322" Type="http://schemas.openxmlformats.org/officeDocument/2006/relationships/hyperlink" Target="https://www.online-biblia.ro/bible/4/JER/17" TargetMode="External"/><Relationship Id="rId364" Type="http://schemas.openxmlformats.org/officeDocument/2006/relationships/hyperlink" Target="https://www.online-biblia.ro/bible/4/1TS/2" TargetMode="External"/><Relationship Id="rId767" Type="http://schemas.openxmlformats.org/officeDocument/2006/relationships/hyperlink" Target="https://www.online-biblia.ro/bible/4/2KG/5" TargetMode="External"/><Relationship Id="rId61" Type="http://schemas.openxmlformats.org/officeDocument/2006/relationships/hyperlink" Target="https://www.online-biblia.ro/bible/4/PS/81" TargetMode="External"/><Relationship Id="rId199" Type="http://schemas.openxmlformats.org/officeDocument/2006/relationships/hyperlink" Target="https://www.online-biblia.ro/bible/4/MAL/1" TargetMode="External"/><Relationship Id="rId571" Type="http://schemas.openxmlformats.org/officeDocument/2006/relationships/hyperlink" Target="https://www.online-biblia.ro/bible/4/1TM/4" TargetMode="External"/><Relationship Id="rId627" Type="http://schemas.openxmlformats.org/officeDocument/2006/relationships/hyperlink" Target="https://www.online-biblia.ro/bible/4/DEU/22" TargetMode="External"/><Relationship Id="rId669" Type="http://schemas.openxmlformats.org/officeDocument/2006/relationships/hyperlink" Target="https://www.online-biblia.ro/bible/4/PRO/28" TargetMode="External"/><Relationship Id="rId19" Type="http://schemas.openxmlformats.org/officeDocument/2006/relationships/hyperlink" Target="https://www.online-biblia.ro/bible/4/ROM/3" TargetMode="External"/><Relationship Id="rId224" Type="http://schemas.openxmlformats.org/officeDocument/2006/relationships/hyperlink" Target="https://www.online-biblia.ro/bible/4/1SM/4" TargetMode="External"/><Relationship Id="rId266" Type="http://schemas.openxmlformats.org/officeDocument/2006/relationships/hyperlink" Target="https://www.online-biblia.ro/bible/4/ACT/19" TargetMode="External"/><Relationship Id="rId431" Type="http://schemas.openxmlformats.org/officeDocument/2006/relationships/hyperlink" Target="https://www.online-biblia.ro/bible/4/ISA/56" TargetMode="External"/><Relationship Id="rId473" Type="http://schemas.openxmlformats.org/officeDocument/2006/relationships/hyperlink" Target="https://www.online-biblia.ro/bible/4/EPH/4" TargetMode="External"/><Relationship Id="rId529" Type="http://schemas.openxmlformats.org/officeDocument/2006/relationships/hyperlink" Target="https://www.online-biblia.ro/bible/4/ECC/12" TargetMode="External"/><Relationship Id="rId680" Type="http://schemas.openxmlformats.org/officeDocument/2006/relationships/hyperlink" Target="https://www.online-biblia.ro/bible/4/LEV/19" TargetMode="External"/><Relationship Id="rId736" Type="http://schemas.openxmlformats.org/officeDocument/2006/relationships/hyperlink" Target="https://www.online-biblia.ro/bible/4/COL/3" TargetMode="External"/><Relationship Id="rId30" Type="http://schemas.openxmlformats.org/officeDocument/2006/relationships/hyperlink" Target="https://www.online-biblia.ro/bible/4/PS/95" TargetMode="External"/><Relationship Id="rId126" Type="http://schemas.openxmlformats.org/officeDocument/2006/relationships/hyperlink" Target="https://www.online-biblia.ro/bible/4/ACT/2" TargetMode="External"/><Relationship Id="rId168" Type="http://schemas.openxmlformats.org/officeDocument/2006/relationships/hyperlink" Target="https://www.online-biblia.ro/bible/4/DEU/4" TargetMode="External"/><Relationship Id="rId333" Type="http://schemas.openxmlformats.org/officeDocument/2006/relationships/hyperlink" Target="https://www.online-biblia.ro/bible/4/EXO/16" TargetMode="External"/><Relationship Id="rId540" Type="http://schemas.openxmlformats.org/officeDocument/2006/relationships/hyperlink" Target="https://www.online-biblia.ro/bible/4/EXO/20" TargetMode="External"/><Relationship Id="rId778" Type="http://schemas.openxmlformats.org/officeDocument/2006/relationships/hyperlink" Target="https://www.online-biblia.ro/bible/4/MAT/21" TargetMode="External"/><Relationship Id="rId72" Type="http://schemas.openxmlformats.org/officeDocument/2006/relationships/hyperlink" Target="https://www.online-biblia.ro/bible/4/2TM/3" TargetMode="External"/><Relationship Id="rId375" Type="http://schemas.openxmlformats.org/officeDocument/2006/relationships/hyperlink" Target="https://www.online-biblia.ro/bible/4/1KG/2" TargetMode="External"/><Relationship Id="rId582" Type="http://schemas.openxmlformats.org/officeDocument/2006/relationships/hyperlink" Target="https://www.online-biblia.ro/bible/4/1CO/7" TargetMode="External"/><Relationship Id="rId638" Type="http://schemas.openxmlformats.org/officeDocument/2006/relationships/hyperlink" Target="https://www.online-biblia.ro/bible/4/PS/50" TargetMode="External"/><Relationship Id="rId803" Type="http://schemas.openxmlformats.org/officeDocument/2006/relationships/hyperlink" Target="https://www.online-biblia.ro/bible/4/GAL/5" TargetMode="External"/><Relationship Id="rId3" Type="http://schemas.microsoft.com/office/2007/relationships/stylesWithEffects" Target="stylesWithEffects.xml"/><Relationship Id="rId235" Type="http://schemas.openxmlformats.org/officeDocument/2006/relationships/hyperlink" Target="https://www.online-biblia.ro/bible/4/ZEC/8" TargetMode="External"/><Relationship Id="rId277" Type="http://schemas.openxmlformats.org/officeDocument/2006/relationships/hyperlink" Target="https://www.online-biblia.ro/bible/4/ACT/19" TargetMode="External"/><Relationship Id="rId400" Type="http://schemas.openxmlformats.org/officeDocument/2006/relationships/hyperlink" Target="https://www.online-biblia.ro/bible/4/ISA/3" TargetMode="External"/><Relationship Id="rId442" Type="http://schemas.openxmlformats.org/officeDocument/2006/relationships/hyperlink" Target="https://www.online-biblia.ro/bible/4/COL/3" TargetMode="External"/><Relationship Id="rId484" Type="http://schemas.openxmlformats.org/officeDocument/2006/relationships/hyperlink" Target="https://www.online-biblia.ro/bible/4/HEB/12" TargetMode="External"/><Relationship Id="rId705" Type="http://schemas.openxmlformats.org/officeDocument/2006/relationships/hyperlink" Target="https://www.online-biblia.ro/bible/4/2SM/16" TargetMode="External"/><Relationship Id="rId137" Type="http://schemas.openxmlformats.org/officeDocument/2006/relationships/hyperlink" Target="https://www.online-biblia.ro/bible/4/MAT/16" TargetMode="External"/><Relationship Id="rId302" Type="http://schemas.openxmlformats.org/officeDocument/2006/relationships/hyperlink" Target="https://www.online-biblia.ro/bible/4/1CO/16" TargetMode="External"/><Relationship Id="rId344" Type="http://schemas.openxmlformats.org/officeDocument/2006/relationships/hyperlink" Target="https://www.online-biblia.ro/bible/4/EXO/34" TargetMode="External"/><Relationship Id="rId691" Type="http://schemas.openxmlformats.org/officeDocument/2006/relationships/hyperlink" Target="https://www.online-biblia.ro/bible/4/PRO/17" TargetMode="External"/><Relationship Id="rId747" Type="http://schemas.openxmlformats.org/officeDocument/2006/relationships/hyperlink" Target="https://www.online-biblia.ro/bible/4/ROM/2" TargetMode="External"/><Relationship Id="rId789" Type="http://schemas.openxmlformats.org/officeDocument/2006/relationships/hyperlink" Target="https://www.online-biblia.ro/bible/4/PRO/5" TargetMode="External"/><Relationship Id="rId41" Type="http://schemas.openxmlformats.org/officeDocument/2006/relationships/hyperlink" Target="https://www.online-biblia.ro/bible/4/PS/73" TargetMode="External"/><Relationship Id="rId83" Type="http://schemas.openxmlformats.org/officeDocument/2006/relationships/hyperlink" Target="https://www.online-biblia.ro/bible/4/GEN/4" TargetMode="External"/><Relationship Id="rId179" Type="http://schemas.openxmlformats.org/officeDocument/2006/relationships/hyperlink" Target="https://www.online-biblia.ro/bible/4/MAL/3" TargetMode="External"/><Relationship Id="rId386" Type="http://schemas.openxmlformats.org/officeDocument/2006/relationships/hyperlink" Target="https://www.online-biblia.ro/bible/4/TIT/2" TargetMode="External"/><Relationship Id="rId551" Type="http://schemas.openxmlformats.org/officeDocument/2006/relationships/hyperlink" Target="https://www.online-biblia.ro/bible/4/PRO/5" TargetMode="External"/><Relationship Id="rId593" Type="http://schemas.openxmlformats.org/officeDocument/2006/relationships/hyperlink" Target="https://www.online-biblia.ro/bible/4/ISA/23" TargetMode="External"/><Relationship Id="rId607" Type="http://schemas.openxmlformats.org/officeDocument/2006/relationships/hyperlink" Target="https://www.online-biblia.ro/bible/4/EPH/4" TargetMode="External"/><Relationship Id="rId649" Type="http://schemas.openxmlformats.org/officeDocument/2006/relationships/hyperlink" Target="https://www.online-biblia.ro/bible/4/EZE/22" TargetMode="External"/><Relationship Id="rId814" Type="http://schemas.openxmlformats.org/officeDocument/2006/relationships/hyperlink" Target="https://bible.prayerrequest.com/7511-simeon-charles-horae-homileticae-commentary-21-volumes/john/14/15/14/17/" TargetMode="External"/><Relationship Id="rId190" Type="http://schemas.openxmlformats.org/officeDocument/2006/relationships/hyperlink" Target="https://www.online-biblia.ro/bible/4/DEU/32" TargetMode="External"/><Relationship Id="rId204" Type="http://schemas.openxmlformats.org/officeDocument/2006/relationships/hyperlink" Target="https://www.online-biblia.ro/bible/4/JER/4" TargetMode="External"/><Relationship Id="rId246" Type="http://schemas.openxmlformats.org/officeDocument/2006/relationships/hyperlink" Target="https://www.online-biblia.ro/bible/4/MAK/6" TargetMode="External"/><Relationship Id="rId288" Type="http://schemas.openxmlformats.org/officeDocument/2006/relationships/hyperlink" Target="https://www.online-biblia.ro/bible/4/2PE/1" TargetMode="External"/><Relationship Id="rId411" Type="http://schemas.openxmlformats.org/officeDocument/2006/relationships/hyperlink" Target="https://www.online-biblia.ro/bible/4/1KG/8" TargetMode="External"/><Relationship Id="rId453" Type="http://schemas.openxmlformats.org/officeDocument/2006/relationships/hyperlink" Target="https://www.online-biblia.ro/bible/4/1PE/2" TargetMode="External"/><Relationship Id="rId509" Type="http://schemas.openxmlformats.org/officeDocument/2006/relationships/hyperlink" Target="https://www.online-biblia.ro/bible/4/JOB/31" TargetMode="External"/><Relationship Id="rId660" Type="http://schemas.openxmlformats.org/officeDocument/2006/relationships/hyperlink" Target="https://www.online-biblia.ro/bible/4/LUK/12" TargetMode="External"/><Relationship Id="rId106" Type="http://schemas.openxmlformats.org/officeDocument/2006/relationships/hyperlink" Target="https://www.online-biblia.ro/bible/4/2CO/1" TargetMode="External"/><Relationship Id="rId313" Type="http://schemas.openxmlformats.org/officeDocument/2006/relationships/hyperlink" Target="https://www.online-biblia.ro/bible/4/1CO/16" TargetMode="External"/><Relationship Id="rId495" Type="http://schemas.openxmlformats.org/officeDocument/2006/relationships/hyperlink" Target="https://www.online-biblia.ro/bible/4/PRO/16" TargetMode="External"/><Relationship Id="rId716" Type="http://schemas.openxmlformats.org/officeDocument/2006/relationships/hyperlink" Target="https://www.online-biblia.ro/bible/4/PRO/17" TargetMode="External"/><Relationship Id="rId758" Type="http://schemas.openxmlformats.org/officeDocument/2006/relationships/hyperlink" Target="https://www.online-biblia.ro/bible/4/ACT/12" TargetMode="External"/><Relationship Id="rId10" Type="http://schemas.openxmlformats.org/officeDocument/2006/relationships/hyperlink" Target="https://www.blueletterbible.org/Comm/mhc/Exd/Exd_020.cfm" TargetMode="External"/><Relationship Id="rId52" Type="http://schemas.openxmlformats.org/officeDocument/2006/relationships/hyperlink" Target="https://www.online-biblia.ro/bible/4/JAM/4" TargetMode="External"/><Relationship Id="rId94" Type="http://schemas.openxmlformats.org/officeDocument/2006/relationships/hyperlink" Target="https://www.online-biblia.ro/bible/4/LUK/9" TargetMode="External"/><Relationship Id="rId148" Type="http://schemas.openxmlformats.org/officeDocument/2006/relationships/hyperlink" Target="https://www.online-biblia.ro/bible/4/ACT/16" TargetMode="External"/><Relationship Id="rId355" Type="http://schemas.openxmlformats.org/officeDocument/2006/relationships/hyperlink" Target="https://www.online-biblia.ro/bible/4/GEN/4" TargetMode="External"/><Relationship Id="rId397" Type="http://schemas.openxmlformats.org/officeDocument/2006/relationships/hyperlink" Target="https://www.online-biblia.ro/bible/4/MAT/15" TargetMode="External"/><Relationship Id="rId520" Type="http://schemas.openxmlformats.org/officeDocument/2006/relationships/hyperlink" Target="https://www.online-biblia.ro/bible/4/MAT/5" TargetMode="External"/><Relationship Id="rId562" Type="http://schemas.openxmlformats.org/officeDocument/2006/relationships/hyperlink" Target="https://www.online-biblia.ro/bible/4/LEV/20" TargetMode="External"/><Relationship Id="rId618" Type="http://schemas.openxmlformats.org/officeDocument/2006/relationships/hyperlink" Target="https://www.online-biblia.ro/bible/4/GEN/2" TargetMode="External"/><Relationship Id="rId825" Type="http://schemas.openxmlformats.org/officeDocument/2006/relationships/hyperlink" Target="https://bible.prayerrequest.com/7511-simeon-charles-horae-homileticae-commentary-21-volumes/1corinthians/3/5/3/7/" TargetMode="External"/><Relationship Id="rId215" Type="http://schemas.openxmlformats.org/officeDocument/2006/relationships/hyperlink" Target="https://www.online-biblia.ro/bible/4/PHL/1" TargetMode="External"/><Relationship Id="rId257" Type="http://schemas.openxmlformats.org/officeDocument/2006/relationships/hyperlink" Target="https://www.online-biblia.ro/bible/4/2PE/3" TargetMode="External"/><Relationship Id="rId422" Type="http://schemas.openxmlformats.org/officeDocument/2006/relationships/hyperlink" Target="https://www.online-biblia.ro/bible/4/ISA/1" TargetMode="External"/><Relationship Id="rId464" Type="http://schemas.openxmlformats.org/officeDocument/2006/relationships/hyperlink" Target="https://www.online-biblia.ro/bible/4/EXO/20" TargetMode="External"/><Relationship Id="rId299" Type="http://schemas.openxmlformats.org/officeDocument/2006/relationships/hyperlink" Target="https://www.online-biblia.ro/bible/4/EXO/20" TargetMode="External"/><Relationship Id="rId727" Type="http://schemas.openxmlformats.org/officeDocument/2006/relationships/hyperlink" Target="https://www.online-biblia.ro/bible/4/ISA/59" TargetMode="External"/><Relationship Id="rId63" Type="http://schemas.openxmlformats.org/officeDocument/2006/relationships/hyperlink" Target="https://www.online-biblia.ro/bible/4/JER/4" TargetMode="External"/><Relationship Id="rId159" Type="http://schemas.openxmlformats.org/officeDocument/2006/relationships/hyperlink" Target="https://www.online-biblia.ro/bible/4/DEU/4" TargetMode="External"/><Relationship Id="rId366" Type="http://schemas.openxmlformats.org/officeDocument/2006/relationships/hyperlink" Target="https://www.online-biblia.ro/bible/4/1CO/4" TargetMode="External"/><Relationship Id="rId573" Type="http://schemas.openxmlformats.org/officeDocument/2006/relationships/hyperlink" Target="https://www.online-biblia.ro/bible/4/MAK/6" TargetMode="External"/><Relationship Id="rId780" Type="http://schemas.openxmlformats.org/officeDocument/2006/relationships/hyperlink" Target="https://www.online-biblia.ro/bible/4/JER/48" TargetMode="External"/><Relationship Id="rId226" Type="http://schemas.openxmlformats.org/officeDocument/2006/relationships/hyperlink" Target="https://www.online-biblia.ro/bible/4/COL/2" TargetMode="External"/><Relationship Id="rId433" Type="http://schemas.openxmlformats.org/officeDocument/2006/relationships/hyperlink" Target="https://www.online-biblia.ro/bible/4/DAN/3" TargetMode="External"/><Relationship Id="rId640" Type="http://schemas.openxmlformats.org/officeDocument/2006/relationships/hyperlink" Target="https://www.online-biblia.ro/bible/4/PRO/11" TargetMode="External"/><Relationship Id="rId738" Type="http://schemas.openxmlformats.org/officeDocument/2006/relationships/hyperlink" Target="https://www.online-biblia.ro/bible/4/JAM/4" TargetMode="External"/><Relationship Id="rId74" Type="http://schemas.openxmlformats.org/officeDocument/2006/relationships/hyperlink" Target="https://www.online-biblia.ro/bible/4/1JN/2" TargetMode="External"/><Relationship Id="rId377" Type="http://schemas.openxmlformats.org/officeDocument/2006/relationships/hyperlink" Target="https://www.online-biblia.ro/bible/4/HEB/13" TargetMode="External"/><Relationship Id="rId500" Type="http://schemas.openxmlformats.org/officeDocument/2006/relationships/hyperlink" Target="https://www.online-biblia.ro/bible/4/LUK/10" TargetMode="External"/><Relationship Id="rId584" Type="http://schemas.openxmlformats.org/officeDocument/2006/relationships/hyperlink" Target="https://www.online-biblia.ro/bible/4/MAL/2" TargetMode="External"/><Relationship Id="rId805" Type="http://schemas.openxmlformats.org/officeDocument/2006/relationships/hyperlink" Target="https://www.online-biblia.ro/bible/4/PS/112" TargetMode="External"/><Relationship Id="rId5" Type="http://schemas.openxmlformats.org/officeDocument/2006/relationships/webSettings" Target="webSettings.xml"/><Relationship Id="rId237" Type="http://schemas.openxmlformats.org/officeDocument/2006/relationships/hyperlink" Target="https://www.online-biblia.ro/bible/4/2SM/16" TargetMode="External"/><Relationship Id="rId791" Type="http://schemas.openxmlformats.org/officeDocument/2006/relationships/hyperlink" Target="https://www.online-biblia.ro/bible/4/EXO/20" TargetMode="External"/><Relationship Id="rId444" Type="http://schemas.openxmlformats.org/officeDocument/2006/relationships/hyperlink" Target="https://www.online-biblia.ro/bible/4/HEB/12" TargetMode="External"/><Relationship Id="rId651" Type="http://schemas.openxmlformats.org/officeDocument/2006/relationships/hyperlink" Target="https://www.online-biblia.ro/bible/4/JOB/15" TargetMode="External"/><Relationship Id="rId749" Type="http://schemas.openxmlformats.org/officeDocument/2006/relationships/hyperlink" Target="https://www.online-biblia.ro/bible/4/ROM/3" TargetMode="External"/><Relationship Id="rId290" Type="http://schemas.openxmlformats.org/officeDocument/2006/relationships/hyperlink" Target="https://www.online-biblia.ro/bible/4/GAL/3" TargetMode="External"/><Relationship Id="rId304" Type="http://schemas.openxmlformats.org/officeDocument/2006/relationships/hyperlink" Target="https://www.online-biblia.ro/bible/4/ISA/56" TargetMode="External"/><Relationship Id="rId388" Type="http://schemas.openxmlformats.org/officeDocument/2006/relationships/hyperlink" Target="https://www.online-biblia.ro/bible/4/2SM/18" TargetMode="External"/><Relationship Id="rId511" Type="http://schemas.openxmlformats.org/officeDocument/2006/relationships/hyperlink" Target="https://www.online-biblia.ro/bible/4/PRO/31" TargetMode="External"/><Relationship Id="rId609" Type="http://schemas.openxmlformats.org/officeDocument/2006/relationships/hyperlink" Target="https://www.online-biblia.ro/bible/4/1TM/6" TargetMode="External"/><Relationship Id="rId85" Type="http://schemas.openxmlformats.org/officeDocument/2006/relationships/hyperlink" Target="https://www.online-biblia.ro/bible/4/ISA/42" TargetMode="External"/><Relationship Id="rId150" Type="http://schemas.openxmlformats.org/officeDocument/2006/relationships/hyperlink" Target="https://www.online-biblia.ro/bible/4/DEU/7" TargetMode="External"/><Relationship Id="rId595" Type="http://schemas.openxmlformats.org/officeDocument/2006/relationships/hyperlink" Target="https://www.online-biblia.ro/bible/4/ROM/13" TargetMode="External"/><Relationship Id="rId816" Type="http://schemas.openxmlformats.org/officeDocument/2006/relationships/hyperlink" Target="https://answersingenesis.org/education/spurgeon-sermons/1932-loves-law-and-life/" TargetMode="External"/><Relationship Id="rId248" Type="http://schemas.openxmlformats.org/officeDocument/2006/relationships/hyperlink" Target="https://www.online-biblia.ro/bible/4/ROM/9" TargetMode="External"/><Relationship Id="rId455" Type="http://schemas.openxmlformats.org/officeDocument/2006/relationships/hyperlink" Target="https://www.online-biblia.ro/bible/4/PHL/2" TargetMode="External"/><Relationship Id="rId662" Type="http://schemas.openxmlformats.org/officeDocument/2006/relationships/hyperlink" Target="https://www.online-biblia.ro/bible/4/COL/3" TargetMode="External"/><Relationship Id="rId12" Type="http://schemas.openxmlformats.org/officeDocument/2006/relationships/hyperlink" Target="https://www.reformatus.net/westminsteri-nagykate#150" TargetMode="External"/><Relationship Id="rId108" Type="http://schemas.openxmlformats.org/officeDocument/2006/relationships/hyperlink" Target="https://www.online-biblia.ro/bible/4/DEU/32" TargetMode="External"/><Relationship Id="rId315" Type="http://schemas.openxmlformats.org/officeDocument/2006/relationships/hyperlink" Target="https://www.online-biblia.ro/bible/4/ISA/66" TargetMode="External"/><Relationship Id="rId522" Type="http://schemas.openxmlformats.org/officeDocument/2006/relationships/hyperlink" Target="https://www.online-biblia.ro/bible/4/LEV/19" TargetMode="External"/><Relationship Id="rId96" Type="http://schemas.openxmlformats.org/officeDocument/2006/relationships/hyperlink" Target="https://www.online-biblia.ro/bible/4/REV/2" TargetMode="External"/><Relationship Id="rId161" Type="http://schemas.openxmlformats.org/officeDocument/2006/relationships/hyperlink" Target="https://www.online-biblia.ro/bible/4/ROM/1" TargetMode="External"/><Relationship Id="rId399" Type="http://schemas.openxmlformats.org/officeDocument/2006/relationships/hyperlink" Target="https://www.online-biblia.ro/bible/4/1SM/8" TargetMode="External"/><Relationship Id="rId827" Type="http://schemas.openxmlformats.org/officeDocument/2006/relationships/hyperlink" Target="https://www.blueletterbible.org/Comm/mhc/Act/Act_003.cfm" TargetMode="External"/><Relationship Id="rId259" Type="http://schemas.openxmlformats.org/officeDocument/2006/relationships/hyperlink" Target="https://www.online-biblia.ro/bible/4/ISA/22" TargetMode="External"/><Relationship Id="rId466" Type="http://schemas.openxmlformats.org/officeDocument/2006/relationships/hyperlink" Target="https://www.online-biblia.ro/bible/4/1KG/8" TargetMode="External"/><Relationship Id="rId673" Type="http://schemas.openxmlformats.org/officeDocument/2006/relationships/hyperlink" Target="https://www.online-biblia.ro/bible/4/ZEC/8" TargetMode="External"/><Relationship Id="rId23" Type="http://schemas.openxmlformats.org/officeDocument/2006/relationships/hyperlink" Target="https://www.online-biblia.ro/bible/4/LEV/19" TargetMode="External"/><Relationship Id="rId119" Type="http://schemas.openxmlformats.org/officeDocument/2006/relationships/hyperlink" Target="https://www.online-biblia.ro/bible/4/HAB/1" TargetMode="External"/><Relationship Id="rId326" Type="http://schemas.openxmlformats.org/officeDocument/2006/relationships/hyperlink" Target="https://www.online-biblia.ro/bible/4/EZE/33" TargetMode="External"/><Relationship Id="rId533" Type="http://schemas.openxmlformats.org/officeDocument/2006/relationships/hyperlink" Target="https://www.online-biblia.ro/bible/4/PRO/12" TargetMode="External"/><Relationship Id="rId740" Type="http://schemas.openxmlformats.org/officeDocument/2006/relationships/hyperlink" Target="https://www.online-biblia.ro/bible/4/ROM/1" TargetMode="External"/><Relationship Id="rId172" Type="http://schemas.openxmlformats.org/officeDocument/2006/relationships/hyperlink" Target="https://www.online-biblia.ro/bible/4/JER/44" TargetMode="External"/><Relationship Id="rId477" Type="http://schemas.openxmlformats.org/officeDocument/2006/relationships/hyperlink" Target="https://www.online-biblia.ro/bible/4/1SM/24" TargetMode="External"/><Relationship Id="rId600" Type="http://schemas.openxmlformats.org/officeDocument/2006/relationships/hyperlink" Target="https://www.online-biblia.ro/bible/4/PS/15" TargetMode="External"/><Relationship Id="rId684" Type="http://schemas.openxmlformats.org/officeDocument/2006/relationships/hyperlink" Target="https://www.online-biblia.ro/bible/4/HEB/6" TargetMode="External"/><Relationship Id="rId337" Type="http://schemas.openxmlformats.org/officeDocument/2006/relationships/hyperlink" Target="https://www.online-biblia.ro/bible/4/EZE/20" TargetMode="External"/><Relationship Id="rId34" Type="http://schemas.openxmlformats.org/officeDocument/2006/relationships/hyperlink" Target="https://www.online-biblia.ro/bible/4/PS/63" TargetMode="External"/><Relationship Id="rId544" Type="http://schemas.openxmlformats.org/officeDocument/2006/relationships/hyperlink" Target="https://www.online-biblia.ro/bible/4/COL/4" TargetMode="External"/><Relationship Id="rId751" Type="http://schemas.openxmlformats.org/officeDocument/2006/relationships/hyperlink" Target="https://www.online-biblia.ro/bible/4/1SM/1" TargetMode="External"/><Relationship Id="rId183" Type="http://schemas.openxmlformats.org/officeDocument/2006/relationships/hyperlink" Target="https://www.online-biblia.ro/bible/4/ACT/13" TargetMode="External"/><Relationship Id="rId390" Type="http://schemas.openxmlformats.org/officeDocument/2006/relationships/hyperlink" Target="https://www.online-biblia.ro/bible/4/MAT/22" TargetMode="External"/><Relationship Id="rId404" Type="http://schemas.openxmlformats.org/officeDocument/2006/relationships/hyperlink" Target="https://www.online-biblia.ro/bible/4/1SM/2" TargetMode="External"/><Relationship Id="rId611" Type="http://schemas.openxmlformats.org/officeDocument/2006/relationships/hyperlink" Target="https://www.online-biblia.ro/bible/4/1TM/5" TargetMode="External"/><Relationship Id="rId250" Type="http://schemas.openxmlformats.org/officeDocument/2006/relationships/hyperlink" Target="https://www.online-biblia.ro/bible/4/ROM/3" TargetMode="External"/><Relationship Id="rId488" Type="http://schemas.openxmlformats.org/officeDocument/2006/relationships/hyperlink" Target="https://www.online-biblia.ro/bible/4/PRO/17" TargetMode="External"/><Relationship Id="rId695" Type="http://schemas.openxmlformats.org/officeDocument/2006/relationships/hyperlink" Target="https://www.online-biblia.ro/bible/4/1SM/22" TargetMode="External"/><Relationship Id="rId709" Type="http://schemas.openxmlformats.org/officeDocument/2006/relationships/hyperlink" Target="https://www.online-biblia.ro/bible/4/PRO/19" TargetMode="External"/><Relationship Id="rId45" Type="http://schemas.openxmlformats.org/officeDocument/2006/relationships/hyperlink" Target="https://www.online-biblia.ro/bible/4/PS/130" TargetMode="External"/><Relationship Id="rId110" Type="http://schemas.openxmlformats.org/officeDocument/2006/relationships/hyperlink" Target="https://www.online-biblia.ro/bible/4/PRO/13" TargetMode="External"/><Relationship Id="rId348" Type="http://schemas.openxmlformats.org/officeDocument/2006/relationships/hyperlink" Target="https://www.online-biblia.ro/bible/4/NEH/13" TargetMode="External"/><Relationship Id="rId555" Type="http://schemas.openxmlformats.org/officeDocument/2006/relationships/hyperlink" Target="https://www.online-biblia.ro/bible/4/GEN/39" TargetMode="External"/><Relationship Id="rId762" Type="http://schemas.openxmlformats.org/officeDocument/2006/relationships/hyperlink" Target="https://www.online-biblia.ro/bible/4/MAT/7" TargetMode="External"/><Relationship Id="rId194" Type="http://schemas.openxmlformats.org/officeDocument/2006/relationships/hyperlink" Target="https://www.online-biblia.ro/bible/4/MAT/11" TargetMode="External"/><Relationship Id="rId208" Type="http://schemas.openxmlformats.org/officeDocument/2006/relationships/hyperlink" Target="https://www.online-biblia.ro/bible/4/MAL/3" TargetMode="External"/><Relationship Id="rId415" Type="http://schemas.openxmlformats.org/officeDocument/2006/relationships/hyperlink" Target="https://www.online-biblia.ro/bible/4/EPH/6" TargetMode="External"/><Relationship Id="rId622" Type="http://schemas.openxmlformats.org/officeDocument/2006/relationships/hyperlink" Target="https://www.online-biblia.ro/bible/4/PRO/21" TargetMode="External"/><Relationship Id="rId261" Type="http://schemas.openxmlformats.org/officeDocument/2006/relationships/hyperlink" Target="https://www.online-biblia.ro/bible/4/1TM/1" TargetMode="External"/><Relationship Id="rId499" Type="http://schemas.openxmlformats.org/officeDocument/2006/relationships/hyperlink" Target="https://www.online-biblia.ro/bible/4/ROM/13" TargetMode="External"/><Relationship Id="rId56" Type="http://schemas.openxmlformats.org/officeDocument/2006/relationships/hyperlink" Target="https://www.online-biblia.ro/bible/4/MIC/6" TargetMode="External"/><Relationship Id="rId359" Type="http://schemas.openxmlformats.org/officeDocument/2006/relationships/hyperlink" Target="https://www.online-biblia.ro/bible/4/2KG/13" TargetMode="External"/><Relationship Id="rId566" Type="http://schemas.openxmlformats.org/officeDocument/2006/relationships/hyperlink" Target="https://www.online-biblia.ro/bible/4/EPH/5" TargetMode="External"/><Relationship Id="rId773" Type="http://schemas.openxmlformats.org/officeDocument/2006/relationships/hyperlink" Target="https://www.online-biblia.ro/bible/4/ACT/7" TargetMode="External"/><Relationship Id="rId121" Type="http://schemas.openxmlformats.org/officeDocument/2006/relationships/hyperlink" Target="https://www.online-biblia.ro/bible/4/PS/44" TargetMode="External"/><Relationship Id="rId219" Type="http://schemas.openxmlformats.org/officeDocument/2006/relationships/hyperlink" Target="https://www.online-biblia.ro/bible/4/MAL/2" TargetMode="External"/><Relationship Id="rId426" Type="http://schemas.openxmlformats.org/officeDocument/2006/relationships/hyperlink" Target="https://www.online-biblia.ro/bible/4/1KG/3" TargetMode="External"/><Relationship Id="rId633" Type="http://schemas.openxmlformats.org/officeDocument/2006/relationships/hyperlink" Target="https://www.online-biblia.ro/bible/4/1JN/3" TargetMode="External"/><Relationship Id="rId67" Type="http://schemas.openxmlformats.org/officeDocument/2006/relationships/hyperlink" Target="https://www.online-biblia.ro/bible/4/PS/50" TargetMode="External"/><Relationship Id="rId272" Type="http://schemas.openxmlformats.org/officeDocument/2006/relationships/hyperlink" Target="https://www.online-biblia.ro/bible/4/1JN/3" TargetMode="External"/><Relationship Id="rId577" Type="http://schemas.openxmlformats.org/officeDocument/2006/relationships/hyperlink" Target="https://www.online-biblia.ro/bible/4/DEU/23" TargetMode="External"/><Relationship Id="rId700" Type="http://schemas.openxmlformats.org/officeDocument/2006/relationships/hyperlink" Target="https://www.online-biblia.ro/bible/4/PS/101" TargetMode="External"/><Relationship Id="rId132" Type="http://schemas.openxmlformats.org/officeDocument/2006/relationships/hyperlink" Target="https://www.online-biblia.ro/bible/4/2TM/4" TargetMode="External"/><Relationship Id="rId784" Type="http://schemas.openxmlformats.org/officeDocument/2006/relationships/hyperlink" Target="https://www.online-biblia.ro/bible/4/ACT/12" TargetMode="External"/><Relationship Id="rId437" Type="http://schemas.openxmlformats.org/officeDocument/2006/relationships/hyperlink" Target="https://www.online-biblia.ro/bible/4/MAT/14" TargetMode="External"/><Relationship Id="rId644" Type="http://schemas.openxmlformats.org/officeDocument/2006/relationships/hyperlink" Target="https://www.online-biblia.ro/bible/4/PS/37" TargetMode="External"/><Relationship Id="rId283" Type="http://schemas.openxmlformats.org/officeDocument/2006/relationships/hyperlink" Target="https://www.online-biblia.ro/bible/4/MAK/8" TargetMode="External"/><Relationship Id="rId490" Type="http://schemas.openxmlformats.org/officeDocument/2006/relationships/hyperlink" Target="https://www.online-biblia.ro/bible/4/1TM/5" TargetMode="External"/><Relationship Id="rId504" Type="http://schemas.openxmlformats.org/officeDocument/2006/relationships/hyperlink" Target="https://www.online-biblia.ro/bible/4/PRO/15" TargetMode="External"/><Relationship Id="rId711" Type="http://schemas.openxmlformats.org/officeDocument/2006/relationships/hyperlink" Target="https://www.online-biblia.ro/bible/4/ACT/6" TargetMode="External"/><Relationship Id="rId78" Type="http://schemas.openxmlformats.org/officeDocument/2006/relationships/hyperlink" Target="https://www.online-biblia.ro/bible/4/HEB/3" TargetMode="External"/><Relationship Id="rId143" Type="http://schemas.openxmlformats.org/officeDocument/2006/relationships/hyperlink" Target="https://www.online-biblia.ro/bible/4/JOE/2" TargetMode="External"/><Relationship Id="rId350" Type="http://schemas.openxmlformats.org/officeDocument/2006/relationships/hyperlink" Target="https://www.online-biblia.ro/bible/4/MAT/7" TargetMode="External"/><Relationship Id="rId588" Type="http://schemas.openxmlformats.org/officeDocument/2006/relationships/hyperlink" Target="https://www.online-biblia.ro/bible/4/EZE/16" TargetMode="External"/><Relationship Id="rId795" Type="http://schemas.openxmlformats.org/officeDocument/2006/relationships/hyperlink" Target="https://www.online-biblia.ro/bible/4/ROM/12" TargetMode="External"/><Relationship Id="rId809" Type="http://schemas.openxmlformats.org/officeDocument/2006/relationships/hyperlink" Target="https://www.online-biblia.ro/bible/4/COL/3" TargetMode="External"/><Relationship Id="rId9" Type="http://schemas.openxmlformats.org/officeDocument/2006/relationships/hyperlink" Target="https://answersingenesis.org/education/spurgeon-sermons/1482-our-change-of-masters/" TargetMode="External"/><Relationship Id="rId210" Type="http://schemas.openxmlformats.org/officeDocument/2006/relationships/hyperlink" Target="https://www.online-biblia.ro/bible/4/COL/3" TargetMode="External"/><Relationship Id="rId448" Type="http://schemas.openxmlformats.org/officeDocument/2006/relationships/hyperlink" Target="https://www.online-biblia.ro/bible/4/EPH/6" TargetMode="External"/><Relationship Id="rId655" Type="http://schemas.openxmlformats.org/officeDocument/2006/relationships/hyperlink" Target="https://www.online-biblia.ro/bible/4/MIC/2" TargetMode="External"/><Relationship Id="rId294" Type="http://schemas.openxmlformats.org/officeDocument/2006/relationships/hyperlink" Target="https://www.online-biblia.ro/bible/4/EZE/36" TargetMode="External"/><Relationship Id="rId308" Type="http://schemas.openxmlformats.org/officeDocument/2006/relationships/hyperlink" Target="https://www.online-biblia.ro/bible/4/JER/17" TargetMode="External"/><Relationship Id="rId515" Type="http://schemas.openxmlformats.org/officeDocument/2006/relationships/hyperlink" Target="https://www.online-biblia.ro/bible/4/DEU/20" TargetMode="External"/><Relationship Id="rId722" Type="http://schemas.openxmlformats.org/officeDocument/2006/relationships/hyperlink" Target="https://www.online-biblia.ro/bible/4/LEV/5" TargetMode="External"/><Relationship Id="rId89" Type="http://schemas.openxmlformats.org/officeDocument/2006/relationships/hyperlink" Target="https://www.online-biblia.ro/bible/4/MAT/4" TargetMode="External"/><Relationship Id="rId154" Type="http://schemas.openxmlformats.org/officeDocument/2006/relationships/hyperlink" Target="https://www.online-biblia.ro/bible/4/HOS/5" TargetMode="External"/><Relationship Id="rId361" Type="http://schemas.openxmlformats.org/officeDocument/2006/relationships/hyperlink" Target="https://www.online-biblia.ro/bible/4/ISA/49" TargetMode="External"/><Relationship Id="rId599" Type="http://schemas.openxmlformats.org/officeDocument/2006/relationships/hyperlink" Target="https://www.online-biblia.ro/bible/4/EXO/20" TargetMode="External"/><Relationship Id="rId459" Type="http://schemas.openxmlformats.org/officeDocument/2006/relationships/hyperlink" Target="https://www.online-biblia.ro/bible/4/GAL/5" TargetMode="External"/><Relationship Id="rId666" Type="http://schemas.openxmlformats.org/officeDocument/2006/relationships/hyperlink" Target="https://www.online-biblia.ro/bible/4/PS/73" TargetMode="External"/><Relationship Id="rId16" Type="http://schemas.openxmlformats.org/officeDocument/2006/relationships/hyperlink" Target="https://www.online-biblia.ro/bible/4/EXO/6" TargetMode="External"/><Relationship Id="rId221" Type="http://schemas.openxmlformats.org/officeDocument/2006/relationships/hyperlink" Target="https://www.online-biblia.ro/bible/4/PRO/30" TargetMode="External"/><Relationship Id="rId319" Type="http://schemas.openxmlformats.org/officeDocument/2006/relationships/hyperlink" Target="https://www.online-biblia.ro/bible/4/EXO/20" TargetMode="External"/><Relationship Id="rId526" Type="http://schemas.openxmlformats.org/officeDocument/2006/relationships/hyperlink" Target="https://www.online-biblia.ro/bible/4/MAT/6" TargetMode="External"/><Relationship Id="rId733" Type="http://schemas.openxmlformats.org/officeDocument/2006/relationships/hyperlink" Target="https://www.online-biblia.ro/bible/4/MAT/26" TargetMode="External"/><Relationship Id="rId165" Type="http://schemas.openxmlformats.org/officeDocument/2006/relationships/hyperlink" Target="https://www.online-biblia.ro/bible/4/ACT/17" TargetMode="External"/><Relationship Id="rId372" Type="http://schemas.openxmlformats.org/officeDocument/2006/relationships/hyperlink" Target="https://www.online-biblia.ro/bible/4/LEV/19" TargetMode="External"/><Relationship Id="rId677" Type="http://schemas.openxmlformats.org/officeDocument/2006/relationships/hyperlink" Target="https://www.online-biblia.ro/bible/4/1SM/19" TargetMode="External"/><Relationship Id="rId800" Type="http://schemas.openxmlformats.org/officeDocument/2006/relationships/hyperlink" Target="https://www.online-biblia.ro/bible/4/1KG/21" TargetMode="External"/><Relationship Id="rId232" Type="http://schemas.openxmlformats.org/officeDocument/2006/relationships/hyperlink" Target="https://www.online-biblia.ro/bible/4/2CO/19" TargetMode="External"/><Relationship Id="rId27" Type="http://schemas.openxmlformats.org/officeDocument/2006/relationships/hyperlink" Target="https://www.online-biblia.ro/bible/4/DEU/26" TargetMode="External"/><Relationship Id="rId537" Type="http://schemas.openxmlformats.org/officeDocument/2006/relationships/hyperlink" Target="https://www.online-biblia.ro/bible/4/PRO/23" TargetMode="External"/><Relationship Id="rId744" Type="http://schemas.openxmlformats.org/officeDocument/2006/relationships/hyperlink" Target="https://www.online-biblia.ro/bible/4/MAT/7" TargetMode="External"/><Relationship Id="rId80" Type="http://schemas.openxmlformats.org/officeDocument/2006/relationships/hyperlink" Target="https://www.online-biblia.ro/bible/4/TIT/3" TargetMode="External"/><Relationship Id="rId176" Type="http://schemas.openxmlformats.org/officeDocument/2006/relationships/hyperlink" Target="https://www.online-biblia.ro/bible/4/1SM/15" TargetMode="External"/><Relationship Id="rId383" Type="http://schemas.openxmlformats.org/officeDocument/2006/relationships/hyperlink" Target="https://www.online-biblia.ro/bible/4/EXO/18" TargetMode="External"/><Relationship Id="rId590" Type="http://schemas.openxmlformats.org/officeDocument/2006/relationships/hyperlink" Target="https://www.online-biblia.ro/bible/4/GEN/39" TargetMode="External"/><Relationship Id="rId604" Type="http://schemas.openxmlformats.org/officeDocument/2006/relationships/hyperlink" Target="https://www.online-biblia.ro/bible/4/LUK/19" TargetMode="External"/><Relationship Id="rId811" Type="http://schemas.openxmlformats.org/officeDocument/2006/relationships/hyperlink" Target="https://www.reformatus.net/westminsteri-kiskate" TargetMode="External"/><Relationship Id="rId243" Type="http://schemas.openxmlformats.org/officeDocument/2006/relationships/hyperlink" Target="https://www.online-biblia.ro/bible/4/PS/22" TargetMode="External"/><Relationship Id="rId450" Type="http://schemas.openxmlformats.org/officeDocument/2006/relationships/hyperlink" Target="https://www.online-biblia.ro/bible/4/1KG/12" TargetMode="External"/><Relationship Id="rId688" Type="http://schemas.openxmlformats.org/officeDocument/2006/relationships/hyperlink" Target="https://www.online-biblia.ro/bible/4/3JN/3" TargetMode="External"/><Relationship Id="rId38" Type="http://schemas.openxmlformats.org/officeDocument/2006/relationships/hyperlink" Target="https://www.online-biblia.ro/bible/4/ISA/45" TargetMode="External"/><Relationship Id="rId103" Type="http://schemas.openxmlformats.org/officeDocument/2006/relationships/hyperlink" Target="https://www.online-biblia.ro/bible/4/1SM/28" TargetMode="External"/><Relationship Id="rId310" Type="http://schemas.openxmlformats.org/officeDocument/2006/relationships/hyperlink" Target="https://www.online-biblia.ro/bible/4/ISA/58" TargetMode="External"/><Relationship Id="rId548" Type="http://schemas.openxmlformats.org/officeDocument/2006/relationships/hyperlink" Target="https://www.online-biblia.ro/bible/4/PRO/2" TargetMode="External"/><Relationship Id="rId755" Type="http://schemas.openxmlformats.org/officeDocument/2006/relationships/hyperlink" Target="https://www.online-biblia.ro/bible/4/LUK/18" TargetMode="External"/><Relationship Id="rId91" Type="http://schemas.openxmlformats.org/officeDocument/2006/relationships/hyperlink" Target="https://www.online-biblia.ro/bible/4/JER/17" TargetMode="External"/><Relationship Id="rId187" Type="http://schemas.openxmlformats.org/officeDocument/2006/relationships/hyperlink" Target="https://www.online-biblia.ro/bible/4/REV/15" TargetMode="External"/><Relationship Id="rId394" Type="http://schemas.openxmlformats.org/officeDocument/2006/relationships/hyperlink" Target="https://www.online-biblia.ro/bible/4/GEN/47" TargetMode="External"/><Relationship Id="rId408" Type="http://schemas.openxmlformats.org/officeDocument/2006/relationships/hyperlink" Target="https://www.online-biblia.ro/bible/4/COL/3" TargetMode="External"/><Relationship Id="rId615" Type="http://schemas.openxmlformats.org/officeDocument/2006/relationships/hyperlink" Target="https://www.online-biblia.ro/bible/4/ISA/38" TargetMode="External"/><Relationship Id="rId822" Type="http://schemas.openxmlformats.org/officeDocument/2006/relationships/hyperlink" Target="https://www.spurgeongems.org/sermon/chs1602.pdf" TargetMode="External"/><Relationship Id="rId254" Type="http://schemas.openxmlformats.org/officeDocument/2006/relationships/hyperlink" Target="https://www.online-biblia.ro/bible/4/PS/39" TargetMode="External"/><Relationship Id="rId699" Type="http://schemas.openxmlformats.org/officeDocument/2006/relationships/hyperlink" Target="https://www.online-biblia.ro/bible/4/PRO/26" TargetMode="External"/><Relationship Id="rId49" Type="http://schemas.openxmlformats.org/officeDocument/2006/relationships/hyperlink" Target="https://www.online-biblia.ro/bible/4/NUM/25" TargetMode="External"/><Relationship Id="rId114" Type="http://schemas.openxmlformats.org/officeDocument/2006/relationships/hyperlink" Target="https://www.online-biblia.ro/bible/4/JOB/1" TargetMode="External"/><Relationship Id="rId461" Type="http://schemas.openxmlformats.org/officeDocument/2006/relationships/hyperlink" Target="https://www.online-biblia.ro/bible/4/EST/6" TargetMode="External"/><Relationship Id="rId559" Type="http://schemas.openxmlformats.org/officeDocument/2006/relationships/hyperlink" Target="https://www.online-biblia.ro/bible/4/2SM/13" TargetMode="External"/><Relationship Id="rId766" Type="http://schemas.openxmlformats.org/officeDocument/2006/relationships/hyperlink" Target="https://www.online-biblia.ro/bible/4/JER/2" TargetMode="External"/><Relationship Id="rId198" Type="http://schemas.openxmlformats.org/officeDocument/2006/relationships/hyperlink" Target="https://www.online-biblia.ro/bible/4/REV/15" TargetMode="External"/><Relationship Id="rId321" Type="http://schemas.openxmlformats.org/officeDocument/2006/relationships/hyperlink" Target="https://www.online-biblia.ro/bible/4/NEH/13" TargetMode="External"/><Relationship Id="rId419" Type="http://schemas.openxmlformats.org/officeDocument/2006/relationships/hyperlink" Target="https://www.online-biblia.ro/bible/4/EST/6" TargetMode="External"/><Relationship Id="rId626" Type="http://schemas.openxmlformats.org/officeDocument/2006/relationships/hyperlink" Target="https://www.online-biblia.ro/bible/4/LEV/25" TargetMode="External"/><Relationship Id="rId265" Type="http://schemas.openxmlformats.org/officeDocument/2006/relationships/hyperlink" Target="https://www.online-biblia.ro/bible/4/DEU/18" TargetMode="External"/><Relationship Id="rId472" Type="http://schemas.openxmlformats.org/officeDocument/2006/relationships/hyperlink" Target="https://www.online-biblia.ro/bible/4/ACT/23" TargetMode="External"/><Relationship Id="rId125" Type="http://schemas.openxmlformats.org/officeDocument/2006/relationships/hyperlink" Target="https://www.online-biblia.ro/bible/4/MAT/28" TargetMode="External"/><Relationship Id="rId332" Type="http://schemas.openxmlformats.org/officeDocument/2006/relationships/hyperlink" Target="https://www.online-biblia.ro/bible/4/EXO/20" TargetMode="External"/><Relationship Id="rId777" Type="http://schemas.openxmlformats.org/officeDocument/2006/relationships/hyperlink" Target="https://www.online-biblia.ro/bible/4/NUM/11" TargetMode="External"/><Relationship Id="rId637" Type="http://schemas.openxmlformats.org/officeDocument/2006/relationships/hyperlink" Target="https://www.online-biblia.ro/bible/4/PRO/29" TargetMode="External"/><Relationship Id="rId276" Type="http://schemas.openxmlformats.org/officeDocument/2006/relationships/hyperlink" Target="https://www.online-biblia.ro/bible/4/ACT/4" TargetMode="External"/><Relationship Id="rId483" Type="http://schemas.openxmlformats.org/officeDocument/2006/relationships/hyperlink" Target="https://www.online-biblia.ro/bible/4/JAM/5" TargetMode="External"/><Relationship Id="rId690" Type="http://schemas.openxmlformats.org/officeDocument/2006/relationships/hyperlink" Target="https://www.online-biblia.ro/bible/4/2CO/12" TargetMode="External"/><Relationship Id="rId704" Type="http://schemas.openxmlformats.org/officeDocument/2006/relationships/hyperlink" Target="https://www.online-biblia.ro/bible/4/1SM/17" TargetMode="External"/><Relationship Id="rId40" Type="http://schemas.openxmlformats.org/officeDocument/2006/relationships/hyperlink" Target="https://www.online-biblia.ro/bible/4/DEU/6" TargetMode="External"/><Relationship Id="rId136" Type="http://schemas.openxmlformats.org/officeDocument/2006/relationships/hyperlink" Target="https://www.online-biblia.ro/bible/4/MAT/18" TargetMode="External"/><Relationship Id="rId343" Type="http://schemas.openxmlformats.org/officeDocument/2006/relationships/hyperlink" Target="https://www.online-biblia.ro/bible/4/NEH/9" TargetMode="External"/><Relationship Id="rId550" Type="http://schemas.openxmlformats.org/officeDocument/2006/relationships/hyperlink" Target="https://www.online-biblia.ro/bible/4/1CO/7" TargetMode="External"/><Relationship Id="rId788" Type="http://schemas.openxmlformats.org/officeDocument/2006/relationships/hyperlink" Target="https://www.online-biblia.ro/bible/4/2SM/13" TargetMode="External"/><Relationship Id="rId203" Type="http://schemas.openxmlformats.org/officeDocument/2006/relationships/hyperlink" Target="https://www.online-biblia.ro/bible/4/1TM/2" TargetMode="External"/><Relationship Id="rId648" Type="http://schemas.openxmlformats.org/officeDocument/2006/relationships/hyperlink" Target="https://www.online-biblia.ro/bible/4/MAT/23" TargetMode="External"/><Relationship Id="rId287" Type="http://schemas.openxmlformats.org/officeDocument/2006/relationships/hyperlink" Target="https://www.online-biblia.ro/bible/4/ISA/5" TargetMode="External"/><Relationship Id="rId410" Type="http://schemas.openxmlformats.org/officeDocument/2006/relationships/hyperlink" Target="https://www.online-biblia.ro/bible/4/JOB/1" TargetMode="External"/><Relationship Id="rId494" Type="http://schemas.openxmlformats.org/officeDocument/2006/relationships/hyperlink" Target="https://www.online-biblia.ro/bible/4/2TS/3" TargetMode="External"/><Relationship Id="rId508" Type="http://schemas.openxmlformats.org/officeDocument/2006/relationships/hyperlink" Target="https://www.online-biblia.ro/bible/4/1TS/5" TargetMode="External"/><Relationship Id="rId715" Type="http://schemas.openxmlformats.org/officeDocument/2006/relationships/hyperlink" Target="https://www.online-biblia.ro/bible/4/PS/52" TargetMode="External"/><Relationship Id="rId147" Type="http://schemas.openxmlformats.org/officeDocument/2006/relationships/hyperlink" Target="https://www.online-biblia.ro/bible/4/PS/76" TargetMode="External"/><Relationship Id="rId354" Type="http://schemas.openxmlformats.org/officeDocument/2006/relationships/hyperlink" Target="https://www.online-biblia.ro/bible/4/1TM/5" TargetMode="External"/><Relationship Id="rId799" Type="http://schemas.openxmlformats.org/officeDocument/2006/relationships/hyperlink" Target="https://www.online-biblia.ro/bible/4/1CO/13" TargetMode="External"/><Relationship Id="rId51" Type="http://schemas.openxmlformats.org/officeDocument/2006/relationships/hyperlink" Target="https://www.online-biblia.ro/bible/4/JER/7" TargetMode="External"/><Relationship Id="rId561" Type="http://schemas.openxmlformats.org/officeDocument/2006/relationships/hyperlink" Target="https://www.online-biblia.ro/bible/4/ROM/1" TargetMode="External"/><Relationship Id="rId659" Type="http://schemas.openxmlformats.org/officeDocument/2006/relationships/hyperlink" Target="https://www.online-biblia.ro/bible/4/PRO/21" TargetMode="External"/><Relationship Id="rId214" Type="http://schemas.openxmlformats.org/officeDocument/2006/relationships/hyperlink" Target="https://www.online-biblia.ro/bible/4/MIC/4" TargetMode="External"/><Relationship Id="rId298" Type="http://schemas.openxmlformats.org/officeDocument/2006/relationships/hyperlink" Target="https://www.online-biblia.ro/bible/4/1SM/3" TargetMode="External"/><Relationship Id="rId421" Type="http://schemas.openxmlformats.org/officeDocument/2006/relationships/hyperlink" Target="https://www.online-biblia.ro/bible/4/JOB/29" TargetMode="External"/><Relationship Id="rId519" Type="http://schemas.openxmlformats.org/officeDocument/2006/relationships/hyperlink" Target="https://www.online-biblia.ro/bible/4/ECC/6" TargetMode="External"/><Relationship Id="rId158" Type="http://schemas.openxmlformats.org/officeDocument/2006/relationships/hyperlink" Target="https://www.online-biblia.ro/bible/4/DEU/12" TargetMode="External"/><Relationship Id="rId726" Type="http://schemas.openxmlformats.org/officeDocument/2006/relationships/hyperlink" Target="https://www.online-biblia.ro/bible/4/1KG/1" TargetMode="External"/><Relationship Id="rId62" Type="http://schemas.openxmlformats.org/officeDocument/2006/relationships/hyperlink" Target="https://www.online-biblia.ro/bible/4/ISA/43" TargetMode="External"/><Relationship Id="rId365" Type="http://schemas.openxmlformats.org/officeDocument/2006/relationships/hyperlink" Target="https://www.online-biblia.ro/bible/4/NUM/11" TargetMode="External"/><Relationship Id="rId572" Type="http://schemas.openxmlformats.org/officeDocument/2006/relationships/hyperlink" Target="https://www.online-biblia.ro/bible/4/LEV/18" TargetMode="External"/><Relationship Id="rId225" Type="http://schemas.openxmlformats.org/officeDocument/2006/relationships/hyperlink" Target="https://www.online-biblia.ro/bible/4/JER/7" TargetMode="External"/><Relationship Id="rId432" Type="http://schemas.openxmlformats.org/officeDocument/2006/relationships/hyperlink" Target="https://www.online-biblia.ro/bible/4/DEU/17" TargetMode="External"/><Relationship Id="rId737" Type="http://schemas.openxmlformats.org/officeDocument/2006/relationships/hyperlink" Target="https://www.online-biblia.ro/bible/4/PS/50" TargetMode="External"/><Relationship Id="rId73" Type="http://schemas.openxmlformats.org/officeDocument/2006/relationships/hyperlink" Target="https://www.online-biblia.ro/bible/4/PHL/2" TargetMode="External"/><Relationship Id="rId169" Type="http://schemas.openxmlformats.org/officeDocument/2006/relationships/hyperlink" Target="https://www.online-biblia.ro/bible/4/PS/106" TargetMode="External"/><Relationship Id="rId376" Type="http://schemas.openxmlformats.org/officeDocument/2006/relationships/hyperlink" Target="https://www.online-biblia.ro/bible/4/1TM/2" TargetMode="External"/><Relationship Id="rId583" Type="http://schemas.openxmlformats.org/officeDocument/2006/relationships/hyperlink" Target="https://www.online-biblia.ro/bible/4/GEN/38" TargetMode="External"/><Relationship Id="rId790" Type="http://schemas.openxmlformats.org/officeDocument/2006/relationships/hyperlink" Target="https://www.online-biblia.ro/bible/4/PRO/6" TargetMode="External"/><Relationship Id="rId804" Type="http://schemas.openxmlformats.org/officeDocument/2006/relationships/hyperlink" Target="https://www.online-biblia.ro/bible/4/JAM/3" TargetMode="External"/><Relationship Id="rId4" Type="http://schemas.openxmlformats.org/officeDocument/2006/relationships/settings" Target="settings.xml"/><Relationship Id="rId236" Type="http://schemas.openxmlformats.org/officeDocument/2006/relationships/hyperlink" Target="https://www.online-biblia.ro/bible/4/1SM/17" TargetMode="External"/><Relationship Id="rId443" Type="http://schemas.openxmlformats.org/officeDocument/2006/relationships/hyperlink" Target="https://www.online-biblia.ro/bible/4/1PE/2" TargetMode="External"/><Relationship Id="rId650" Type="http://schemas.openxmlformats.org/officeDocument/2006/relationships/hyperlink" Target="https://www.online-biblia.ro/bible/4/PS/15" TargetMode="External"/><Relationship Id="rId303" Type="http://schemas.openxmlformats.org/officeDocument/2006/relationships/hyperlink" Target="https://www.online-biblia.ro/bible/4/MAT/5" TargetMode="External"/><Relationship Id="rId748" Type="http://schemas.openxmlformats.org/officeDocument/2006/relationships/hyperlink" Target="https://www.online-biblia.ro/bible/4/NEH/6" TargetMode="External"/><Relationship Id="rId84" Type="http://schemas.openxmlformats.org/officeDocument/2006/relationships/hyperlink" Target="https://www.online-biblia.ro/bible/4/JER/5" TargetMode="External"/><Relationship Id="rId387" Type="http://schemas.openxmlformats.org/officeDocument/2006/relationships/hyperlink" Target="https://www.online-biblia.ro/bible/4/1SM/26" TargetMode="External"/><Relationship Id="rId510" Type="http://schemas.openxmlformats.org/officeDocument/2006/relationships/hyperlink" Target="https://www.online-biblia.ro/bible/4/MAT/25" TargetMode="External"/><Relationship Id="rId594" Type="http://schemas.openxmlformats.org/officeDocument/2006/relationships/hyperlink" Target="https://www.online-biblia.ro/bible/4/ISA/3" TargetMode="External"/><Relationship Id="rId608" Type="http://schemas.openxmlformats.org/officeDocument/2006/relationships/hyperlink" Target="https://www.online-biblia.ro/bible/4/GAL/6" TargetMode="External"/><Relationship Id="rId815" Type="http://schemas.openxmlformats.org/officeDocument/2006/relationships/hyperlink" Target="https://answersingenesis.org/education/spurgeon-sermons/1932-loves-law-and-life/" TargetMode="External"/><Relationship Id="rId247" Type="http://schemas.openxmlformats.org/officeDocument/2006/relationships/hyperlink" Target="https://www.online-biblia.ro/bible/4/1SM/25" TargetMode="External"/><Relationship Id="rId107" Type="http://schemas.openxmlformats.org/officeDocument/2006/relationships/hyperlink" Target="https://www.online-biblia.ro/bible/4/MAT/23" TargetMode="External"/><Relationship Id="rId454" Type="http://schemas.openxmlformats.org/officeDocument/2006/relationships/hyperlink" Target="https://www.online-biblia.ro/bible/4/ROM/12" TargetMode="External"/><Relationship Id="rId661" Type="http://schemas.openxmlformats.org/officeDocument/2006/relationships/hyperlink" Target="https://www.online-biblia.ro/bible/4/1TM/6" TargetMode="External"/><Relationship Id="rId759" Type="http://schemas.openxmlformats.org/officeDocument/2006/relationships/hyperlink" Target="https://www.online-biblia.ro/bible/4/EXO/4" TargetMode="External"/><Relationship Id="rId11" Type="http://schemas.openxmlformats.org/officeDocument/2006/relationships/hyperlink" Target="http://www.biblebb.com/files/TW/tw-commandments.htm" TargetMode="External"/><Relationship Id="rId314" Type="http://schemas.openxmlformats.org/officeDocument/2006/relationships/hyperlink" Target="https://www.online-biblia.ro/bible/4/PS/92" TargetMode="External"/><Relationship Id="rId398" Type="http://schemas.openxmlformats.org/officeDocument/2006/relationships/hyperlink" Target="https://www.online-biblia.ro/bible/4/NUM/11" TargetMode="External"/><Relationship Id="rId521" Type="http://schemas.openxmlformats.org/officeDocument/2006/relationships/hyperlink" Target="https://www.online-biblia.ro/bible/4/1JN/3" TargetMode="External"/><Relationship Id="rId619" Type="http://schemas.openxmlformats.org/officeDocument/2006/relationships/hyperlink" Target="https://www.online-biblia.ro/bible/4/GEN/3" TargetMode="External"/><Relationship Id="rId95" Type="http://schemas.openxmlformats.org/officeDocument/2006/relationships/hyperlink" Target="https://www.online-biblia.ro/bible/4/REV/3" TargetMode="External"/><Relationship Id="rId160" Type="http://schemas.openxmlformats.org/officeDocument/2006/relationships/hyperlink" Target="https://www.online-biblia.ro/bible/4/ACT/17" TargetMode="External"/><Relationship Id="rId826" Type="http://schemas.openxmlformats.org/officeDocument/2006/relationships/hyperlink" Target="https://bible.prayerrequest.com/7511-simeon-charles-horae-homileticae-commentary-21-volumes/1corinthians/3/11/3/11/" TargetMode="External"/><Relationship Id="rId258" Type="http://schemas.openxmlformats.org/officeDocument/2006/relationships/hyperlink" Target="https://www.online-biblia.ro/bible/4/MAT/22" TargetMode="External"/><Relationship Id="rId465" Type="http://schemas.openxmlformats.org/officeDocument/2006/relationships/hyperlink" Target="https://www.online-biblia.ro/bible/4/DEU/5" TargetMode="External"/><Relationship Id="rId672" Type="http://schemas.openxmlformats.org/officeDocument/2006/relationships/hyperlink" Target="https://www.online-biblia.ro/bible/4/EXO/20" TargetMode="External"/><Relationship Id="rId22" Type="http://schemas.openxmlformats.org/officeDocument/2006/relationships/hyperlink" Target="https://www.online-biblia.ro/bible/4/LEV/18" TargetMode="External"/><Relationship Id="rId118" Type="http://schemas.openxmlformats.org/officeDocument/2006/relationships/hyperlink" Target="https://www.online-biblia.ro/bible/4/DAN/4" TargetMode="External"/><Relationship Id="rId325" Type="http://schemas.openxmlformats.org/officeDocument/2006/relationships/hyperlink" Target="https://www.online-biblia.ro/bible/4/ACT/20" TargetMode="External"/><Relationship Id="rId532" Type="http://schemas.openxmlformats.org/officeDocument/2006/relationships/hyperlink" Target="https://www.online-biblia.ro/bible/4/PRO/15" TargetMode="External"/><Relationship Id="rId171" Type="http://schemas.openxmlformats.org/officeDocument/2006/relationships/hyperlink" Target="https://www.online-biblia.ro/bible/4/1PE/1" TargetMode="External"/><Relationship Id="rId269" Type="http://schemas.openxmlformats.org/officeDocument/2006/relationships/hyperlink" Target="https://www.online-biblia.ro/bible/4/1KG/21" TargetMode="External"/><Relationship Id="rId476" Type="http://schemas.openxmlformats.org/officeDocument/2006/relationships/hyperlink" Target="https://www.online-biblia.ro/bible/4/PRO/1" TargetMode="External"/><Relationship Id="rId683" Type="http://schemas.openxmlformats.org/officeDocument/2006/relationships/hyperlink" Target="https://www.online-biblia.ro/bible/4/EPH/4" TargetMode="External"/><Relationship Id="rId33" Type="http://schemas.openxmlformats.org/officeDocument/2006/relationships/hyperlink" Target="https://www.online-biblia.ro/bible/4/MAL/3" TargetMode="External"/><Relationship Id="rId129" Type="http://schemas.openxmlformats.org/officeDocument/2006/relationships/hyperlink" Target="https://www.online-biblia.ro/bible/4/EPH/5" TargetMode="External"/><Relationship Id="rId336" Type="http://schemas.openxmlformats.org/officeDocument/2006/relationships/hyperlink" Target="https://www.online-biblia.ro/bible/4/PS/92" TargetMode="External"/><Relationship Id="rId543" Type="http://schemas.openxmlformats.org/officeDocument/2006/relationships/hyperlink" Target="https://www.online-biblia.ro/bible/4/1CO/7" TargetMode="External"/><Relationship Id="rId182" Type="http://schemas.openxmlformats.org/officeDocument/2006/relationships/hyperlink" Target="https://www.online-biblia.ro/bible/4/MAT/23" TargetMode="External"/><Relationship Id="rId403" Type="http://schemas.openxmlformats.org/officeDocument/2006/relationships/hyperlink" Target="https://www.online-biblia.ro/bible/4/1SM/10" TargetMode="External"/><Relationship Id="rId750" Type="http://schemas.openxmlformats.org/officeDocument/2006/relationships/hyperlink" Target="https://www.online-biblia.ro/bible/4/PS/69" TargetMode="External"/><Relationship Id="rId487" Type="http://schemas.openxmlformats.org/officeDocument/2006/relationships/hyperlink" Target="https://www.online-biblia.ro/bible/4/PS/37" TargetMode="External"/><Relationship Id="rId610" Type="http://schemas.openxmlformats.org/officeDocument/2006/relationships/hyperlink" Target="https://www.online-biblia.ro/bible/4/GAL/6" TargetMode="External"/><Relationship Id="rId694" Type="http://schemas.openxmlformats.org/officeDocument/2006/relationships/hyperlink" Target="https://www.online-biblia.ro/bible/4/2TM/1" TargetMode="External"/><Relationship Id="rId708" Type="http://schemas.openxmlformats.org/officeDocument/2006/relationships/hyperlink" Target="https://www.online-biblia.ro/bible/4/HAB/1" TargetMode="External"/><Relationship Id="rId347" Type="http://schemas.openxmlformats.org/officeDocument/2006/relationships/hyperlink" Target="https://www.online-biblia.ro/bible/4/JER/17" TargetMode="External"/><Relationship Id="rId44" Type="http://schemas.openxmlformats.org/officeDocument/2006/relationships/hyperlink" Target="https://www.online-biblia.ro/bible/4/ISA/26" TargetMode="External"/><Relationship Id="rId554" Type="http://schemas.openxmlformats.org/officeDocument/2006/relationships/hyperlink" Target="https://www.online-biblia.ro/bible/4/PRO/5" TargetMode="External"/><Relationship Id="rId761" Type="http://schemas.openxmlformats.org/officeDocument/2006/relationships/hyperlink" Target="https://www.online-biblia.ro/bible/4/JOB/4" TargetMode="External"/><Relationship Id="rId193" Type="http://schemas.openxmlformats.org/officeDocument/2006/relationships/hyperlink" Target="https://www.online-biblia.ro/bible/4/EXO/20" TargetMode="External"/><Relationship Id="rId207" Type="http://schemas.openxmlformats.org/officeDocument/2006/relationships/hyperlink" Target="https://www.online-biblia.ro/bible/4/JOB/36" TargetMode="External"/><Relationship Id="rId414" Type="http://schemas.openxmlformats.org/officeDocument/2006/relationships/hyperlink" Target="https://www.online-biblia.ro/bible/4/DEU/6" TargetMode="External"/><Relationship Id="rId498" Type="http://schemas.openxmlformats.org/officeDocument/2006/relationships/hyperlink" Target="https://www.online-biblia.ro/bible/4/1SM/22" TargetMode="External"/><Relationship Id="rId621" Type="http://schemas.openxmlformats.org/officeDocument/2006/relationships/hyperlink" Target="https://www.online-biblia.ro/bible/4/JH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65</Pages>
  <Words>85723</Words>
  <Characters>488624</Characters>
  <Application>Microsoft Office Word</Application>
  <DocSecurity>0</DocSecurity>
  <Lines>4071</Lines>
  <Paragraphs>1146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2023-08-01T10:10:00Z</dcterms:created>
  <dcterms:modified xsi:type="dcterms:W3CDTF">2023-08-01T12:09:00Z</dcterms:modified>
</cp:coreProperties>
</file>